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031" w:rsidRDefault="00102287" w:rsidP="00B86D5E">
      <w:pPr>
        <w:pStyle w:val="Standaardtekst"/>
        <w:tabs>
          <w:tab w:val="left" w:pos="1985"/>
        </w:tabs>
        <w:ind w:right="993"/>
        <w:jc w:val="center"/>
        <w:rPr>
          <w:rStyle w:val="Kop1Char"/>
        </w:rPr>
      </w:pPr>
      <w:bookmarkStart w:id="0" w:name="_Toc124565627"/>
      <w:bookmarkStart w:id="1" w:name="_Toc124568682"/>
      <w:bookmarkStart w:id="2" w:name="_Toc124568766"/>
      <w:bookmarkStart w:id="3" w:name="_Toc124568850"/>
      <w:bookmarkStart w:id="4" w:name="_Toc124568943"/>
      <w:bookmarkStart w:id="5" w:name="_Toc124569027"/>
      <w:bookmarkStart w:id="6" w:name="_Toc124569111"/>
      <w:bookmarkStart w:id="7" w:name="_Toc124569537"/>
      <w:bookmarkStart w:id="8" w:name="_Toc213752347"/>
      <w:bookmarkStart w:id="9" w:name="_GoBack"/>
      <w:bookmarkEnd w:id="9"/>
      <w:r>
        <w:rPr>
          <w:rStyle w:val="Kop1Char"/>
        </w:rPr>
        <w:t xml:space="preserve">Cao Actor Bureau voor sectoradvies </w:t>
      </w:r>
    </w:p>
    <w:p w:rsidR="002F0031" w:rsidRPr="002F0031" w:rsidRDefault="002F0031" w:rsidP="002F0031"/>
    <w:p w:rsidR="002F0031" w:rsidRPr="002F0031" w:rsidRDefault="002F0031" w:rsidP="002F0031"/>
    <w:p w:rsidR="002F0031" w:rsidRPr="002F0031" w:rsidRDefault="002F0031" w:rsidP="002F0031"/>
    <w:p w:rsidR="00475A32" w:rsidRDefault="00475A32" w:rsidP="00475A32">
      <w:pPr>
        <w:spacing w:line="360" w:lineRule="auto"/>
        <w:rPr>
          <w:rFonts w:ascii="Univers" w:hAnsi="Univers" w:cs="Arial"/>
          <w:sz w:val="22"/>
          <w:szCs w:val="22"/>
        </w:rPr>
      </w:pPr>
    </w:p>
    <w:p w:rsidR="00475A32" w:rsidRPr="00414203" w:rsidRDefault="00475A32" w:rsidP="00475A32">
      <w:pPr>
        <w:spacing w:line="360" w:lineRule="auto"/>
        <w:rPr>
          <w:rFonts w:ascii="Univers" w:hAnsi="Univers" w:cs="Arial"/>
          <w:sz w:val="22"/>
          <w:szCs w:val="22"/>
        </w:rPr>
      </w:pPr>
      <w:r w:rsidRPr="00414203">
        <w:rPr>
          <w:rFonts w:ascii="Univers" w:hAnsi="Univers" w:cs="Arial"/>
          <w:sz w:val="22"/>
          <w:szCs w:val="22"/>
        </w:rPr>
        <w:t>Deze cao is afgesloten tussen:</w:t>
      </w:r>
    </w:p>
    <w:p w:rsidR="00475A32" w:rsidRPr="00414203" w:rsidRDefault="00475A32" w:rsidP="00475A32">
      <w:pPr>
        <w:spacing w:line="360" w:lineRule="auto"/>
        <w:jc w:val="both"/>
        <w:rPr>
          <w:rFonts w:ascii="Univers" w:hAnsi="Univers" w:cs="Arial"/>
          <w:sz w:val="22"/>
          <w:szCs w:val="22"/>
        </w:rPr>
      </w:pPr>
    </w:p>
    <w:p w:rsidR="00475A32" w:rsidRPr="00414203" w:rsidRDefault="00475A32" w:rsidP="00475A32">
      <w:pPr>
        <w:spacing w:line="360" w:lineRule="auto"/>
        <w:jc w:val="both"/>
        <w:rPr>
          <w:rFonts w:ascii="Univers" w:hAnsi="Univers" w:cs="Arial"/>
          <w:sz w:val="22"/>
          <w:szCs w:val="22"/>
        </w:rPr>
      </w:pPr>
      <w:r w:rsidRPr="00414203">
        <w:rPr>
          <w:rFonts w:ascii="Univers" w:hAnsi="Univers" w:cs="Arial"/>
          <w:sz w:val="22"/>
          <w:szCs w:val="22"/>
        </w:rPr>
        <w:t xml:space="preserve">Actor Bureau voor </w:t>
      </w:r>
      <w:r>
        <w:rPr>
          <w:rFonts w:ascii="Univers" w:hAnsi="Univers" w:cs="Arial"/>
          <w:sz w:val="22"/>
          <w:szCs w:val="22"/>
        </w:rPr>
        <w:t>s</w:t>
      </w:r>
      <w:r w:rsidRPr="00414203">
        <w:rPr>
          <w:rFonts w:ascii="Univers" w:hAnsi="Univers" w:cs="Arial"/>
          <w:sz w:val="22"/>
          <w:szCs w:val="22"/>
        </w:rPr>
        <w:t xml:space="preserve">ectoradvies </w:t>
      </w:r>
      <w:r>
        <w:rPr>
          <w:rFonts w:ascii="Univers" w:hAnsi="Univers" w:cs="Arial"/>
          <w:sz w:val="22"/>
          <w:szCs w:val="22"/>
        </w:rPr>
        <w:t xml:space="preserve">B.V. </w:t>
      </w:r>
      <w:r w:rsidRPr="00414203">
        <w:rPr>
          <w:rFonts w:ascii="Univers" w:hAnsi="Univers" w:cs="Arial"/>
          <w:sz w:val="22"/>
          <w:szCs w:val="22"/>
        </w:rPr>
        <w:t xml:space="preserve">te Zoetermeer </w:t>
      </w:r>
    </w:p>
    <w:p w:rsidR="00475A32" w:rsidRPr="00414203" w:rsidRDefault="00475A32" w:rsidP="00475A32">
      <w:pPr>
        <w:spacing w:line="360" w:lineRule="auto"/>
        <w:jc w:val="both"/>
        <w:rPr>
          <w:rFonts w:ascii="Univers" w:hAnsi="Univers" w:cs="Arial"/>
          <w:sz w:val="22"/>
          <w:szCs w:val="22"/>
        </w:rPr>
      </w:pPr>
    </w:p>
    <w:p w:rsidR="00475A32" w:rsidRPr="00414203" w:rsidRDefault="00475A32" w:rsidP="00475A32">
      <w:pPr>
        <w:spacing w:line="360" w:lineRule="auto"/>
        <w:jc w:val="both"/>
        <w:rPr>
          <w:rFonts w:ascii="Univers" w:hAnsi="Univers" w:cs="Arial"/>
          <w:sz w:val="22"/>
          <w:szCs w:val="22"/>
        </w:rPr>
      </w:pPr>
      <w:r w:rsidRPr="00414203">
        <w:rPr>
          <w:rFonts w:ascii="Univers" w:hAnsi="Univers" w:cs="Arial"/>
          <w:sz w:val="22"/>
          <w:szCs w:val="22"/>
        </w:rPr>
        <w:t>en</w:t>
      </w:r>
    </w:p>
    <w:p w:rsidR="00475A32" w:rsidRPr="00414203" w:rsidRDefault="00475A32" w:rsidP="00475A32">
      <w:pPr>
        <w:spacing w:line="360" w:lineRule="auto"/>
        <w:jc w:val="both"/>
        <w:rPr>
          <w:rFonts w:ascii="Univers" w:hAnsi="Univers" w:cs="Arial"/>
          <w:sz w:val="22"/>
          <w:szCs w:val="22"/>
        </w:rPr>
      </w:pPr>
    </w:p>
    <w:p w:rsidR="002F0031" w:rsidRDefault="00475A32" w:rsidP="004858C7">
      <w:pPr>
        <w:spacing w:line="360" w:lineRule="auto"/>
        <w:jc w:val="both"/>
        <w:rPr>
          <w:rFonts w:ascii="Univers" w:hAnsi="Univers" w:cs="Arial"/>
          <w:sz w:val="22"/>
          <w:szCs w:val="22"/>
        </w:rPr>
      </w:pPr>
      <w:r w:rsidRPr="00414203">
        <w:rPr>
          <w:rFonts w:ascii="Univers" w:hAnsi="Univers" w:cs="Arial"/>
          <w:sz w:val="22"/>
          <w:szCs w:val="22"/>
        </w:rPr>
        <w:t xml:space="preserve">FNV te </w:t>
      </w:r>
      <w:r w:rsidR="009C649E" w:rsidRPr="009C649E">
        <w:rPr>
          <w:rFonts w:ascii="Univers" w:hAnsi="Univers" w:cs="Arial"/>
          <w:sz w:val="22"/>
          <w:szCs w:val="22"/>
          <w:highlight w:val="yellow"/>
        </w:rPr>
        <w:t>Utrecht</w:t>
      </w:r>
    </w:p>
    <w:p w:rsidR="004858C7" w:rsidRPr="002F0031" w:rsidRDefault="004858C7" w:rsidP="004858C7">
      <w:pPr>
        <w:spacing w:line="360" w:lineRule="auto"/>
        <w:jc w:val="both"/>
      </w:pPr>
    </w:p>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2F0031" w:rsidRPr="002F0031" w:rsidRDefault="002F0031" w:rsidP="002F0031"/>
    <w:p w:rsidR="00475A32" w:rsidRDefault="00475A32" w:rsidP="00475A32">
      <w:pPr>
        <w:rPr>
          <w:rFonts w:ascii="Univers" w:hAnsi="Univers"/>
          <w:sz w:val="18"/>
          <w:szCs w:val="18"/>
        </w:rPr>
      </w:pPr>
    </w:p>
    <w:p w:rsidR="00475A32" w:rsidRDefault="00475A32" w:rsidP="00475A32">
      <w:pPr>
        <w:rPr>
          <w:rFonts w:ascii="Univers" w:hAnsi="Univers"/>
          <w:sz w:val="18"/>
          <w:szCs w:val="18"/>
        </w:rPr>
      </w:pPr>
    </w:p>
    <w:p w:rsidR="00475A32" w:rsidRDefault="00475A32" w:rsidP="00475A32">
      <w:pPr>
        <w:rPr>
          <w:rFonts w:ascii="Univers" w:hAnsi="Univers"/>
          <w:sz w:val="18"/>
          <w:szCs w:val="18"/>
        </w:rPr>
      </w:pPr>
    </w:p>
    <w:p w:rsidR="00475A32" w:rsidRDefault="00475A32" w:rsidP="00475A32">
      <w:pPr>
        <w:rPr>
          <w:rFonts w:ascii="Univers" w:hAnsi="Univers"/>
          <w:sz w:val="18"/>
          <w:szCs w:val="18"/>
        </w:rPr>
      </w:pPr>
    </w:p>
    <w:p w:rsidR="00475A32" w:rsidRPr="00475A32" w:rsidRDefault="00475A32" w:rsidP="00475A32">
      <w:pPr>
        <w:rPr>
          <w:rFonts w:ascii="Univers" w:hAnsi="Univers"/>
          <w:sz w:val="18"/>
          <w:szCs w:val="18"/>
        </w:rPr>
      </w:pPr>
      <w:r w:rsidRPr="009A5CFB">
        <w:rPr>
          <w:rFonts w:ascii="Univers" w:hAnsi="Univers"/>
          <w:sz w:val="18"/>
          <w:szCs w:val="18"/>
        </w:rPr>
        <w:t xml:space="preserve">©  </w:t>
      </w:r>
      <w:r w:rsidR="00B153E5" w:rsidRPr="009A5CFB">
        <w:rPr>
          <w:rFonts w:ascii="Univers" w:hAnsi="Univers"/>
          <w:sz w:val="18"/>
          <w:szCs w:val="18"/>
        </w:rPr>
        <w:t>201</w:t>
      </w:r>
      <w:r w:rsidR="00B153E5">
        <w:rPr>
          <w:rFonts w:ascii="Univers" w:hAnsi="Univers"/>
          <w:sz w:val="18"/>
          <w:szCs w:val="18"/>
        </w:rPr>
        <w:t>6</w:t>
      </w:r>
      <w:r w:rsidR="00B153E5" w:rsidRPr="009A5CFB">
        <w:rPr>
          <w:rFonts w:ascii="Univers" w:hAnsi="Univers"/>
          <w:sz w:val="18"/>
          <w:szCs w:val="18"/>
        </w:rPr>
        <w:t xml:space="preserve"> </w:t>
      </w:r>
      <w:r w:rsidRPr="009A5CFB">
        <w:rPr>
          <w:rFonts w:ascii="Univers" w:hAnsi="Univers"/>
          <w:sz w:val="18"/>
          <w:szCs w:val="18"/>
        </w:rPr>
        <w:t>Actor Bureau voor sectoradvies</w:t>
      </w:r>
    </w:p>
    <w:p w:rsidR="00475A32" w:rsidRPr="00475A32" w:rsidRDefault="00475A32" w:rsidP="00475A32">
      <w:pPr>
        <w:rPr>
          <w:rFonts w:ascii="Univers" w:hAnsi="Univers"/>
          <w:sz w:val="18"/>
          <w:szCs w:val="18"/>
        </w:rPr>
      </w:pPr>
    </w:p>
    <w:p w:rsidR="00475A32" w:rsidRPr="00475A32" w:rsidRDefault="00475A32" w:rsidP="00475A32">
      <w:pPr>
        <w:ind w:right="1134"/>
        <w:rPr>
          <w:rFonts w:ascii="Univers" w:hAnsi="Univers"/>
          <w:sz w:val="18"/>
          <w:szCs w:val="18"/>
        </w:rPr>
      </w:pPr>
      <w:r w:rsidRPr="00475A32">
        <w:rPr>
          <w:rFonts w:ascii="Univers" w:hAnsi="Univers"/>
          <w:sz w:val="18"/>
          <w:szCs w:val="18"/>
        </w:rPr>
        <w:t>Niets uit deze uitgave mag worden vermenigvuldigd en/of openbaar gemaakt door middel van druk, fotokopie, microfilm of op welke andere wijze dan ook en evenmin worden opgeslagen in een databank met als doel een terugzoekmogelijkheid te verschaffen aan derden, zonder voorafgaande schriftelijke toestemming van partijen bij de cao.</w:t>
      </w:r>
    </w:p>
    <w:p w:rsidR="002F0031" w:rsidRPr="002F0031" w:rsidRDefault="002F0031" w:rsidP="002F0031"/>
    <w:p w:rsidR="00475A32" w:rsidRDefault="00475A32" w:rsidP="002F0031">
      <w:pPr>
        <w:pStyle w:val="Standaardtekst"/>
        <w:tabs>
          <w:tab w:val="left" w:pos="1985"/>
        </w:tabs>
        <w:ind w:right="993"/>
        <w:rPr>
          <w:rFonts w:ascii="Univers" w:eastAsia="Times" w:hAnsi="Univers" w:cs="Arial"/>
          <w:sz w:val="16"/>
          <w:szCs w:val="16"/>
        </w:rPr>
      </w:pPr>
    </w:p>
    <w:p w:rsidR="00475A32" w:rsidRDefault="00475A32" w:rsidP="002F0031">
      <w:pPr>
        <w:pStyle w:val="Standaardtekst"/>
        <w:tabs>
          <w:tab w:val="left" w:pos="1985"/>
        </w:tabs>
        <w:ind w:right="993"/>
        <w:rPr>
          <w:rFonts w:ascii="Univers" w:eastAsia="Times" w:hAnsi="Univers" w:cs="Arial"/>
          <w:sz w:val="16"/>
          <w:szCs w:val="16"/>
        </w:rPr>
      </w:pPr>
    </w:p>
    <w:p w:rsidR="001F5497" w:rsidRPr="00D31614" w:rsidRDefault="00102287" w:rsidP="00375B39">
      <w:pPr>
        <w:pStyle w:val="Standaardtekst"/>
        <w:tabs>
          <w:tab w:val="left" w:pos="1418"/>
          <w:tab w:val="left" w:pos="1985"/>
        </w:tabs>
        <w:ind w:right="993"/>
        <w:rPr>
          <w:rStyle w:val="Kop1Char"/>
        </w:rPr>
      </w:pPr>
      <w:r w:rsidRPr="002F0031">
        <w:rPr>
          <w:rFonts w:eastAsia="Times"/>
        </w:rPr>
        <w:br w:type="page"/>
      </w:r>
      <w:r w:rsidR="001F5497" w:rsidRPr="00D31614">
        <w:rPr>
          <w:rStyle w:val="Kop1Char"/>
        </w:rPr>
        <w:lastRenderedPageBreak/>
        <w:t>Hoofdstuk 1</w:t>
      </w:r>
      <w:r w:rsidR="001F5497" w:rsidRPr="00D31614">
        <w:rPr>
          <w:rStyle w:val="Kop1Char"/>
        </w:rPr>
        <w:tab/>
        <w:t>Algemene bepalingen</w:t>
      </w:r>
      <w:bookmarkEnd w:id="0"/>
      <w:bookmarkEnd w:id="1"/>
      <w:bookmarkEnd w:id="2"/>
      <w:bookmarkEnd w:id="3"/>
      <w:bookmarkEnd w:id="4"/>
      <w:bookmarkEnd w:id="5"/>
      <w:bookmarkEnd w:id="6"/>
      <w:bookmarkEnd w:id="7"/>
      <w:bookmarkEnd w:id="8"/>
    </w:p>
    <w:p w:rsidR="001F5497" w:rsidRDefault="001F5497" w:rsidP="00B86D5E">
      <w:pPr>
        <w:ind w:right="993"/>
        <w:rPr>
          <w:rFonts w:ascii="Univers" w:hAnsi="Univers"/>
          <w:sz w:val="16"/>
        </w:rPr>
      </w:pPr>
    </w:p>
    <w:p w:rsidR="001F5497" w:rsidRDefault="001F5497" w:rsidP="00B86D5E">
      <w:pPr>
        <w:ind w:right="993"/>
        <w:rPr>
          <w:rFonts w:ascii="Univers" w:hAnsi="Univers"/>
          <w:sz w:val="22"/>
        </w:rPr>
      </w:pPr>
    </w:p>
    <w:p w:rsidR="001F5497" w:rsidRPr="00937C98" w:rsidRDefault="001F5497" w:rsidP="00B86D5E">
      <w:pPr>
        <w:pStyle w:val="Kop2"/>
        <w:ind w:right="993"/>
        <w:rPr>
          <w:szCs w:val="22"/>
        </w:rPr>
      </w:pPr>
      <w:bookmarkStart w:id="10" w:name="_Toc124565628"/>
      <w:bookmarkStart w:id="11" w:name="_Toc124568683"/>
      <w:bookmarkStart w:id="12" w:name="_Toc124568767"/>
      <w:bookmarkStart w:id="13" w:name="_Toc124568851"/>
      <w:bookmarkStart w:id="14" w:name="_Toc124568944"/>
      <w:bookmarkStart w:id="15" w:name="_Toc124569028"/>
      <w:bookmarkStart w:id="16" w:name="_Toc124569112"/>
      <w:bookmarkStart w:id="17" w:name="_Toc124569538"/>
      <w:bookmarkStart w:id="18" w:name="_Toc213752348"/>
      <w:r w:rsidRPr="00937C98">
        <w:rPr>
          <w:szCs w:val="22"/>
        </w:rPr>
        <w:t>Artikel 1.1</w:t>
      </w:r>
      <w:r w:rsidRPr="00937C98">
        <w:rPr>
          <w:szCs w:val="22"/>
        </w:rPr>
        <w:tab/>
        <w:t>Begripsbepalingen</w:t>
      </w:r>
      <w:bookmarkEnd w:id="10"/>
      <w:bookmarkEnd w:id="11"/>
      <w:bookmarkEnd w:id="12"/>
      <w:bookmarkEnd w:id="13"/>
      <w:bookmarkEnd w:id="14"/>
      <w:bookmarkEnd w:id="15"/>
      <w:bookmarkEnd w:id="16"/>
      <w:bookmarkEnd w:id="17"/>
      <w:bookmarkEnd w:id="18"/>
    </w:p>
    <w:p w:rsidR="001F5497" w:rsidRPr="00937C98" w:rsidRDefault="001F5497" w:rsidP="00B86D5E">
      <w:pPr>
        <w:ind w:right="993"/>
        <w:rPr>
          <w:rFonts w:ascii="Univers" w:hAnsi="Univers"/>
          <w:sz w:val="22"/>
          <w:szCs w:val="22"/>
        </w:rPr>
      </w:pPr>
    </w:p>
    <w:p w:rsidR="00477FD0" w:rsidRPr="00477FD0" w:rsidRDefault="001F5497" w:rsidP="00B86D5E">
      <w:pPr>
        <w:ind w:right="993"/>
        <w:rPr>
          <w:rFonts w:ascii="Univers" w:hAnsi="Univers"/>
          <w:sz w:val="22"/>
          <w:szCs w:val="22"/>
        </w:rPr>
      </w:pPr>
      <w:r w:rsidRPr="00937C98">
        <w:rPr>
          <w:rFonts w:ascii="Univers" w:hAnsi="Univers"/>
          <w:i/>
          <w:sz w:val="22"/>
          <w:szCs w:val="22"/>
        </w:rPr>
        <w:t xml:space="preserve">werkgever: </w:t>
      </w:r>
      <w:r w:rsidR="00477FD0" w:rsidRPr="00E31E11">
        <w:rPr>
          <w:rFonts w:ascii="Univers" w:hAnsi="Univers"/>
          <w:sz w:val="22"/>
          <w:szCs w:val="22"/>
        </w:rPr>
        <w:t>Actor Bureau voor sectoradvies B.V., statutair gevestigd te Zoetermeer</w:t>
      </w:r>
      <w:r w:rsidR="00F06BD3" w:rsidRPr="00E31E11">
        <w:rPr>
          <w:rFonts w:ascii="Univers" w:hAnsi="Univers"/>
          <w:sz w:val="22"/>
          <w:szCs w:val="22"/>
        </w:rPr>
        <w:t>, verder te noemen Actor</w:t>
      </w:r>
      <w:r w:rsidR="00477FD0" w:rsidRPr="00E31E11">
        <w:rPr>
          <w:rFonts w:ascii="Univers" w:hAnsi="Univers"/>
          <w:sz w:val="22"/>
          <w:szCs w:val="22"/>
        </w:rPr>
        <w:t>.</w:t>
      </w:r>
    </w:p>
    <w:p w:rsidR="001F5497" w:rsidRPr="00937C98" w:rsidRDefault="001F5497" w:rsidP="00B86D5E">
      <w:pPr>
        <w:ind w:right="993"/>
        <w:rPr>
          <w:rFonts w:ascii="Univers" w:hAnsi="Univers"/>
          <w:sz w:val="22"/>
          <w:szCs w:val="22"/>
        </w:rPr>
      </w:pPr>
    </w:p>
    <w:p w:rsidR="001F5497" w:rsidRDefault="001F5497" w:rsidP="00B86D5E">
      <w:pPr>
        <w:ind w:right="993"/>
        <w:rPr>
          <w:rFonts w:ascii="Univers" w:hAnsi="Univers"/>
          <w:sz w:val="22"/>
          <w:szCs w:val="22"/>
        </w:rPr>
      </w:pPr>
      <w:r w:rsidRPr="00937C98">
        <w:rPr>
          <w:rFonts w:ascii="Univers" w:hAnsi="Univers"/>
          <w:i/>
          <w:sz w:val="22"/>
          <w:szCs w:val="22"/>
        </w:rPr>
        <w:t>vakorganisatie:</w:t>
      </w:r>
      <w:r w:rsidRPr="00937C98">
        <w:rPr>
          <w:rFonts w:ascii="Univers" w:hAnsi="Univers"/>
          <w:sz w:val="22"/>
          <w:szCs w:val="22"/>
        </w:rPr>
        <w:t xml:space="preserve"> FNV , </w:t>
      </w:r>
      <w:r w:rsidR="004858C7">
        <w:rPr>
          <w:rFonts w:ascii="Univers" w:hAnsi="Univers"/>
          <w:sz w:val="22"/>
          <w:szCs w:val="22"/>
        </w:rPr>
        <w:t xml:space="preserve">statutair </w:t>
      </w:r>
      <w:r w:rsidRPr="00937C98">
        <w:rPr>
          <w:rFonts w:ascii="Univers" w:hAnsi="Univers"/>
          <w:sz w:val="22"/>
          <w:szCs w:val="22"/>
        </w:rPr>
        <w:t xml:space="preserve">gevestigd te </w:t>
      </w:r>
      <w:r w:rsidR="00F55207" w:rsidRPr="00F55207">
        <w:rPr>
          <w:rFonts w:ascii="Univers" w:hAnsi="Univers"/>
          <w:sz w:val="22"/>
          <w:szCs w:val="22"/>
          <w:highlight w:val="yellow"/>
        </w:rPr>
        <w:t>Utrecht</w:t>
      </w:r>
      <w:r w:rsidR="00E31E11">
        <w:rPr>
          <w:rFonts w:ascii="Univers" w:hAnsi="Univers"/>
          <w:sz w:val="22"/>
          <w:szCs w:val="22"/>
        </w:rPr>
        <w:t>.</w:t>
      </w:r>
    </w:p>
    <w:p w:rsidR="00E31E11" w:rsidRDefault="00E31E11" w:rsidP="00B86D5E">
      <w:pPr>
        <w:ind w:right="993"/>
        <w:rPr>
          <w:rFonts w:ascii="Univers" w:hAnsi="Univers"/>
          <w:sz w:val="22"/>
          <w:szCs w:val="22"/>
        </w:rPr>
      </w:pPr>
    </w:p>
    <w:p w:rsidR="00477FD0" w:rsidRDefault="00477FD0" w:rsidP="00B86D5E">
      <w:pPr>
        <w:ind w:right="993"/>
        <w:rPr>
          <w:rFonts w:ascii="Univers" w:hAnsi="Univers"/>
          <w:sz w:val="22"/>
          <w:szCs w:val="22"/>
        </w:rPr>
      </w:pPr>
      <w:r w:rsidRPr="00E31E11">
        <w:rPr>
          <w:rFonts w:ascii="Univers" w:hAnsi="Univers"/>
          <w:i/>
          <w:sz w:val="22"/>
          <w:szCs w:val="22"/>
        </w:rPr>
        <w:t>commissie arbeidsvoorwaarden:</w:t>
      </w:r>
      <w:r w:rsidRPr="00E31E11">
        <w:rPr>
          <w:rFonts w:ascii="Univers" w:hAnsi="Univers"/>
          <w:sz w:val="22"/>
          <w:szCs w:val="22"/>
        </w:rPr>
        <w:t xml:space="preserve"> een delegatie </w:t>
      </w:r>
      <w:r w:rsidR="0020757F" w:rsidRPr="00E31E11">
        <w:rPr>
          <w:rFonts w:ascii="Univers" w:hAnsi="Univers"/>
          <w:sz w:val="22"/>
          <w:szCs w:val="22"/>
        </w:rPr>
        <w:t xml:space="preserve">gekozen </w:t>
      </w:r>
      <w:r w:rsidRPr="00E31E11">
        <w:rPr>
          <w:rFonts w:ascii="Univers" w:hAnsi="Univers"/>
          <w:sz w:val="22"/>
          <w:szCs w:val="22"/>
        </w:rPr>
        <w:t xml:space="preserve">uit </w:t>
      </w:r>
      <w:r w:rsidR="0020757F" w:rsidRPr="00E31E11">
        <w:rPr>
          <w:rFonts w:ascii="Univers" w:hAnsi="Univers"/>
          <w:sz w:val="22"/>
          <w:szCs w:val="22"/>
        </w:rPr>
        <w:t xml:space="preserve">en door </w:t>
      </w:r>
      <w:r w:rsidRPr="00E31E11">
        <w:rPr>
          <w:rFonts w:ascii="Univers" w:hAnsi="Univers"/>
          <w:sz w:val="22"/>
          <w:szCs w:val="22"/>
        </w:rPr>
        <w:t xml:space="preserve">het personeel van Actor, welke </w:t>
      </w:r>
      <w:r w:rsidR="00564320" w:rsidRPr="00E31E11">
        <w:rPr>
          <w:rFonts w:ascii="Univers" w:hAnsi="Univers"/>
          <w:sz w:val="22"/>
          <w:szCs w:val="22"/>
        </w:rPr>
        <w:t xml:space="preserve">namens </w:t>
      </w:r>
      <w:r w:rsidRPr="00102287">
        <w:rPr>
          <w:rFonts w:ascii="Univers" w:hAnsi="Univers"/>
          <w:sz w:val="22"/>
          <w:szCs w:val="22"/>
        </w:rPr>
        <w:t>het personeel de afspraken inzake arbeidsvoorwaarden met de werkgever</w:t>
      </w:r>
      <w:r w:rsidR="000A79BD" w:rsidRPr="00102287">
        <w:rPr>
          <w:rFonts w:ascii="Univers" w:hAnsi="Univers"/>
          <w:strike/>
          <w:sz w:val="22"/>
          <w:szCs w:val="22"/>
        </w:rPr>
        <w:t xml:space="preserve"> </w:t>
      </w:r>
      <w:r w:rsidR="00102287" w:rsidRPr="00953FFC">
        <w:rPr>
          <w:rFonts w:ascii="Univers" w:hAnsi="Univers"/>
          <w:sz w:val="22"/>
          <w:szCs w:val="22"/>
        </w:rPr>
        <w:t>maakt</w:t>
      </w:r>
      <w:r w:rsidR="000A79BD" w:rsidRPr="00953FFC">
        <w:rPr>
          <w:rFonts w:ascii="Univers" w:hAnsi="Univers"/>
          <w:sz w:val="22"/>
          <w:szCs w:val="22"/>
        </w:rPr>
        <w:t>, die</w:t>
      </w:r>
      <w:r w:rsidR="000A79BD" w:rsidRPr="00102287">
        <w:rPr>
          <w:rFonts w:ascii="Univers" w:hAnsi="Univers"/>
          <w:sz w:val="22"/>
          <w:szCs w:val="22"/>
        </w:rPr>
        <w:t xml:space="preserve"> vervolgens door de vakbond worden vastgelegd in de cao</w:t>
      </w:r>
      <w:r w:rsidRPr="00102287">
        <w:rPr>
          <w:rFonts w:ascii="Univers" w:hAnsi="Univers"/>
          <w:sz w:val="22"/>
          <w:szCs w:val="22"/>
        </w:rPr>
        <w:t>.</w:t>
      </w:r>
    </w:p>
    <w:p w:rsidR="00564320" w:rsidRPr="00937C98" w:rsidRDefault="00564320" w:rsidP="00B86D5E">
      <w:pPr>
        <w:ind w:right="993"/>
        <w:rPr>
          <w:rFonts w:ascii="Univers" w:hAnsi="Univers"/>
          <w:sz w:val="22"/>
          <w:szCs w:val="22"/>
        </w:rPr>
      </w:pPr>
    </w:p>
    <w:p w:rsidR="001F5497" w:rsidRPr="00937C98" w:rsidRDefault="001F5497" w:rsidP="00B86D5E">
      <w:pPr>
        <w:pStyle w:val="Plattetekst3"/>
        <w:ind w:right="993"/>
        <w:rPr>
          <w:szCs w:val="22"/>
        </w:rPr>
      </w:pPr>
      <w:r w:rsidRPr="00937C98">
        <w:rPr>
          <w:szCs w:val="22"/>
        </w:rPr>
        <w:t xml:space="preserve">partijen: </w:t>
      </w:r>
      <w:r w:rsidRPr="00937C98">
        <w:rPr>
          <w:i w:val="0"/>
          <w:szCs w:val="22"/>
        </w:rPr>
        <w:t>werkgever</w:t>
      </w:r>
      <w:r w:rsidR="00477FD0">
        <w:rPr>
          <w:i w:val="0"/>
          <w:szCs w:val="22"/>
        </w:rPr>
        <w:t xml:space="preserve">, </w:t>
      </w:r>
      <w:r w:rsidRPr="00937C98">
        <w:rPr>
          <w:i w:val="0"/>
          <w:szCs w:val="22"/>
        </w:rPr>
        <w:t>vakorganisatie</w:t>
      </w:r>
      <w:r w:rsidR="00B67620">
        <w:rPr>
          <w:i w:val="0"/>
          <w:szCs w:val="22"/>
        </w:rPr>
        <w:t xml:space="preserve"> </w:t>
      </w:r>
      <w:r w:rsidR="00477FD0" w:rsidRPr="00B67620">
        <w:rPr>
          <w:i w:val="0"/>
          <w:szCs w:val="22"/>
        </w:rPr>
        <w:t>en commissie arbeidsvoorwaarden</w:t>
      </w:r>
      <w:r w:rsidR="00B67620">
        <w:rPr>
          <w:i w:val="0"/>
          <w:szCs w:val="22"/>
        </w:rPr>
        <w:t>.</w:t>
      </w:r>
    </w:p>
    <w:p w:rsidR="001F5497" w:rsidRPr="00937C98" w:rsidRDefault="001F5497" w:rsidP="00B86D5E">
      <w:pPr>
        <w:ind w:right="993"/>
        <w:rPr>
          <w:rFonts w:ascii="Univers" w:hAnsi="Univers"/>
          <w:sz w:val="22"/>
          <w:szCs w:val="22"/>
        </w:rPr>
      </w:pPr>
      <w:r w:rsidRPr="00937C98">
        <w:rPr>
          <w:rFonts w:ascii="Univers" w:hAnsi="Univers"/>
          <w:sz w:val="22"/>
          <w:szCs w:val="22"/>
        </w:rPr>
        <w:tab/>
      </w:r>
      <w:r w:rsidRPr="00937C98">
        <w:rPr>
          <w:rFonts w:ascii="Univers" w:hAnsi="Univers"/>
          <w:sz w:val="22"/>
          <w:szCs w:val="22"/>
        </w:rPr>
        <w:tab/>
      </w:r>
      <w:r w:rsidRPr="00937C98">
        <w:rPr>
          <w:rFonts w:ascii="Univers" w:hAnsi="Univers"/>
          <w:sz w:val="22"/>
          <w:szCs w:val="22"/>
        </w:rPr>
        <w:tab/>
      </w:r>
      <w:r w:rsidRPr="00937C98">
        <w:rPr>
          <w:rFonts w:ascii="Univers" w:hAnsi="Univers"/>
          <w:sz w:val="22"/>
          <w:szCs w:val="22"/>
        </w:rPr>
        <w:tab/>
      </w:r>
    </w:p>
    <w:p w:rsidR="00E1486E" w:rsidRPr="00E1486E" w:rsidRDefault="00E1486E" w:rsidP="00E1486E">
      <w:pPr>
        <w:ind w:right="993"/>
        <w:rPr>
          <w:rFonts w:ascii="Univers" w:eastAsia="Calibri" w:hAnsi="Univers"/>
          <w:sz w:val="22"/>
          <w:szCs w:val="22"/>
          <w:lang w:eastAsia="en-US"/>
        </w:rPr>
      </w:pPr>
      <w:r w:rsidRPr="00E1486E">
        <w:rPr>
          <w:rFonts w:ascii="Univers" w:hAnsi="Univers"/>
          <w:i/>
          <w:sz w:val="22"/>
          <w:szCs w:val="22"/>
        </w:rPr>
        <w:t xml:space="preserve">leidinggevende: </w:t>
      </w:r>
      <w:r w:rsidRPr="00E1486E">
        <w:rPr>
          <w:rFonts w:ascii="Univers" w:eastAsia="Calibri" w:hAnsi="Univers"/>
          <w:sz w:val="22"/>
          <w:szCs w:val="22"/>
          <w:lang w:eastAsia="en-US"/>
        </w:rPr>
        <w:t>De directeur of een daartoe door de directeur aangestelde en gemandateerde medewerker, belast met leidinggeven aan werknemers.</w:t>
      </w:r>
    </w:p>
    <w:p w:rsidR="00E1486E" w:rsidRDefault="00E1486E" w:rsidP="00B86D5E">
      <w:pPr>
        <w:ind w:right="993"/>
        <w:rPr>
          <w:rFonts w:ascii="Univers" w:hAnsi="Univers"/>
          <w:i/>
          <w:sz w:val="22"/>
          <w:szCs w:val="22"/>
        </w:rPr>
      </w:pPr>
    </w:p>
    <w:p w:rsidR="001F5497" w:rsidRPr="00937C98" w:rsidRDefault="001F5497" w:rsidP="00B86D5E">
      <w:pPr>
        <w:ind w:right="993"/>
        <w:rPr>
          <w:rFonts w:ascii="Univers" w:hAnsi="Univers"/>
          <w:sz w:val="22"/>
          <w:szCs w:val="22"/>
        </w:rPr>
      </w:pPr>
      <w:r w:rsidRPr="00937C98">
        <w:rPr>
          <w:rFonts w:ascii="Univers" w:hAnsi="Univers"/>
          <w:i/>
          <w:sz w:val="22"/>
          <w:szCs w:val="22"/>
        </w:rPr>
        <w:t xml:space="preserve">medewerker(s): </w:t>
      </w:r>
      <w:r w:rsidRPr="00937C98">
        <w:rPr>
          <w:rFonts w:ascii="Univers" w:hAnsi="Univers"/>
          <w:sz w:val="22"/>
          <w:szCs w:val="22"/>
        </w:rPr>
        <w:t xml:space="preserve">degene(n) die een arbeidsovereenkomst heeft/hebben </w:t>
      </w:r>
      <w:r w:rsidRPr="00B67620">
        <w:rPr>
          <w:rFonts w:ascii="Univers" w:hAnsi="Univers"/>
          <w:sz w:val="22"/>
          <w:szCs w:val="22"/>
        </w:rPr>
        <w:t>met</w:t>
      </w:r>
      <w:r w:rsidR="00F06BD3" w:rsidRPr="00B67620">
        <w:rPr>
          <w:rFonts w:ascii="Univers" w:hAnsi="Univers"/>
          <w:sz w:val="22"/>
          <w:szCs w:val="22"/>
        </w:rPr>
        <w:t xml:space="preserve"> Actor</w:t>
      </w:r>
      <w:r w:rsidRPr="00B67620">
        <w:rPr>
          <w:rFonts w:ascii="Univers" w:hAnsi="Univers"/>
          <w:sz w:val="22"/>
          <w:szCs w:val="22"/>
        </w:rPr>
        <w:t>;</w:t>
      </w:r>
      <w:r w:rsidRPr="00937C98">
        <w:rPr>
          <w:rFonts w:ascii="Univers" w:hAnsi="Univers"/>
          <w:sz w:val="22"/>
          <w:szCs w:val="22"/>
        </w:rPr>
        <w:t xml:space="preserve"> waar in de tekst staat man, hij, hem en/of zijn, dient steeds gelezen te worden man of vrouw, hij of zij, hem of haar, respectievelijk zijn of haar</w:t>
      </w:r>
      <w:r w:rsidR="00FA6AEF">
        <w:rPr>
          <w:rFonts w:ascii="Univers" w:hAnsi="Univers"/>
          <w:sz w:val="22"/>
          <w:szCs w:val="22"/>
        </w:rPr>
        <w:t>.</w:t>
      </w:r>
    </w:p>
    <w:p w:rsidR="001F5497" w:rsidRPr="00937C98" w:rsidRDefault="001F5497" w:rsidP="00B86D5E">
      <w:pPr>
        <w:ind w:right="993"/>
        <w:rPr>
          <w:rFonts w:ascii="Univers" w:hAnsi="Univers"/>
          <w:sz w:val="22"/>
          <w:szCs w:val="22"/>
        </w:rPr>
      </w:pPr>
    </w:p>
    <w:p w:rsidR="001F5497" w:rsidRPr="000A79BD" w:rsidRDefault="001F5497" w:rsidP="00B86D5E">
      <w:pPr>
        <w:ind w:right="993"/>
        <w:rPr>
          <w:rFonts w:ascii="Univers" w:hAnsi="Univers"/>
          <w:strike/>
          <w:sz w:val="22"/>
          <w:szCs w:val="22"/>
          <w:highlight w:val="green"/>
        </w:rPr>
      </w:pPr>
      <w:r w:rsidRPr="00937C98">
        <w:rPr>
          <w:rFonts w:ascii="Univers" w:hAnsi="Univers"/>
          <w:i/>
          <w:sz w:val="22"/>
          <w:szCs w:val="22"/>
        </w:rPr>
        <w:t>partner:</w:t>
      </w:r>
    </w:p>
    <w:p w:rsidR="00277584" w:rsidRPr="00B67620" w:rsidRDefault="00B67620" w:rsidP="00B86D5E">
      <w:pPr>
        <w:ind w:right="993"/>
        <w:rPr>
          <w:rFonts w:ascii="Univers" w:hAnsi="Univers"/>
          <w:sz w:val="22"/>
          <w:szCs w:val="22"/>
        </w:rPr>
      </w:pPr>
      <w:r w:rsidRPr="00B67620">
        <w:rPr>
          <w:rFonts w:ascii="Univers" w:hAnsi="Univers"/>
          <w:sz w:val="22"/>
          <w:szCs w:val="22"/>
        </w:rPr>
        <w:t>O</w:t>
      </w:r>
      <w:r w:rsidR="00277584" w:rsidRPr="00B67620">
        <w:rPr>
          <w:rFonts w:ascii="Univers" w:hAnsi="Univers"/>
          <w:sz w:val="22"/>
          <w:szCs w:val="22"/>
        </w:rPr>
        <w:t>nder partner wordt verstaan:</w:t>
      </w:r>
    </w:p>
    <w:p w:rsidR="00277584" w:rsidRPr="00B67620" w:rsidRDefault="00277584" w:rsidP="00B86D5E">
      <w:pPr>
        <w:ind w:right="993"/>
        <w:rPr>
          <w:rFonts w:ascii="Univers" w:hAnsi="Univers"/>
          <w:sz w:val="22"/>
          <w:szCs w:val="22"/>
        </w:rPr>
      </w:pPr>
      <w:r w:rsidRPr="00B67620">
        <w:rPr>
          <w:rFonts w:ascii="Univers" w:hAnsi="Univers"/>
          <w:sz w:val="22"/>
          <w:szCs w:val="22"/>
        </w:rPr>
        <w:t>1.</w:t>
      </w:r>
      <w:r w:rsidRPr="00B67620">
        <w:rPr>
          <w:rFonts w:ascii="Univers" w:hAnsi="Univers"/>
          <w:sz w:val="22"/>
          <w:szCs w:val="22"/>
        </w:rPr>
        <w:tab/>
        <w:t>de persoon met wie de (gewezen) deelnemer of gepensioneerde is gehuwd; of</w:t>
      </w:r>
    </w:p>
    <w:p w:rsidR="00277584" w:rsidRPr="00B67620" w:rsidRDefault="00277584" w:rsidP="00B86D5E">
      <w:pPr>
        <w:ind w:left="705" w:right="993" w:hanging="705"/>
        <w:rPr>
          <w:rFonts w:ascii="Univers" w:hAnsi="Univers"/>
          <w:sz w:val="22"/>
          <w:szCs w:val="22"/>
        </w:rPr>
      </w:pPr>
      <w:r w:rsidRPr="00B67620">
        <w:rPr>
          <w:rFonts w:ascii="Univers" w:hAnsi="Univers"/>
          <w:sz w:val="22"/>
          <w:szCs w:val="22"/>
        </w:rPr>
        <w:t>2.</w:t>
      </w:r>
      <w:r w:rsidRPr="00B67620">
        <w:rPr>
          <w:rFonts w:ascii="Univers" w:hAnsi="Univers"/>
          <w:sz w:val="22"/>
          <w:szCs w:val="22"/>
        </w:rPr>
        <w:tab/>
        <w:t>de ongehuwde persoon die als partner van de (gewezen) deelnemer of gepensioneerde is geregistreerd in de registers van de burgerlijke stand; of</w:t>
      </w:r>
    </w:p>
    <w:p w:rsidR="00F06BD3" w:rsidRPr="00277584" w:rsidRDefault="00277584" w:rsidP="00B86D5E">
      <w:pPr>
        <w:ind w:left="705" w:right="993" w:hanging="705"/>
        <w:rPr>
          <w:rFonts w:ascii="Univers" w:hAnsi="Univers"/>
          <w:sz w:val="22"/>
          <w:szCs w:val="22"/>
        </w:rPr>
      </w:pPr>
      <w:r w:rsidRPr="00B67620">
        <w:rPr>
          <w:rFonts w:ascii="Univers" w:hAnsi="Univers"/>
          <w:sz w:val="22"/>
          <w:szCs w:val="22"/>
        </w:rPr>
        <w:t>3.</w:t>
      </w:r>
      <w:r w:rsidRPr="00B67620">
        <w:rPr>
          <w:rFonts w:ascii="Univers" w:hAnsi="Univers"/>
          <w:sz w:val="22"/>
          <w:szCs w:val="22"/>
        </w:rPr>
        <w:tab/>
        <w:t>de ongehuwde persoon met wie de (gewezen) deelnemer of gepensioneerde een</w:t>
      </w:r>
      <w:r w:rsidR="00B67620" w:rsidRPr="00B67620">
        <w:rPr>
          <w:rFonts w:ascii="Univers" w:hAnsi="Univers"/>
          <w:sz w:val="22"/>
          <w:szCs w:val="22"/>
        </w:rPr>
        <w:t xml:space="preserve"> gezamenlijke huishouding voert.</w:t>
      </w:r>
    </w:p>
    <w:p w:rsidR="001F5497" w:rsidRDefault="001F5497" w:rsidP="00B86D5E">
      <w:pPr>
        <w:ind w:right="993"/>
        <w:rPr>
          <w:rFonts w:ascii="Univers" w:hAnsi="Univers"/>
          <w:sz w:val="22"/>
          <w:szCs w:val="22"/>
        </w:rPr>
      </w:pPr>
    </w:p>
    <w:p w:rsidR="001F5497" w:rsidRPr="00937C98" w:rsidRDefault="00102287" w:rsidP="00B86D5E">
      <w:pPr>
        <w:ind w:right="993"/>
        <w:rPr>
          <w:rFonts w:ascii="Univers" w:hAnsi="Univers"/>
          <w:sz w:val="22"/>
          <w:szCs w:val="22"/>
        </w:rPr>
      </w:pPr>
      <w:r>
        <w:rPr>
          <w:rFonts w:ascii="Univers" w:hAnsi="Univers"/>
          <w:i/>
          <w:sz w:val="22"/>
          <w:szCs w:val="22"/>
        </w:rPr>
        <w:t>c</w:t>
      </w:r>
      <w:r w:rsidR="001F5497" w:rsidRPr="00B67620">
        <w:rPr>
          <w:rFonts w:ascii="Univers" w:hAnsi="Univers"/>
          <w:i/>
          <w:sz w:val="22"/>
          <w:szCs w:val="22"/>
        </w:rPr>
        <w:t xml:space="preserve">ao: </w:t>
      </w:r>
      <w:r w:rsidR="001F5497" w:rsidRPr="00B67620">
        <w:rPr>
          <w:rFonts w:ascii="Univers" w:hAnsi="Univers"/>
          <w:sz w:val="22"/>
          <w:szCs w:val="22"/>
        </w:rPr>
        <w:t>de onderhavige cao, gesloten tussen de werkgever</w:t>
      </w:r>
      <w:r w:rsidR="00F06BD3" w:rsidRPr="00B67620">
        <w:rPr>
          <w:rFonts w:ascii="Univers" w:hAnsi="Univers"/>
          <w:sz w:val="22"/>
          <w:szCs w:val="22"/>
        </w:rPr>
        <w:t>,</w:t>
      </w:r>
      <w:r w:rsidR="001F5497" w:rsidRPr="00B67620">
        <w:rPr>
          <w:rFonts w:ascii="Univers" w:hAnsi="Univers"/>
          <w:sz w:val="22"/>
          <w:szCs w:val="22"/>
        </w:rPr>
        <w:t xml:space="preserve"> de vakorganisatie</w:t>
      </w:r>
      <w:r w:rsidR="00B67620" w:rsidRPr="00B67620">
        <w:rPr>
          <w:rFonts w:ascii="Univers" w:hAnsi="Univers"/>
          <w:sz w:val="22"/>
          <w:szCs w:val="22"/>
        </w:rPr>
        <w:t xml:space="preserve"> </w:t>
      </w:r>
      <w:r w:rsidR="00F06BD3" w:rsidRPr="00B67620">
        <w:rPr>
          <w:rFonts w:ascii="Univers" w:hAnsi="Univers"/>
          <w:sz w:val="22"/>
          <w:szCs w:val="22"/>
        </w:rPr>
        <w:t>en de commissie arbeidsvoorwaarden</w:t>
      </w:r>
      <w:r w:rsidR="00B67620">
        <w:rPr>
          <w:rFonts w:ascii="Univers" w:hAnsi="Univers"/>
          <w:sz w:val="22"/>
          <w:szCs w:val="22"/>
        </w:rPr>
        <w:t>.</w:t>
      </w:r>
    </w:p>
    <w:p w:rsidR="001F5497" w:rsidRPr="00937C98" w:rsidRDefault="001F5497" w:rsidP="00B86D5E">
      <w:pPr>
        <w:ind w:right="993"/>
        <w:rPr>
          <w:rFonts w:ascii="Univers" w:hAnsi="Univers"/>
          <w:sz w:val="22"/>
          <w:szCs w:val="22"/>
        </w:rPr>
      </w:pPr>
    </w:p>
    <w:p w:rsidR="001F5497" w:rsidRDefault="001F5497" w:rsidP="00B86D5E">
      <w:pPr>
        <w:ind w:right="993"/>
        <w:rPr>
          <w:rFonts w:ascii="Univers" w:hAnsi="Univers"/>
          <w:sz w:val="22"/>
          <w:szCs w:val="22"/>
        </w:rPr>
      </w:pPr>
      <w:r w:rsidRPr="00B67620">
        <w:rPr>
          <w:rFonts w:ascii="Univers" w:hAnsi="Univers"/>
          <w:i/>
          <w:sz w:val="22"/>
          <w:szCs w:val="22"/>
        </w:rPr>
        <w:t>personeelsregeling(en):</w:t>
      </w:r>
      <w:r w:rsidRPr="00B67620">
        <w:rPr>
          <w:rFonts w:ascii="Univers" w:hAnsi="Univers"/>
          <w:sz w:val="22"/>
          <w:szCs w:val="22"/>
        </w:rPr>
        <w:t xml:space="preserve"> schriftelijke regelingen, opgenomen </w:t>
      </w:r>
      <w:r w:rsidR="0020757F" w:rsidRPr="00B67620">
        <w:rPr>
          <w:rFonts w:ascii="Univers" w:hAnsi="Univers"/>
          <w:sz w:val="22"/>
          <w:szCs w:val="22"/>
        </w:rPr>
        <w:t xml:space="preserve">in de bijlage bij deze cao </w:t>
      </w:r>
      <w:r w:rsidRPr="00B67620">
        <w:rPr>
          <w:rFonts w:ascii="Univers" w:hAnsi="Univers"/>
          <w:sz w:val="22"/>
          <w:szCs w:val="22"/>
        </w:rPr>
        <w:t xml:space="preserve">of een overeenkomstig stuk tot stand gekomen in overleg met de </w:t>
      </w:r>
      <w:r w:rsidR="00D06E53" w:rsidRPr="00B67620">
        <w:rPr>
          <w:rFonts w:ascii="Univers" w:hAnsi="Univers"/>
          <w:sz w:val="22"/>
          <w:szCs w:val="22"/>
        </w:rPr>
        <w:t>commissie arbeidsvoorwaarden</w:t>
      </w:r>
      <w:r w:rsidR="00B67620" w:rsidRPr="00B67620">
        <w:rPr>
          <w:rFonts w:ascii="Univers" w:hAnsi="Univers"/>
          <w:sz w:val="22"/>
          <w:szCs w:val="22"/>
        </w:rPr>
        <w:t>.</w:t>
      </w:r>
    </w:p>
    <w:p w:rsidR="002E4BA0" w:rsidRDefault="002E4BA0" w:rsidP="00B86D5E">
      <w:pPr>
        <w:ind w:right="993"/>
        <w:rPr>
          <w:rFonts w:ascii="Univers" w:hAnsi="Univers"/>
          <w:sz w:val="22"/>
          <w:szCs w:val="22"/>
        </w:rPr>
      </w:pPr>
    </w:p>
    <w:p w:rsidR="001F5497" w:rsidRPr="00BE35F8" w:rsidRDefault="001F5497" w:rsidP="00B86D5E">
      <w:pPr>
        <w:ind w:right="993"/>
        <w:rPr>
          <w:rFonts w:ascii="Univers" w:hAnsi="Univers"/>
          <w:sz w:val="22"/>
          <w:szCs w:val="22"/>
        </w:rPr>
      </w:pPr>
      <w:r w:rsidRPr="00BE35F8">
        <w:rPr>
          <w:rFonts w:ascii="Univers" w:hAnsi="Univers"/>
          <w:i/>
          <w:sz w:val="22"/>
          <w:szCs w:val="22"/>
        </w:rPr>
        <w:t>standaard bedrijfstijd</w:t>
      </w:r>
      <w:r w:rsidRPr="00BE35F8">
        <w:rPr>
          <w:rFonts w:ascii="Univers" w:hAnsi="Univers"/>
          <w:sz w:val="22"/>
          <w:szCs w:val="22"/>
        </w:rPr>
        <w:t>: maandag tot en met vrijdag van 7.00 tot 19.00 uur; de normale dagelijkse arbeidsduur bedraagt maximaal 9 uren</w:t>
      </w:r>
      <w:r w:rsidR="00B67620">
        <w:rPr>
          <w:rFonts w:ascii="Univers" w:hAnsi="Univers"/>
          <w:sz w:val="22"/>
          <w:szCs w:val="22"/>
        </w:rPr>
        <w:t>.</w:t>
      </w:r>
    </w:p>
    <w:p w:rsidR="001F5497" w:rsidRPr="00BE35F8" w:rsidRDefault="001F5497" w:rsidP="00B86D5E">
      <w:pPr>
        <w:ind w:right="993"/>
        <w:rPr>
          <w:rFonts w:ascii="Univers" w:hAnsi="Univers"/>
          <w:sz w:val="22"/>
          <w:szCs w:val="22"/>
        </w:rPr>
      </w:pPr>
    </w:p>
    <w:p w:rsidR="002F71FC" w:rsidRPr="002F71FC" w:rsidRDefault="001F5497" w:rsidP="00B86D5E">
      <w:pPr>
        <w:ind w:right="993"/>
        <w:rPr>
          <w:rFonts w:ascii="Univers" w:hAnsi="Univers"/>
          <w:strike/>
          <w:sz w:val="22"/>
          <w:szCs w:val="22"/>
        </w:rPr>
      </w:pPr>
      <w:r w:rsidRPr="00937C98">
        <w:rPr>
          <w:rFonts w:ascii="Univers" w:hAnsi="Univers"/>
          <w:i/>
          <w:sz w:val="22"/>
          <w:szCs w:val="22"/>
        </w:rPr>
        <w:t xml:space="preserve">maandsalaris: </w:t>
      </w:r>
      <w:r w:rsidRPr="00937C98">
        <w:rPr>
          <w:rFonts w:ascii="Univers" w:hAnsi="Univers"/>
          <w:sz w:val="22"/>
          <w:szCs w:val="22"/>
        </w:rPr>
        <w:t xml:space="preserve">het voor de medewerker geldende bruto maandsalaris binnen de in deze </w:t>
      </w:r>
      <w:r>
        <w:rPr>
          <w:rFonts w:ascii="Univers" w:hAnsi="Univers"/>
          <w:sz w:val="22"/>
          <w:szCs w:val="22"/>
        </w:rPr>
        <w:t>cao</w:t>
      </w:r>
      <w:r w:rsidRPr="00937C98">
        <w:rPr>
          <w:rFonts w:ascii="Univers" w:hAnsi="Univers"/>
          <w:sz w:val="22"/>
          <w:szCs w:val="22"/>
        </w:rPr>
        <w:t xml:space="preserve"> opgenomen salarisschalen, met daarbij opgeteld </w:t>
      </w:r>
      <w:r w:rsidRPr="00F369FA">
        <w:rPr>
          <w:rFonts w:ascii="Univers" w:hAnsi="Univers"/>
          <w:sz w:val="22"/>
          <w:szCs w:val="22"/>
        </w:rPr>
        <w:t>de vaste persoonlijke toeslag</w:t>
      </w:r>
      <w:r w:rsidRPr="00937C98">
        <w:rPr>
          <w:rFonts w:ascii="Univers" w:hAnsi="Univers"/>
          <w:sz w:val="22"/>
          <w:szCs w:val="22"/>
        </w:rPr>
        <w:t xml:space="preserve"> voor zover deze toeslag meetelt voor de berekening van de vakantietoeslag en de eindejaarsuitkering. </w:t>
      </w:r>
    </w:p>
    <w:p w:rsidR="002F71FC" w:rsidRPr="000E30A1" w:rsidRDefault="002F71FC" w:rsidP="00B86D5E">
      <w:pPr>
        <w:ind w:right="993"/>
        <w:rPr>
          <w:rFonts w:ascii="Univers" w:hAnsi="Univers"/>
          <w:i/>
          <w:sz w:val="18"/>
          <w:szCs w:val="18"/>
        </w:rPr>
      </w:pPr>
    </w:p>
    <w:p w:rsidR="000A6266" w:rsidRPr="002B5878" w:rsidRDefault="001F5497" w:rsidP="00B86D5E">
      <w:pPr>
        <w:ind w:right="993"/>
        <w:rPr>
          <w:rFonts w:ascii="Univers" w:hAnsi="Univers"/>
          <w:sz w:val="22"/>
          <w:szCs w:val="22"/>
        </w:rPr>
      </w:pPr>
      <w:r w:rsidRPr="002B5878">
        <w:rPr>
          <w:rFonts w:ascii="Univers" w:hAnsi="Univers"/>
          <w:sz w:val="22"/>
          <w:szCs w:val="22"/>
        </w:rPr>
        <w:t xml:space="preserve"> </w:t>
      </w:r>
      <w:r w:rsidRPr="002B5878">
        <w:rPr>
          <w:rFonts w:ascii="Univers" w:hAnsi="Univers"/>
          <w:i/>
          <w:sz w:val="22"/>
          <w:szCs w:val="22"/>
        </w:rPr>
        <w:t>jaarsalaris:</w:t>
      </w:r>
      <w:r w:rsidRPr="002B5878">
        <w:rPr>
          <w:rFonts w:ascii="Univers" w:hAnsi="Univers"/>
          <w:sz w:val="22"/>
          <w:szCs w:val="22"/>
        </w:rPr>
        <w:t xml:space="preserve"> 12 maal het maandsalaris</w:t>
      </w:r>
      <w:r w:rsidR="00FA6AEF" w:rsidRPr="002B5878">
        <w:rPr>
          <w:rFonts w:ascii="Univers" w:hAnsi="Univers"/>
          <w:sz w:val="22"/>
          <w:szCs w:val="22"/>
        </w:rPr>
        <w:t>.</w:t>
      </w:r>
      <w:r w:rsidR="00C34DF7" w:rsidRPr="002B5878">
        <w:rPr>
          <w:rFonts w:ascii="Univers" w:hAnsi="Univers"/>
          <w:sz w:val="22"/>
          <w:szCs w:val="22"/>
        </w:rPr>
        <w:t xml:space="preserve"> </w:t>
      </w:r>
    </w:p>
    <w:p w:rsidR="006C3A34" w:rsidRDefault="006C3A34" w:rsidP="00B86D5E">
      <w:pPr>
        <w:ind w:right="993"/>
        <w:rPr>
          <w:rFonts w:ascii="Univers" w:hAnsi="Univers"/>
          <w:i/>
          <w:sz w:val="18"/>
          <w:szCs w:val="18"/>
          <w:highlight w:val="cyan"/>
          <w:u w:val="single"/>
        </w:rPr>
      </w:pPr>
    </w:p>
    <w:p w:rsidR="001F5497" w:rsidRDefault="001F5497" w:rsidP="00B86D5E">
      <w:pPr>
        <w:ind w:right="993"/>
        <w:rPr>
          <w:rFonts w:ascii="Univers" w:hAnsi="Univers"/>
          <w:sz w:val="22"/>
          <w:szCs w:val="22"/>
        </w:rPr>
      </w:pPr>
      <w:r w:rsidRPr="00937C98">
        <w:rPr>
          <w:rFonts w:ascii="Univers" w:hAnsi="Univers"/>
          <w:i/>
          <w:sz w:val="22"/>
          <w:szCs w:val="22"/>
        </w:rPr>
        <w:t>uursalaris</w:t>
      </w:r>
      <w:r w:rsidRPr="00526622">
        <w:rPr>
          <w:rFonts w:ascii="Univers" w:hAnsi="Univers"/>
          <w:i/>
          <w:sz w:val="22"/>
          <w:szCs w:val="22"/>
        </w:rPr>
        <w:t>:</w:t>
      </w:r>
      <w:r w:rsidR="00953FFC" w:rsidRPr="00526622">
        <w:rPr>
          <w:rFonts w:ascii="Univers" w:hAnsi="Univers"/>
          <w:sz w:val="22"/>
          <w:szCs w:val="22"/>
        </w:rPr>
        <w:t xml:space="preserve"> jaarsalaris</w:t>
      </w:r>
      <w:r w:rsidR="00953FFC" w:rsidRPr="00526622">
        <w:rPr>
          <w:rFonts w:ascii="Univers" w:hAnsi="Univers"/>
          <w:i/>
          <w:sz w:val="22"/>
          <w:szCs w:val="22"/>
        </w:rPr>
        <w:t xml:space="preserve"> </w:t>
      </w:r>
      <w:r w:rsidRPr="00526622">
        <w:rPr>
          <w:rFonts w:ascii="Univers" w:hAnsi="Univers"/>
          <w:sz w:val="22"/>
          <w:szCs w:val="22"/>
        </w:rPr>
        <w:t>gedeeld door het aantal uren per jaar (dit is 52 maal de overeengekomen</w:t>
      </w:r>
      <w:r w:rsidR="00526622" w:rsidRPr="00526622">
        <w:rPr>
          <w:rFonts w:ascii="Univers" w:hAnsi="Univers"/>
          <w:sz w:val="22"/>
          <w:szCs w:val="22"/>
        </w:rPr>
        <w:t xml:space="preserve"> </w:t>
      </w:r>
      <w:r w:rsidRPr="00526622">
        <w:rPr>
          <w:rFonts w:ascii="Univers" w:hAnsi="Univers"/>
          <w:sz w:val="22"/>
          <w:szCs w:val="22"/>
        </w:rPr>
        <w:t>werkweek)</w:t>
      </w:r>
      <w:r w:rsidR="00B67620" w:rsidRPr="00526622">
        <w:rPr>
          <w:rFonts w:ascii="Univers" w:hAnsi="Univers"/>
          <w:sz w:val="22"/>
          <w:szCs w:val="22"/>
        </w:rPr>
        <w:t>.</w:t>
      </w:r>
      <w:r w:rsidRPr="00526622">
        <w:rPr>
          <w:rFonts w:ascii="Univers" w:hAnsi="Univers"/>
          <w:sz w:val="22"/>
          <w:szCs w:val="22"/>
        </w:rPr>
        <w:t xml:space="preserve"> </w:t>
      </w:r>
      <w:r w:rsidR="008664A7" w:rsidRPr="00526622">
        <w:rPr>
          <w:rFonts w:ascii="Univers" w:hAnsi="Univers"/>
          <w:sz w:val="22"/>
          <w:szCs w:val="22"/>
        </w:rPr>
        <w:t xml:space="preserve">Bij een </w:t>
      </w:r>
      <w:r w:rsidR="00747D89" w:rsidRPr="00526622">
        <w:rPr>
          <w:rFonts w:ascii="Univers" w:hAnsi="Univers"/>
          <w:sz w:val="22"/>
          <w:szCs w:val="22"/>
        </w:rPr>
        <w:t xml:space="preserve">werkweek van </w:t>
      </w:r>
      <w:r w:rsidR="005E640B" w:rsidRPr="00526622">
        <w:rPr>
          <w:rFonts w:ascii="Univers" w:hAnsi="Univers"/>
          <w:sz w:val="22"/>
          <w:szCs w:val="22"/>
        </w:rPr>
        <w:t xml:space="preserve">40 </w:t>
      </w:r>
      <w:r w:rsidR="00747D89" w:rsidRPr="00526622">
        <w:rPr>
          <w:rFonts w:ascii="Univers" w:hAnsi="Univers"/>
          <w:sz w:val="22"/>
          <w:szCs w:val="22"/>
        </w:rPr>
        <w:t>uur</w:t>
      </w:r>
      <w:r w:rsidR="008664A7" w:rsidRPr="00526622">
        <w:rPr>
          <w:rFonts w:ascii="Univers" w:hAnsi="Univers"/>
          <w:sz w:val="22"/>
          <w:szCs w:val="22"/>
        </w:rPr>
        <w:t xml:space="preserve">, bedraagt het aantal uren </w:t>
      </w:r>
      <w:r w:rsidR="008664A7" w:rsidRPr="00526622">
        <w:rPr>
          <w:rFonts w:ascii="Univers" w:hAnsi="Univers"/>
          <w:sz w:val="22"/>
          <w:szCs w:val="22"/>
        </w:rPr>
        <w:lastRenderedPageBreak/>
        <w:t xml:space="preserve">per jaar </w:t>
      </w:r>
      <w:r w:rsidR="005E640B" w:rsidRPr="00526622">
        <w:rPr>
          <w:rFonts w:ascii="Univers" w:hAnsi="Univers"/>
          <w:sz w:val="22"/>
          <w:szCs w:val="22"/>
        </w:rPr>
        <w:t>2080</w:t>
      </w:r>
      <w:r w:rsidR="008664A7" w:rsidRPr="00526622">
        <w:rPr>
          <w:rFonts w:ascii="Univers" w:hAnsi="Univers"/>
          <w:sz w:val="22"/>
          <w:szCs w:val="22"/>
        </w:rPr>
        <w:t>.</w:t>
      </w:r>
      <w:r w:rsidR="00747D89">
        <w:rPr>
          <w:rFonts w:ascii="Univers" w:hAnsi="Univers"/>
          <w:sz w:val="22"/>
          <w:szCs w:val="22"/>
        </w:rPr>
        <w:t xml:space="preserve"> </w:t>
      </w:r>
      <w:r w:rsidR="002B5878">
        <w:rPr>
          <w:rFonts w:ascii="Univers" w:hAnsi="Univers"/>
          <w:sz w:val="22"/>
          <w:szCs w:val="22"/>
        </w:rPr>
        <w:br/>
      </w:r>
    </w:p>
    <w:p w:rsidR="001F5497" w:rsidRDefault="001F5497" w:rsidP="00B86D5E">
      <w:pPr>
        <w:ind w:right="993"/>
        <w:rPr>
          <w:rFonts w:ascii="Univers" w:hAnsi="Univers"/>
          <w:sz w:val="22"/>
          <w:szCs w:val="22"/>
        </w:rPr>
      </w:pPr>
      <w:r w:rsidRPr="00526622">
        <w:rPr>
          <w:rFonts w:ascii="Univers" w:hAnsi="Univers"/>
          <w:i/>
          <w:sz w:val="22"/>
          <w:szCs w:val="22"/>
        </w:rPr>
        <w:t xml:space="preserve">fulltime arbeidsovereenkomst: </w:t>
      </w:r>
      <w:r w:rsidRPr="00526622">
        <w:rPr>
          <w:rFonts w:ascii="Univers" w:hAnsi="Univers"/>
          <w:sz w:val="22"/>
          <w:szCs w:val="22"/>
        </w:rPr>
        <w:t>een arbeidsovereenkomst met een werkweek van</w:t>
      </w:r>
      <w:r w:rsidR="00747D89" w:rsidRPr="00526622">
        <w:rPr>
          <w:rFonts w:ascii="Univers" w:hAnsi="Univers"/>
          <w:sz w:val="22"/>
          <w:szCs w:val="22"/>
        </w:rPr>
        <w:t xml:space="preserve"> </w:t>
      </w:r>
      <w:r w:rsidR="005E640B" w:rsidRPr="00526622">
        <w:rPr>
          <w:rFonts w:ascii="Univers" w:hAnsi="Univers"/>
          <w:sz w:val="22"/>
          <w:szCs w:val="22"/>
        </w:rPr>
        <w:t xml:space="preserve">40 </w:t>
      </w:r>
      <w:r w:rsidRPr="00526622">
        <w:rPr>
          <w:rFonts w:ascii="Univers" w:hAnsi="Univers"/>
          <w:sz w:val="22"/>
          <w:szCs w:val="22"/>
        </w:rPr>
        <w:t xml:space="preserve">uur, ongeacht de keuze die gemaakt wordt binnen </w:t>
      </w:r>
      <w:r w:rsidR="008664A7" w:rsidRPr="00526622">
        <w:rPr>
          <w:rFonts w:ascii="Univers" w:hAnsi="Univers"/>
          <w:sz w:val="22"/>
          <w:szCs w:val="22"/>
        </w:rPr>
        <w:t>het keuzemodel</w:t>
      </w:r>
      <w:r w:rsidR="00B67620" w:rsidRPr="00526622">
        <w:rPr>
          <w:rFonts w:ascii="Univers" w:hAnsi="Univers"/>
          <w:sz w:val="22"/>
          <w:szCs w:val="22"/>
        </w:rPr>
        <w:t>.</w:t>
      </w:r>
    </w:p>
    <w:p w:rsidR="001F5497" w:rsidRPr="00937C98" w:rsidRDefault="001F5497" w:rsidP="00B86D5E">
      <w:pPr>
        <w:ind w:right="993"/>
        <w:rPr>
          <w:rFonts w:ascii="Univers" w:hAnsi="Univers"/>
          <w:sz w:val="22"/>
          <w:szCs w:val="22"/>
        </w:rPr>
      </w:pPr>
    </w:p>
    <w:p w:rsidR="001F5497" w:rsidRPr="00937C98" w:rsidRDefault="001F5497" w:rsidP="00B86D5E">
      <w:pPr>
        <w:ind w:right="993"/>
        <w:rPr>
          <w:rFonts w:ascii="Univers" w:hAnsi="Univers"/>
          <w:sz w:val="22"/>
          <w:szCs w:val="22"/>
        </w:rPr>
      </w:pPr>
      <w:r w:rsidRPr="00937C98">
        <w:rPr>
          <w:rFonts w:ascii="Univers" w:hAnsi="Univers"/>
          <w:i/>
          <w:sz w:val="22"/>
          <w:szCs w:val="22"/>
        </w:rPr>
        <w:t xml:space="preserve">parttime arbeidsovereenkomst: </w:t>
      </w:r>
      <w:r w:rsidRPr="00937C98">
        <w:rPr>
          <w:rFonts w:ascii="Univers" w:hAnsi="Univers"/>
          <w:sz w:val="22"/>
          <w:szCs w:val="22"/>
        </w:rPr>
        <w:t>een arbeidsovereenkomst met een werkweek die korter is dan de werkweek bij een fulltime arbeidsovereenkomst</w:t>
      </w:r>
      <w:r w:rsidR="00B67620">
        <w:rPr>
          <w:rFonts w:ascii="Univers" w:hAnsi="Univers"/>
          <w:sz w:val="22"/>
          <w:szCs w:val="22"/>
        </w:rPr>
        <w:t>.</w:t>
      </w:r>
    </w:p>
    <w:p w:rsidR="001F5497" w:rsidRPr="00937C98" w:rsidRDefault="001F5497" w:rsidP="00B86D5E">
      <w:pPr>
        <w:ind w:right="993"/>
        <w:rPr>
          <w:rFonts w:ascii="Univers" w:hAnsi="Univers"/>
          <w:sz w:val="22"/>
          <w:szCs w:val="22"/>
        </w:rPr>
      </w:pPr>
    </w:p>
    <w:p w:rsidR="00522C83" w:rsidRDefault="00522C83" w:rsidP="00B86D5E">
      <w:pPr>
        <w:pStyle w:val="Kop2"/>
        <w:ind w:right="993"/>
        <w:rPr>
          <w:szCs w:val="22"/>
        </w:rPr>
      </w:pPr>
      <w:bookmarkStart w:id="19" w:name="_Toc124565629"/>
      <w:bookmarkStart w:id="20" w:name="_Toc124568684"/>
      <w:bookmarkStart w:id="21" w:name="_Toc124568768"/>
      <w:bookmarkStart w:id="22" w:name="_Toc124568852"/>
      <w:bookmarkStart w:id="23" w:name="_Toc124568945"/>
      <w:bookmarkStart w:id="24" w:name="_Toc124569029"/>
      <w:bookmarkStart w:id="25" w:name="_Toc124569113"/>
      <w:bookmarkStart w:id="26" w:name="_Toc124569539"/>
      <w:bookmarkStart w:id="27" w:name="_Toc213752349"/>
    </w:p>
    <w:p w:rsidR="001F5497" w:rsidRPr="00937C98" w:rsidRDefault="001F5497" w:rsidP="00375B39">
      <w:pPr>
        <w:pStyle w:val="Kop2"/>
        <w:tabs>
          <w:tab w:val="left" w:pos="1418"/>
        </w:tabs>
        <w:ind w:right="993"/>
        <w:rPr>
          <w:szCs w:val="22"/>
        </w:rPr>
      </w:pPr>
      <w:r w:rsidRPr="00937C98">
        <w:rPr>
          <w:szCs w:val="22"/>
        </w:rPr>
        <w:t>Artikel 1.2</w:t>
      </w:r>
      <w:r w:rsidRPr="00937C98">
        <w:rPr>
          <w:szCs w:val="22"/>
        </w:rPr>
        <w:tab/>
        <w:t>Werkingssfeer</w:t>
      </w:r>
      <w:bookmarkEnd w:id="19"/>
      <w:bookmarkEnd w:id="20"/>
      <w:bookmarkEnd w:id="21"/>
      <w:bookmarkEnd w:id="22"/>
      <w:bookmarkEnd w:id="23"/>
      <w:bookmarkEnd w:id="24"/>
      <w:bookmarkEnd w:id="25"/>
      <w:bookmarkEnd w:id="26"/>
      <w:bookmarkEnd w:id="27"/>
    </w:p>
    <w:p w:rsidR="001F5497" w:rsidRPr="00937C98" w:rsidRDefault="001F5497" w:rsidP="00B86D5E">
      <w:pPr>
        <w:ind w:right="993"/>
        <w:rPr>
          <w:rFonts w:ascii="Univers" w:hAnsi="Univers"/>
          <w:sz w:val="22"/>
          <w:szCs w:val="22"/>
        </w:rPr>
      </w:pPr>
    </w:p>
    <w:p w:rsidR="001F5497" w:rsidRPr="00937C98" w:rsidRDefault="001F5497" w:rsidP="00B86D5E">
      <w:pPr>
        <w:ind w:left="720" w:right="993" w:hanging="720"/>
        <w:rPr>
          <w:rFonts w:ascii="Univers" w:hAnsi="Univers"/>
          <w:sz w:val="22"/>
          <w:szCs w:val="22"/>
        </w:rPr>
      </w:pPr>
      <w:r w:rsidRPr="00937C98">
        <w:rPr>
          <w:rFonts w:ascii="Univers" w:hAnsi="Univers"/>
          <w:sz w:val="22"/>
          <w:szCs w:val="22"/>
        </w:rPr>
        <w:t>1.</w:t>
      </w:r>
      <w:r w:rsidRPr="00937C98">
        <w:rPr>
          <w:rFonts w:ascii="Univers" w:hAnsi="Univers"/>
          <w:sz w:val="22"/>
          <w:szCs w:val="22"/>
        </w:rPr>
        <w:tab/>
        <w:t xml:space="preserve">Behoudens het bepaalde in de overige leden van dit artikel, gelden de arbeidsvoorwaarden opgenomen in deze </w:t>
      </w:r>
      <w:r>
        <w:rPr>
          <w:rFonts w:ascii="Univers" w:hAnsi="Univers"/>
          <w:sz w:val="22"/>
          <w:szCs w:val="22"/>
        </w:rPr>
        <w:t>cao</w:t>
      </w:r>
      <w:r w:rsidRPr="00937C98">
        <w:rPr>
          <w:rFonts w:ascii="Univers" w:hAnsi="Univers"/>
          <w:sz w:val="22"/>
          <w:szCs w:val="22"/>
        </w:rPr>
        <w:t xml:space="preserve"> en haar bijlagen voor iedere medewerker. Afwijkingen van deze </w:t>
      </w:r>
      <w:r>
        <w:rPr>
          <w:rFonts w:ascii="Univers" w:hAnsi="Univers"/>
          <w:sz w:val="22"/>
          <w:szCs w:val="22"/>
        </w:rPr>
        <w:t>cao</w:t>
      </w:r>
      <w:r w:rsidRPr="00937C98">
        <w:rPr>
          <w:rFonts w:ascii="Univers" w:hAnsi="Univers"/>
          <w:sz w:val="22"/>
          <w:szCs w:val="22"/>
        </w:rPr>
        <w:t xml:space="preserve"> zijn niet toegestaan, tenzij in afzonderlijke artikelen anders is bepaald.</w:t>
      </w:r>
    </w:p>
    <w:p w:rsidR="001F5497" w:rsidRPr="00937C98" w:rsidRDefault="001F5497" w:rsidP="00B86D5E">
      <w:pPr>
        <w:ind w:right="993"/>
        <w:rPr>
          <w:rFonts w:ascii="Univers" w:hAnsi="Univers"/>
          <w:sz w:val="22"/>
          <w:szCs w:val="22"/>
        </w:rPr>
      </w:pPr>
    </w:p>
    <w:p w:rsidR="001F5497" w:rsidRPr="00937C98" w:rsidRDefault="009622BF" w:rsidP="00B86D5E">
      <w:pPr>
        <w:ind w:right="993"/>
        <w:rPr>
          <w:rFonts w:ascii="Univers" w:hAnsi="Univers"/>
          <w:sz w:val="22"/>
          <w:szCs w:val="22"/>
        </w:rPr>
      </w:pPr>
      <w:r>
        <w:rPr>
          <w:rFonts w:ascii="Univers" w:hAnsi="Univers"/>
          <w:sz w:val="22"/>
          <w:szCs w:val="22"/>
        </w:rPr>
        <w:t>2.</w:t>
      </w:r>
      <w:r>
        <w:rPr>
          <w:rFonts w:ascii="Univers" w:hAnsi="Univers"/>
          <w:sz w:val="22"/>
          <w:szCs w:val="22"/>
        </w:rPr>
        <w:tab/>
      </w:r>
      <w:r w:rsidR="001F5497" w:rsidRPr="00937C98">
        <w:rPr>
          <w:rFonts w:ascii="Univers" w:hAnsi="Univers"/>
          <w:sz w:val="22"/>
          <w:szCs w:val="22"/>
        </w:rPr>
        <w:t xml:space="preserve">Niet onder deze </w:t>
      </w:r>
      <w:r w:rsidR="001F5497">
        <w:rPr>
          <w:rFonts w:ascii="Univers" w:hAnsi="Univers"/>
          <w:sz w:val="22"/>
          <w:szCs w:val="22"/>
        </w:rPr>
        <w:t>cao</w:t>
      </w:r>
      <w:r w:rsidR="001F5497" w:rsidRPr="00937C98">
        <w:rPr>
          <w:rFonts w:ascii="Univers" w:hAnsi="Univers"/>
          <w:sz w:val="22"/>
          <w:szCs w:val="22"/>
        </w:rPr>
        <w:t xml:space="preserve"> vallen:</w:t>
      </w:r>
    </w:p>
    <w:p w:rsidR="001F5497" w:rsidRPr="00937C98" w:rsidRDefault="001F5497" w:rsidP="00B86D5E">
      <w:pPr>
        <w:ind w:right="993"/>
        <w:rPr>
          <w:rFonts w:ascii="Univers" w:hAnsi="Univers"/>
          <w:sz w:val="22"/>
          <w:szCs w:val="22"/>
        </w:rPr>
      </w:pPr>
    </w:p>
    <w:p w:rsidR="001F5497" w:rsidRPr="00937C98" w:rsidRDefault="001F5497" w:rsidP="00B86D5E">
      <w:pPr>
        <w:ind w:right="993"/>
        <w:rPr>
          <w:rFonts w:ascii="Univers" w:hAnsi="Univers"/>
          <w:sz w:val="22"/>
          <w:szCs w:val="22"/>
        </w:rPr>
      </w:pPr>
      <w:r w:rsidRPr="00937C98">
        <w:rPr>
          <w:rFonts w:ascii="Univers" w:hAnsi="Univers"/>
          <w:sz w:val="22"/>
          <w:szCs w:val="22"/>
        </w:rPr>
        <w:tab/>
        <w:t xml:space="preserve">• </w:t>
      </w:r>
      <w:r w:rsidRPr="00937C98">
        <w:rPr>
          <w:rFonts w:ascii="Univers" w:hAnsi="Univers"/>
          <w:sz w:val="22"/>
          <w:szCs w:val="22"/>
        </w:rPr>
        <w:tab/>
        <w:t>vakantiewerkers;</w:t>
      </w:r>
    </w:p>
    <w:p w:rsidR="001F5497" w:rsidRPr="00937C98" w:rsidRDefault="001F5497" w:rsidP="00B86D5E">
      <w:pPr>
        <w:ind w:right="993"/>
        <w:rPr>
          <w:rFonts w:ascii="Univers" w:hAnsi="Univers"/>
          <w:sz w:val="22"/>
          <w:szCs w:val="22"/>
        </w:rPr>
      </w:pPr>
      <w:r w:rsidRPr="00937C98">
        <w:rPr>
          <w:rFonts w:ascii="Univers" w:hAnsi="Univers"/>
          <w:sz w:val="22"/>
          <w:szCs w:val="22"/>
        </w:rPr>
        <w:tab/>
        <w:t xml:space="preserve">• </w:t>
      </w:r>
      <w:r w:rsidRPr="00937C98">
        <w:rPr>
          <w:rFonts w:ascii="Univers" w:hAnsi="Univers"/>
          <w:sz w:val="22"/>
          <w:szCs w:val="22"/>
        </w:rPr>
        <w:tab/>
        <w:t>stagiaires;</w:t>
      </w:r>
    </w:p>
    <w:p w:rsidR="001F5497" w:rsidRPr="008664A7" w:rsidRDefault="001F5497" w:rsidP="00B86D5E">
      <w:pPr>
        <w:ind w:left="708" w:right="993" w:hanging="708"/>
        <w:rPr>
          <w:rFonts w:ascii="Univers" w:hAnsi="Univers"/>
          <w:sz w:val="22"/>
          <w:szCs w:val="22"/>
        </w:rPr>
      </w:pPr>
      <w:r w:rsidRPr="00937C98">
        <w:rPr>
          <w:rFonts w:ascii="Univers" w:hAnsi="Univers"/>
          <w:sz w:val="22"/>
          <w:szCs w:val="22"/>
        </w:rPr>
        <w:tab/>
        <w:t xml:space="preserve">• </w:t>
      </w:r>
      <w:r w:rsidRPr="00937C98">
        <w:rPr>
          <w:rFonts w:ascii="Univers" w:hAnsi="Univers"/>
          <w:sz w:val="22"/>
          <w:szCs w:val="22"/>
        </w:rPr>
        <w:tab/>
      </w:r>
      <w:r w:rsidR="008664A7" w:rsidRPr="00522C83">
        <w:rPr>
          <w:rFonts w:ascii="Univers" w:hAnsi="Univers"/>
          <w:sz w:val="22"/>
          <w:szCs w:val="22"/>
        </w:rPr>
        <w:t>de directeur</w:t>
      </w:r>
      <w:r w:rsidR="00FA6AEF">
        <w:rPr>
          <w:rFonts w:ascii="Univers" w:hAnsi="Univers"/>
          <w:sz w:val="22"/>
          <w:szCs w:val="22"/>
        </w:rPr>
        <w:t>;</w:t>
      </w:r>
    </w:p>
    <w:p w:rsidR="001F5497" w:rsidRPr="00937C98" w:rsidRDefault="001F5497" w:rsidP="00B86D5E">
      <w:pPr>
        <w:ind w:right="993"/>
        <w:rPr>
          <w:rFonts w:ascii="Univers" w:hAnsi="Univers"/>
          <w:sz w:val="22"/>
          <w:szCs w:val="22"/>
        </w:rPr>
      </w:pPr>
      <w:r w:rsidRPr="00937C98">
        <w:rPr>
          <w:rFonts w:ascii="Univers" w:hAnsi="Univers"/>
          <w:sz w:val="22"/>
          <w:szCs w:val="22"/>
        </w:rPr>
        <w:tab/>
        <w:t xml:space="preserve">• </w:t>
      </w:r>
      <w:r w:rsidRPr="00937C98">
        <w:rPr>
          <w:rFonts w:ascii="Univers" w:hAnsi="Univers"/>
          <w:sz w:val="22"/>
          <w:szCs w:val="22"/>
        </w:rPr>
        <w:tab/>
        <w:t xml:space="preserve">personen die werkzaam zijn op basis van een leer- of </w:t>
      </w:r>
    </w:p>
    <w:p w:rsidR="001F5497" w:rsidRPr="00937C98" w:rsidRDefault="001F5497" w:rsidP="00B86D5E">
      <w:pPr>
        <w:ind w:right="993"/>
        <w:rPr>
          <w:rFonts w:ascii="Univers" w:hAnsi="Univers"/>
          <w:sz w:val="22"/>
          <w:szCs w:val="22"/>
        </w:rPr>
      </w:pPr>
      <w:r w:rsidRPr="00937C98">
        <w:rPr>
          <w:rFonts w:ascii="Univers" w:hAnsi="Univers"/>
          <w:sz w:val="22"/>
          <w:szCs w:val="22"/>
        </w:rPr>
        <w:tab/>
      </w:r>
      <w:r w:rsidRPr="00937C98">
        <w:rPr>
          <w:rFonts w:ascii="Univers" w:hAnsi="Univers"/>
          <w:sz w:val="22"/>
          <w:szCs w:val="22"/>
        </w:rPr>
        <w:tab/>
        <w:t>stageovereenkomst;</w:t>
      </w:r>
    </w:p>
    <w:p w:rsidR="001F5497" w:rsidRPr="00937C98" w:rsidRDefault="001F5497" w:rsidP="00B86D5E">
      <w:pPr>
        <w:ind w:right="993"/>
        <w:rPr>
          <w:rFonts w:ascii="Univers" w:hAnsi="Univers"/>
          <w:sz w:val="22"/>
          <w:szCs w:val="22"/>
        </w:rPr>
      </w:pPr>
      <w:r w:rsidRPr="00937C98">
        <w:rPr>
          <w:rFonts w:ascii="Univers" w:hAnsi="Univers"/>
          <w:sz w:val="22"/>
          <w:szCs w:val="22"/>
        </w:rPr>
        <w:tab/>
        <w:t xml:space="preserve">• </w:t>
      </w:r>
      <w:r w:rsidRPr="00937C98">
        <w:rPr>
          <w:rFonts w:ascii="Univers" w:hAnsi="Univers"/>
          <w:sz w:val="22"/>
          <w:szCs w:val="22"/>
        </w:rPr>
        <w:tab/>
        <w:t>personen die werkzaam zijn op basis van een overeenkomst van</w:t>
      </w:r>
    </w:p>
    <w:p w:rsidR="001F5497" w:rsidRPr="00937C98" w:rsidRDefault="001F5497" w:rsidP="00B86D5E">
      <w:pPr>
        <w:ind w:right="993"/>
        <w:rPr>
          <w:rFonts w:ascii="Univers" w:hAnsi="Univers"/>
          <w:sz w:val="22"/>
          <w:szCs w:val="22"/>
        </w:rPr>
      </w:pPr>
      <w:r w:rsidRPr="00937C98">
        <w:rPr>
          <w:rFonts w:ascii="Univers" w:hAnsi="Univers"/>
          <w:sz w:val="22"/>
          <w:szCs w:val="22"/>
        </w:rPr>
        <w:tab/>
      </w:r>
      <w:r w:rsidRPr="00937C98">
        <w:rPr>
          <w:rFonts w:ascii="Univers" w:hAnsi="Univers"/>
          <w:sz w:val="22"/>
          <w:szCs w:val="22"/>
        </w:rPr>
        <w:tab/>
        <w:t>opdracht (freelancer);</w:t>
      </w:r>
    </w:p>
    <w:p w:rsidR="001F5497" w:rsidRDefault="001F5497" w:rsidP="00B86D5E">
      <w:pPr>
        <w:ind w:right="993"/>
        <w:rPr>
          <w:rFonts w:ascii="Univers" w:hAnsi="Univers"/>
          <w:sz w:val="22"/>
          <w:szCs w:val="22"/>
        </w:rPr>
      </w:pPr>
      <w:r w:rsidRPr="00937C98">
        <w:rPr>
          <w:rFonts w:ascii="Univers" w:hAnsi="Univers"/>
          <w:sz w:val="22"/>
          <w:szCs w:val="22"/>
        </w:rPr>
        <w:tab/>
        <w:t xml:space="preserve">• </w:t>
      </w:r>
      <w:r w:rsidRPr="00937C98">
        <w:rPr>
          <w:rFonts w:ascii="Univers" w:hAnsi="Univers"/>
          <w:sz w:val="22"/>
          <w:szCs w:val="22"/>
        </w:rPr>
        <w:tab/>
        <w:t>uitzendkrachten.</w:t>
      </w:r>
    </w:p>
    <w:p w:rsidR="00BC799A" w:rsidRDefault="00BC799A" w:rsidP="00B86D5E">
      <w:pPr>
        <w:ind w:right="993"/>
        <w:rPr>
          <w:rFonts w:ascii="Univers" w:hAnsi="Univers"/>
          <w:sz w:val="22"/>
          <w:szCs w:val="22"/>
        </w:rPr>
      </w:pPr>
    </w:p>
    <w:p w:rsidR="00BC799A" w:rsidRPr="00522C83" w:rsidRDefault="009622BF" w:rsidP="00B86D5E">
      <w:pPr>
        <w:ind w:left="705" w:right="993" w:hanging="705"/>
        <w:rPr>
          <w:rFonts w:ascii="Univers" w:hAnsi="Univers"/>
          <w:sz w:val="22"/>
          <w:szCs w:val="22"/>
        </w:rPr>
      </w:pPr>
      <w:r w:rsidRPr="004C12B6">
        <w:rPr>
          <w:rFonts w:ascii="Univers" w:hAnsi="Univers"/>
          <w:sz w:val="22"/>
          <w:szCs w:val="22"/>
        </w:rPr>
        <w:t>3.</w:t>
      </w:r>
      <w:r w:rsidR="00BC799A" w:rsidRPr="004C12B6">
        <w:rPr>
          <w:rFonts w:ascii="Univers" w:hAnsi="Univers"/>
          <w:sz w:val="22"/>
          <w:szCs w:val="22"/>
        </w:rPr>
        <w:tab/>
        <w:t xml:space="preserve">Actor volgt de afspraken in de </w:t>
      </w:r>
      <w:r w:rsidR="00F369FA" w:rsidRPr="004C12B6">
        <w:rPr>
          <w:rFonts w:ascii="Univers" w:hAnsi="Univers"/>
          <w:sz w:val="22"/>
          <w:szCs w:val="22"/>
        </w:rPr>
        <w:t>raam</w:t>
      </w:r>
      <w:r w:rsidR="00EB5665">
        <w:rPr>
          <w:rFonts w:ascii="Univers" w:hAnsi="Univers"/>
          <w:sz w:val="22"/>
          <w:szCs w:val="22"/>
        </w:rPr>
        <w:t xml:space="preserve"> </w:t>
      </w:r>
      <w:r w:rsidR="00BC799A" w:rsidRPr="004C12B6">
        <w:rPr>
          <w:rFonts w:ascii="Univers" w:hAnsi="Univers"/>
          <w:sz w:val="22"/>
          <w:szCs w:val="22"/>
        </w:rPr>
        <w:t xml:space="preserve">cao Bos en Natuur </w:t>
      </w:r>
      <w:r w:rsidR="00F369FA" w:rsidRPr="004C12B6">
        <w:rPr>
          <w:rFonts w:ascii="Univers" w:hAnsi="Univers"/>
          <w:sz w:val="22"/>
          <w:szCs w:val="22"/>
        </w:rPr>
        <w:t xml:space="preserve">in combinatie met het ondernemingsdeel </w:t>
      </w:r>
      <w:r w:rsidR="00956ACC">
        <w:rPr>
          <w:rFonts w:ascii="Univers" w:hAnsi="Univers"/>
          <w:sz w:val="22"/>
          <w:szCs w:val="22"/>
        </w:rPr>
        <w:t xml:space="preserve">Vereniging </w:t>
      </w:r>
      <w:r w:rsidR="00F369FA" w:rsidRPr="004C12B6">
        <w:rPr>
          <w:rFonts w:ascii="Univers" w:hAnsi="Univers"/>
          <w:sz w:val="22"/>
          <w:szCs w:val="22"/>
        </w:rPr>
        <w:t xml:space="preserve">Natuurmonumenten </w:t>
      </w:r>
      <w:r w:rsidR="00BC799A" w:rsidRPr="004C12B6">
        <w:rPr>
          <w:rFonts w:ascii="Univers" w:hAnsi="Univers"/>
          <w:sz w:val="22"/>
          <w:szCs w:val="22"/>
        </w:rPr>
        <w:t>inzake</w:t>
      </w:r>
      <w:r w:rsidR="00BC799A" w:rsidRPr="00522C83">
        <w:rPr>
          <w:rFonts w:ascii="Univers" w:hAnsi="Univers"/>
          <w:sz w:val="22"/>
          <w:szCs w:val="22"/>
        </w:rPr>
        <w:t xml:space="preserve"> lonen, pensioen en overige arbeidsvoorwaarden.</w:t>
      </w:r>
    </w:p>
    <w:p w:rsidR="00BC799A" w:rsidRDefault="004A25D7" w:rsidP="0029648E">
      <w:pPr>
        <w:ind w:left="705" w:right="993"/>
        <w:rPr>
          <w:rFonts w:ascii="Univers" w:hAnsi="Univers"/>
          <w:sz w:val="22"/>
          <w:szCs w:val="22"/>
        </w:rPr>
      </w:pPr>
      <w:r w:rsidRPr="004C12B6">
        <w:rPr>
          <w:rFonts w:ascii="Univers" w:hAnsi="Univers"/>
          <w:sz w:val="22"/>
          <w:szCs w:val="22"/>
        </w:rPr>
        <w:t xml:space="preserve">De loonontwikkeling </w:t>
      </w:r>
      <w:r w:rsidR="00F369FA" w:rsidRPr="004C12B6">
        <w:rPr>
          <w:rFonts w:ascii="Univers" w:hAnsi="Univers"/>
          <w:sz w:val="22"/>
          <w:szCs w:val="22"/>
        </w:rPr>
        <w:t xml:space="preserve">bij Actor moet tenminste gelijk zijn aan de loonontwikkeling </w:t>
      </w:r>
      <w:r w:rsidRPr="004C12B6">
        <w:rPr>
          <w:rFonts w:ascii="Univers" w:hAnsi="Univers"/>
          <w:sz w:val="22"/>
          <w:szCs w:val="22"/>
        </w:rPr>
        <w:t>in</w:t>
      </w:r>
      <w:r w:rsidRPr="000778A5">
        <w:rPr>
          <w:rFonts w:ascii="Univers" w:hAnsi="Univers"/>
          <w:sz w:val="22"/>
          <w:szCs w:val="22"/>
        </w:rPr>
        <w:t xml:space="preserve"> de sector </w:t>
      </w:r>
      <w:r w:rsidRPr="004C12B6">
        <w:rPr>
          <w:rFonts w:ascii="Univers" w:hAnsi="Univers"/>
          <w:sz w:val="22"/>
          <w:szCs w:val="22"/>
        </w:rPr>
        <w:t xml:space="preserve">Bos en Natuur. </w:t>
      </w:r>
      <w:r w:rsidRPr="00522C83">
        <w:rPr>
          <w:rFonts w:ascii="Univers" w:hAnsi="Univers"/>
          <w:sz w:val="22"/>
          <w:szCs w:val="22"/>
        </w:rPr>
        <w:t xml:space="preserve">De afspraken inzake </w:t>
      </w:r>
      <w:r w:rsidR="00BC799A" w:rsidRPr="00522C83">
        <w:rPr>
          <w:rFonts w:ascii="Univers" w:hAnsi="Univers"/>
          <w:sz w:val="22"/>
          <w:szCs w:val="22"/>
        </w:rPr>
        <w:t>overige arbeidsvoorwaarden</w:t>
      </w:r>
      <w:r w:rsidRPr="00522C83">
        <w:rPr>
          <w:rFonts w:ascii="Univers" w:hAnsi="Univers"/>
          <w:sz w:val="22"/>
          <w:szCs w:val="22"/>
        </w:rPr>
        <w:t xml:space="preserve"> kan Actor overnemen als deze </w:t>
      </w:r>
      <w:r w:rsidR="00BC799A" w:rsidRPr="00522C83">
        <w:rPr>
          <w:rFonts w:ascii="Univers" w:hAnsi="Univers"/>
          <w:sz w:val="22"/>
          <w:szCs w:val="22"/>
        </w:rPr>
        <w:t>voor Actor toepasbaar zijn. Nieuwe afspraken die Actor niet overneemt en die in geld waardeerbaar zijn, worden verdisconteerd in afspraken inzake loon.</w:t>
      </w:r>
      <w:r w:rsidR="00BC799A">
        <w:rPr>
          <w:rFonts w:ascii="Univers" w:hAnsi="Univers"/>
          <w:sz w:val="22"/>
          <w:szCs w:val="22"/>
        </w:rPr>
        <w:t xml:space="preserve"> </w:t>
      </w:r>
    </w:p>
    <w:p w:rsidR="00BC799A" w:rsidRPr="00937C98" w:rsidRDefault="00BC799A" w:rsidP="00B86D5E">
      <w:pPr>
        <w:ind w:right="993"/>
        <w:rPr>
          <w:rFonts w:ascii="Univers" w:hAnsi="Univers"/>
          <w:sz w:val="22"/>
          <w:szCs w:val="22"/>
        </w:rPr>
      </w:pPr>
    </w:p>
    <w:p w:rsidR="00522C83" w:rsidRDefault="00522C83" w:rsidP="00B86D5E">
      <w:pPr>
        <w:pStyle w:val="Kop2"/>
        <w:ind w:right="993"/>
        <w:rPr>
          <w:szCs w:val="22"/>
        </w:rPr>
      </w:pPr>
      <w:bookmarkStart w:id="28" w:name="_Toc124565630"/>
      <w:bookmarkStart w:id="29" w:name="_Toc124568685"/>
      <w:bookmarkStart w:id="30" w:name="_Toc124568769"/>
      <w:bookmarkStart w:id="31" w:name="_Toc124568853"/>
      <w:bookmarkStart w:id="32" w:name="_Toc124568946"/>
      <w:bookmarkStart w:id="33" w:name="_Toc124569030"/>
      <w:bookmarkStart w:id="34" w:name="_Toc124569114"/>
      <w:bookmarkStart w:id="35" w:name="_Toc124569540"/>
      <w:bookmarkStart w:id="36" w:name="_Toc213752350"/>
    </w:p>
    <w:p w:rsidR="001F5497" w:rsidRPr="00937C98" w:rsidRDefault="001F5497" w:rsidP="00375B39">
      <w:pPr>
        <w:pStyle w:val="Kop2"/>
        <w:tabs>
          <w:tab w:val="left" w:pos="1418"/>
        </w:tabs>
        <w:ind w:right="993"/>
        <w:rPr>
          <w:szCs w:val="22"/>
        </w:rPr>
      </w:pPr>
      <w:r w:rsidRPr="00937C98">
        <w:rPr>
          <w:szCs w:val="22"/>
        </w:rPr>
        <w:t>Artikel 1.3</w:t>
      </w:r>
      <w:r w:rsidRPr="00937C98">
        <w:rPr>
          <w:szCs w:val="22"/>
        </w:rPr>
        <w:tab/>
        <w:t>Looptijd</w:t>
      </w:r>
      <w:bookmarkEnd w:id="28"/>
      <w:bookmarkEnd w:id="29"/>
      <w:bookmarkEnd w:id="30"/>
      <w:bookmarkEnd w:id="31"/>
      <w:bookmarkEnd w:id="32"/>
      <w:bookmarkEnd w:id="33"/>
      <w:bookmarkEnd w:id="34"/>
      <w:bookmarkEnd w:id="35"/>
      <w:bookmarkEnd w:id="36"/>
      <w:r w:rsidR="00715F4E">
        <w:rPr>
          <w:szCs w:val="22"/>
        </w:rPr>
        <w:t xml:space="preserve"> </w:t>
      </w:r>
    </w:p>
    <w:p w:rsidR="001F5497" w:rsidRPr="00937C98" w:rsidRDefault="001F5497" w:rsidP="00B86D5E">
      <w:pPr>
        <w:ind w:right="993"/>
        <w:rPr>
          <w:rFonts w:ascii="Univers" w:hAnsi="Univers"/>
          <w:sz w:val="22"/>
          <w:szCs w:val="22"/>
        </w:rPr>
      </w:pPr>
    </w:p>
    <w:p w:rsidR="00522C83" w:rsidRDefault="001F5497" w:rsidP="00EB5665">
      <w:pPr>
        <w:ind w:right="993"/>
        <w:rPr>
          <w:szCs w:val="22"/>
        </w:rPr>
      </w:pPr>
      <w:r w:rsidRPr="00937C98">
        <w:rPr>
          <w:rFonts w:ascii="Univers" w:hAnsi="Univers"/>
          <w:sz w:val="22"/>
          <w:szCs w:val="22"/>
        </w:rPr>
        <w:t xml:space="preserve">De ingangsdatum van deze </w:t>
      </w:r>
      <w:r>
        <w:rPr>
          <w:rFonts w:ascii="Univers" w:hAnsi="Univers"/>
          <w:sz w:val="22"/>
          <w:szCs w:val="22"/>
        </w:rPr>
        <w:t>cao</w:t>
      </w:r>
      <w:r w:rsidRPr="00937C98">
        <w:rPr>
          <w:rFonts w:ascii="Univers" w:hAnsi="Univers"/>
          <w:sz w:val="22"/>
          <w:szCs w:val="22"/>
        </w:rPr>
        <w:t xml:space="preserve"> is </w:t>
      </w:r>
      <w:r w:rsidRPr="00522C83">
        <w:rPr>
          <w:rFonts w:ascii="Univers" w:hAnsi="Univers"/>
          <w:sz w:val="22"/>
          <w:szCs w:val="22"/>
        </w:rPr>
        <w:t xml:space="preserve">1 </w:t>
      </w:r>
      <w:r w:rsidR="004D1216">
        <w:rPr>
          <w:rFonts w:ascii="Univers" w:hAnsi="Univers"/>
          <w:sz w:val="22"/>
          <w:szCs w:val="22"/>
        </w:rPr>
        <w:t>juli 2016</w:t>
      </w:r>
      <w:r w:rsidRPr="009A5CFB">
        <w:rPr>
          <w:rFonts w:ascii="Univers" w:hAnsi="Univers"/>
          <w:sz w:val="22"/>
          <w:szCs w:val="22"/>
        </w:rPr>
        <w:t>.</w:t>
      </w:r>
      <w:r w:rsidRPr="00522C83">
        <w:rPr>
          <w:rFonts w:ascii="Univers" w:hAnsi="Univers"/>
          <w:sz w:val="22"/>
          <w:szCs w:val="22"/>
        </w:rPr>
        <w:t xml:space="preserve"> De cao kent een looptijd van 1</w:t>
      </w:r>
      <w:r w:rsidR="00D06E53" w:rsidRPr="00522C83">
        <w:rPr>
          <w:rFonts w:ascii="Univers" w:hAnsi="Univers"/>
          <w:sz w:val="22"/>
          <w:szCs w:val="22"/>
        </w:rPr>
        <w:t xml:space="preserve">2 </w:t>
      </w:r>
      <w:r w:rsidRPr="00522C83">
        <w:rPr>
          <w:rFonts w:ascii="Univers" w:hAnsi="Univers"/>
          <w:sz w:val="22"/>
          <w:szCs w:val="22"/>
        </w:rPr>
        <w:t>maanden</w:t>
      </w:r>
      <w:r w:rsidR="004D1216">
        <w:rPr>
          <w:rFonts w:ascii="Univers" w:hAnsi="Univers"/>
          <w:sz w:val="22"/>
          <w:szCs w:val="22"/>
        </w:rPr>
        <w:t>.</w:t>
      </w:r>
      <w:r w:rsidR="00F2234E" w:rsidRPr="00522C83">
        <w:rPr>
          <w:rFonts w:ascii="Univers" w:hAnsi="Univers"/>
          <w:sz w:val="22"/>
          <w:szCs w:val="22"/>
        </w:rPr>
        <w:t xml:space="preserve"> </w:t>
      </w:r>
      <w:bookmarkStart w:id="37" w:name="_Toc124565631"/>
      <w:bookmarkStart w:id="38" w:name="_Toc124568686"/>
      <w:bookmarkStart w:id="39" w:name="_Toc124568770"/>
      <w:bookmarkStart w:id="40" w:name="_Toc124568854"/>
      <w:bookmarkStart w:id="41" w:name="_Toc124568947"/>
      <w:bookmarkStart w:id="42" w:name="_Toc124569031"/>
      <w:bookmarkStart w:id="43" w:name="_Toc124569115"/>
      <w:bookmarkStart w:id="44" w:name="_Toc124569541"/>
      <w:bookmarkStart w:id="45" w:name="_Toc213752351"/>
    </w:p>
    <w:p w:rsidR="00977C9A" w:rsidRPr="0097590B" w:rsidRDefault="0097590B" w:rsidP="00B86D5E">
      <w:pPr>
        <w:pStyle w:val="Kop2"/>
        <w:ind w:right="993"/>
        <w:rPr>
          <w:b w:val="0"/>
          <w:szCs w:val="22"/>
        </w:rPr>
      </w:pPr>
      <w:r w:rsidRPr="0097590B">
        <w:rPr>
          <w:b w:val="0"/>
          <w:szCs w:val="22"/>
          <w:highlight w:val="yellow"/>
        </w:rPr>
        <w:t>De cao is per 1 juli 2017 verlengd tot en met 31 december 2017.</w:t>
      </w:r>
    </w:p>
    <w:p w:rsidR="00653A41" w:rsidRPr="00653A41" w:rsidRDefault="00653A41" w:rsidP="00653A41"/>
    <w:p w:rsidR="001F5497" w:rsidRPr="00937C98" w:rsidRDefault="001F5497" w:rsidP="00375B39">
      <w:pPr>
        <w:pStyle w:val="Kop2"/>
        <w:tabs>
          <w:tab w:val="left" w:pos="1418"/>
        </w:tabs>
        <w:ind w:right="993"/>
        <w:rPr>
          <w:szCs w:val="22"/>
        </w:rPr>
      </w:pPr>
      <w:r w:rsidRPr="00937C98">
        <w:rPr>
          <w:szCs w:val="22"/>
        </w:rPr>
        <w:t>Artikel 1.4</w:t>
      </w:r>
      <w:r w:rsidRPr="00937C98">
        <w:rPr>
          <w:szCs w:val="22"/>
        </w:rPr>
        <w:tab/>
      </w:r>
      <w:r w:rsidRPr="00564320">
        <w:rPr>
          <w:szCs w:val="22"/>
        </w:rPr>
        <w:t>Sociaal plan</w:t>
      </w:r>
      <w:bookmarkEnd w:id="37"/>
      <w:bookmarkEnd w:id="38"/>
      <w:bookmarkEnd w:id="39"/>
      <w:bookmarkEnd w:id="40"/>
      <w:bookmarkEnd w:id="41"/>
      <w:bookmarkEnd w:id="42"/>
      <w:bookmarkEnd w:id="43"/>
      <w:bookmarkEnd w:id="44"/>
      <w:bookmarkEnd w:id="45"/>
      <w:r w:rsidR="00253DCC" w:rsidRPr="00564320">
        <w:rPr>
          <w:szCs w:val="22"/>
        </w:rPr>
        <w:t xml:space="preserve"> </w:t>
      </w:r>
    </w:p>
    <w:p w:rsidR="001F5497" w:rsidRDefault="001F5497" w:rsidP="00B86D5E">
      <w:pPr>
        <w:ind w:right="993"/>
        <w:rPr>
          <w:rFonts w:ascii="Univers" w:hAnsi="Univers"/>
          <w:sz w:val="22"/>
          <w:szCs w:val="22"/>
        </w:rPr>
      </w:pPr>
    </w:p>
    <w:p w:rsidR="001F5497" w:rsidRDefault="00AB7ABE" w:rsidP="00B86D5E">
      <w:pPr>
        <w:ind w:left="705" w:right="993" w:hanging="705"/>
        <w:rPr>
          <w:rFonts w:ascii="Univers" w:hAnsi="Univers"/>
          <w:sz w:val="22"/>
          <w:szCs w:val="22"/>
        </w:rPr>
      </w:pPr>
      <w:r w:rsidRPr="00522C83">
        <w:rPr>
          <w:rFonts w:ascii="Univers" w:hAnsi="Univers"/>
          <w:sz w:val="22"/>
          <w:szCs w:val="22"/>
        </w:rPr>
        <w:t>1.</w:t>
      </w:r>
      <w:r w:rsidRPr="00522C83">
        <w:rPr>
          <w:rFonts w:ascii="Univers" w:hAnsi="Univers"/>
          <w:sz w:val="22"/>
          <w:szCs w:val="22"/>
        </w:rPr>
        <w:tab/>
      </w:r>
      <w:r w:rsidR="001F5497" w:rsidRPr="00522C83">
        <w:rPr>
          <w:rFonts w:ascii="Univers" w:hAnsi="Univers"/>
          <w:sz w:val="22"/>
          <w:szCs w:val="22"/>
        </w:rPr>
        <w:t xml:space="preserve">Voorgenomen activiteiten respectievelijk ontwikkelingen binnen </w:t>
      </w:r>
      <w:r w:rsidR="00AB0408" w:rsidRPr="00522C83">
        <w:rPr>
          <w:rFonts w:ascii="Univers" w:hAnsi="Univers"/>
          <w:sz w:val="22"/>
          <w:szCs w:val="22"/>
        </w:rPr>
        <w:t>Actor d</w:t>
      </w:r>
      <w:r w:rsidR="001F5497" w:rsidRPr="00522C83">
        <w:rPr>
          <w:rFonts w:ascii="Univers" w:hAnsi="Univers"/>
          <w:sz w:val="22"/>
          <w:szCs w:val="22"/>
        </w:rPr>
        <w:t xml:space="preserve">ie belangrijke gevolgen hebben voor de werkgelegenheid in kwantitatieve of kwalitatieve zin of de aantasting van de bestaande rechtspositie van een groep of categorie van medewerkers met zich meebrengen, zullen op een zodanig tijdstip aan de vakorganisatie </w:t>
      </w:r>
      <w:r w:rsidR="00F131F2" w:rsidRPr="00522C83">
        <w:rPr>
          <w:rFonts w:ascii="Univers" w:hAnsi="Univers"/>
          <w:sz w:val="22"/>
          <w:szCs w:val="22"/>
        </w:rPr>
        <w:t xml:space="preserve">en de </w:t>
      </w:r>
      <w:r w:rsidR="00AB0408" w:rsidRPr="00522C83">
        <w:rPr>
          <w:rFonts w:ascii="Univers" w:hAnsi="Univers"/>
          <w:sz w:val="22"/>
          <w:szCs w:val="22"/>
        </w:rPr>
        <w:t xml:space="preserve">commissie arbeidsvoorwaarden </w:t>
      </w:r>
      <w:r w:rsidR="001F5497" w:rsidRPr="00522C83">
        <w:rPr>
          <w:rFonts w:ascii="Univers" w:hAnsi="Univers"/>
          <w:sz w:val="22"/>
          <w:szCs w:val="22"/>
        </w:rPr>
        <w:t>worden gemeld dat zinvol overleg mogelijk is. De werkgever zal inzicht geven in de</w:t>
      </w:r>
      <w:r w:rsidR="001F5497" w:rsidRPr="00937C98">
        <w:rPr>
          <w:rFonts w:ascii="Univers" w:hAnsi="Univers"/>
          <w:sz w:val="22"/>
          <w:szCs w:val="22"/>
        </w:rPr>
        <w:t xml:space="preserve"> motieven, de aard, de omvang en de plaats van de voorgenomen activiteiten </w:t>
      </w:r>
      <w:r w:rsidR="001F5497" w:rsidRPr="00937C98">
        <w:rPr>
          <w:rFonts w:ascii="Univers" w:hAnsi="Univers"/>
          <w:sz w:val="22"/>
          <w:szCs w:val="22"/>
        </w:rPr>
        <w:lastRenderedPageBreak/>
        <w:t xml:space="preserve">alsmede de te verwachten werkgelegenheidseffecten en/of de gevolgen voor de bestaande rechtspositie van de medewerkers. Er zal naar worden gestreefd de eventuele nadelige gevolgen voor de medewerkers zoveel mogelijk te </w:t>
      </w:r>
      <w:r w:rsidR="001F5497" w:rsidRPr="00522C83">
        <w:rPr>
          <w:rFonts w:ascii="Univers" w:hAnsi="Univers"/>
          <w:sz w:val="22"/>
          <w:szCs w:val="22"/>
        </w:rPr>
        <w:t xml:space="preserve">voorkomen respectievelijk te beperken en er zal - indien nodig - met de vakorganisatie </w:t>
      </w:r>
      <w:r w:rsidR="00F131F2" w:rsidRPr="00522C83">
        <w:rPr>
          <w:rFonts w:ascii="Univers" w:hAnsi="Univers"/>
          <w:sz w:val="22"/>
          <w:szCs w:val="22"/>
        </w:rPr>
        <w:t xml:space="preserve">en de commissie arbeidsvoorwaarden </w:t>
      </w:r>
      <w:r w:rsidR="001F5497" w:rsidRPr="00522C83">
        <w:rPr>
          <w:rFonts w:ascii="Univers" w:hAnsi="Univers"/>
          <w:sz w:val="22"/>
          <w:szCs w:val="22"/>
        </w:rPr>
        <w:t>worden</w:t>
      </w:r>
      <w:r w:rsidR="001F5497" w:rsidRPr="00937C98">
        <w:rPr>
          <w:rFonts w:ascii="Univers" w:hAnsi="Univers"/>
          <w:sz w:val="22"/>
          <w:szCs w:val="22"/>
        </w:rPr>
        <w:t xml:space="preserve"> overlegd over een sociaal plan.</w:t>
      </w:r>
    </w:p>
    <w:p w:rsidR="001F5497" w:rsidRDefault="001F5497" w:rsidP="00B86D5E">
      <w:pPr>
        <w:ind w:right="993"/>
        <w:rPr>
          <w:rFonts w:ascii="Univers" w:hAnsi="Univers"/>
          <w:sz w:val="22"/>
          <w:szCs w:val="22"/>
        </w:rPr>
      </w:pPr>
    </w:p>
    <w:p w:rsidR="00AB7ABE" w:rsidRPr="00937C98" w:rsidRDefault="00AB7ABE" w:rsidP="00B86D5E">
      <w:pPr>
        <w:ind w:left="705" w:right="993" w:hanging="705"/>
        <w:rPr>
          <w:rFonts w:ascii="Univers" w:hAnsi="Univers"/>
          <w:sz w:val="22"/>
          <w:szCs w:val="22"/>
        </w:rPr>
      </w:pPr>
      <w:r w:rsidRPr="00522C83">
        <w:rPr>
          <w:rFonts w:ascii="Univers" w:hAnsi="Univers"/>
          <w:sz w:val="22"/>
          <w:szCs w:val="22"/>
        </w:rPr>
        <w:t>2</w:t>
      </w:r>
      <w:r w:rsidR="009622BF">
        <w:rPr>
          <w:rFonts w:ascii="Univers" w:hAnsi="Univers"/>
          <w:sz w:val="22"/>
          <w:szCs w:val="22"/>
        </w:rPr>
        <w:t>.</w:t>
      </w:r>
      <w:r w:rsidRPr="00522C83">
        <w:rPr>
          <w:rFonts w:ascii="Univers" w:hAnsi="Univers"/>
          <w:sz w:val="22"/>
          <w:szCs w:val="22"/>
        </w:rPr>
        <w:tab/>
        <w:t xml:space="preserve">Indien de bedrijfsomstandigheden daartoe aanleiding geven, kan de </w:t>
      </w:r>
      <w:r w:rsidR="00061FE8">
        <w:rPr>
          <w:rFonts w:ascii="Univers" w:hAnsi="Univers"/>
          <w:sz w:val="22"/>
          <w:szCs w:val="22"/>
        </w:rPr>
        <w:t>directeur</w:t>
      </w:r>
      <w:r w:rsidR="00061FE8" w:rsidRPr="00522C83">
        <w:rPr>
          <w:rFonts w:ascii="Univers" w:hAnsi="Univers"/>
          <w:sz w:val="22"/>
          <w:szCs w:val="22"/>
        </w:rPr>
        <w:t xml:space="preserve"> </w:t>
      </w:r>
      <w:r w:rsidRPr="00522C83">
        <w:rPr>
          <w:rFonts w:ascii="Univers" w:hAnsi="Univers"/>
          <w:sz w:val="22"/>
          <w:szCs w:val="22"/>
        </w:rPr>
        <w:t>dan wel de commissie arbeidsvoorwaarden</w:t>
      </w:r>
      <w:r w:rsidR="00EB5665">
        <w:rPr>
          <w:rFonts w:ascii="Univers" w:hAnsi="Univers"/>
          <w:sz w:val="22"/>
          <w:szCs w:val="22"/>
        </w:rPr>
        <w:t xml:space="preserve"> </w:t>
      </w:r>
      <w:r w:rsidRPr="00522C83">
        <w:rPr>
          <w:rFonts w:ascii="Univers" w:hAnsi="Univers"/>
          <w:sz w:val="22"/>
          <w:szCs w:val="22"/>
        </w:rPr>
        <w:t>verzoeken tot overleg inzake wijziging of aanpassing van de bestaande arbeidsvoorwaarden, geldende personeelsregeling of andere zaken, dan wel het afsluiten van een sociaal plan.</w:t>
      </w:r>
      <w:r>
        <w:rPr>
          <w:rFonts w:ascii="Univers" w:hAnsi="Univers"/>
          <w:sz w:val="22"/>
          <w:szCs w:val="22"/>
        </w:rPr>
        <w:t xml:space="preserve"> </w:t>
      </w:r>
    </w:p>
    <w:p w:rsidR="00375B39" w:rsidRDefault="00522C83" w:rsidP="00375B39">
      <w:pPr>
        <w:pStyle w:val="Kop1"/>
        <w:tabs>
          <w:tab w:val="left" w:pos="1985"/>
        </w:tabs>
        <w:ind w:right="993"/>
      </w:pPr>
      <w:r>
        <w:br w:type="page"/>
      </w:r>
      <w:bookmarkStart w:id="46" w:name="_Toc124565632"/>
      <w:bookmarkStart w:id="47" w:name="_Toc124568687"/>
      <w:bookmarkStart w:id="48" w:name="_Toc124568771"/>
      <w:bookmarkStart w:id="49" w:name="_Toc124568855"/>
      <w:bookmarkStart w:id="50" w:name="_Toc124568948"/>
      <w:bookmarkStart w:id="51" w:name="_Toc124569032"/>
      <w:bookmarkStart w:id="52" w:name="_Toc124569116"/>
      <w:bookmarkStart w:id="53" w:name="_Toc124569542"/>
      <w:bookmarkStart w:id="54" w:name="_Toc213752352"/>
      <w:r>
        <w:lastRenderedPageBreak/>
        <w:t>Hoofdstuk 2</w:t>
      </w:r>
      <w:r>
        <w:tab/>
        <w:t xml:space="preserve">Werk voor derden, geheimhouding en </w:t>
      </w:r>
    </w:p>
    <w:p w:rsidR="00522C83" w:rsidRDefault="00375B39" w:rsidP="00375B39">
      <w:pPr>
        <w:pStyle w:val="Kop1"/>
        <w:tabs>
          <w:tab w:val="left" w:pos="1985"/>
        </w:tabs>
        <w:ind w:right="993"/>
      </w:pPr>
      <w:r>
        <w:tab/>
      </w:r>
      <w:r w:rsidR="00522C83">
        <w:t>gewetensbezwaren</w:t>
      </w:r>
      <w:bookmarkEnd w:id="46"/>
      <w:bookmarkEnd w:id="47"/>
      <w:bookmarkEnd w:id="48"/>
      <w:bookmarkEnd w:id="49"/>
      <w:bookmarkEnd w:id="50"/>
      <w:bookmarkEnd w:id="51"/>
      <w:bookmarkEnd w:id="52"/>
      <w:bookmarkEnd w:id="53"/>
      <w:bookmarkEnd w:id="54"/>
    </w:p>
    <w:p w:rsidR="00522C83" w:rsidRDefault="00522C83" w:rsidP="00B86D5E">
      <w:pPr>
        <w:ind w:right="993"/>
        <w:rPr>
          <w:rFonts w:ascii="Univers" w:hAnsi="Univers"/>
          <w:sz w:val="16"/>
        </w:rPr>
      </w:pPr>
    </w:p>
    <w:p w:rsidR="00522C83" w:rsidRPr="00937C98" w:rsidRDefault="00522C83" w:rsidP="00B86D5E">
      <w:pPr>
        <w:ind w:right="993"/>
        <w:rPr>
          <w:rFonts w:ascii="Univers" w:hAnsi="Univers"/>
          <w:sz w:val="22"/>
          <w:szCs w:val="22"/>
        </w:rPr>
      </w:pPr>
    </w:p>
    <w:p w:rsidR="00522C83" w:rsidRPr="00937C98" w:rsidRDefault="00522C83" w:rsidP="00B86D5E">
      <w:pPr>
        <w:pStyle w:val="Kop2"/>
        <w:ind w:right="993"/>
        <w:rPr>
          <w:szCs w:val="22"/>
        </w:rPr>
      </w:pPr>
      <w:bookmarkStart w:id="55" w:name="_Toc124565633"/>
      <w:bookmarkStart w:id="56" w:name="_Toc124568688"/>
      <w:bookmarkStart w:id="57" w:name="_Toc124568772"/>
      <w:bookmarkStart w:id="58" w:name="_Toc124568856"/>
      <w:bookmarkStart w:id="59" w:name="_Toc124568949"/>
      <w:bookmarkStart w:id="60" w:name="_Toc124569033"/>
      <w:bookmarkStart w:id="61" w:name="_Toc124569117"/>
      <w:bookmarkStart w:id="62" w:name="_Toc124569543"/>
      <w:bookmarkStart w:id="63" w:name="_Toc213752353"/>
      <w:r w:rsidRPr="00937C98">
        <w:rPr>
          <w:szCs w:val="22"/>
        </w:rPr>
        <w:t>Artikel 2.1</w:t>
      </w:r>
      <w:r w:rsidRPr="00937C98">
        <w:rPr>
          <w:szCs w:val="22"/>
        </w:rPr>
        <w:tab/>
        <w:t>Werk voor derden</w:t>
      </w:r>
      <w:bookmarkEnd w:id="55"/>
      <w:bookmarkEnd w:id="56"/>
      <w:bookmarkEnd w:id="57"/>
      <w:bookmarkEnd w:id="58"/>
      <w:bookmarkEnd w:id="59"/>
      <w:bookmarkEnd w:id="60"/>
      <w:bookmarkEnd w:id="61"/>
      <w:bookmarkEnd w:id="62"/>
      <w:bookmarkEnd w:id="63"/>
    </w:p>
    <w:p w:rsidR="00522C83" w:rsidRPr="00937C98" w:rsidRDefault="00522C83" w:rsidP="00B86D5E">
      <w:pPr>
        <w:ind w:right="993"/>
        <w:rPr>
          <w:rFonts w:ascii="Univers" w:hAnsi="Univers"/>
          <w:sz w:val="22"/>
          <w:szCs w:val="22"/>
        </w:rPr>
      </w:pPr>
    </w:p>
    <w:p w:rsidR="00522C83" w:rsidRPr="00937C98" w:rsidRDefault="009622BF" w:rsidP="00B86D5E">
      <w:pPr>
        <w:ind w:left="720" w:right="993" w:hanging="720"/>
        <w:rPr>
          <w:rFonts w:ascii="Univers" w:hAnsi="Univers"/>
          <w:sz w:val="22"/>
          <w:szCs w:val="22"/>
        </w:rPr>
      </w:pPr>
      <w:r>
        <w:rPr>
          <w:rFonts w:ascii="Univers" w:hAnsi="Univers"/>
          <w:sz w:val="22"/>
          <w:szCs w:val="22"/>
        </w:rPr>
        <w:t>1.</w:t>
      </w:r>
      <w:r w:rsidR="00522C83" w:rsidRPr="00937C98">
        <w:rPr>
          <w:rFonts w:ascii="Univers" w:hAnsi="Univers"/>
          <w:sz w:val="22"/>
          <w:szCs w:val="22"/>
        </w:rPr>
        <w:tab/>
        <w:t xml:space="preserve">Indien de medewerker voor derden werkzaamheden tegen vergoeding of naast zijn functie zelfstandig werkzaamheden tegen betaling wenst te verrichten, moet hij hieromtrent tevoren overleg met de werkgever plegen. De werkgever zal voor deze werkzaamheden toestemming moeten verlenen. De werkgever zal deze toestemming verlenen indien naar zijn oordeel de voorgenomen werkzaamheden een goede functie-uitoefening bij de werkgever niet belemmeren en/of de belangen van de werkgever niet schaden. Belemmering is altijd aanwezig indien de bij deze derden te verrichten werkzaamheden of de zelfstandige werkzaamheden </w:t>
      </w:r>
      <w:r w:rsidR="00522C83" w:rsidRPr="00140CA9">
        <w:rPr>
          <w:rFonts w:ascii="Univers" w:hAnsi="Univers"/>
          <w:sz w:val="22"/>
          <w:szCs w:val="22"/>
        </w:rPr>
        <w:t>hetzelfde</w:t>
      </w:r>
      <w:r w:rsidR="00140CA9" w:rsidRPr="00140CA9">
        <w:rPr>
          <w:rFonts w:ascii="Univers" w:hAnsi="Univers"/>
          <w:sz w:val="22"/>
          <w:szCs w:val="22"/>
        </w:rPr>
        <w:t xml:space="preserve"> </w:t>
      </w:r>
      <w:r w:rsidR="00522C83" w:rsidRPr="00140CA9">
        <w:rPr>
          <w:rFonts w:ascii="Univers" w:hAnsi="Univers"/>
          <w:sz w:val="22"/>
          <w:szCs w:val="22"/>
        </w:rPr>
        <w:t>p</w:t>
      </w:r>
      <w:r w:rsidR="00522C83" w:rsidRPr="00937C98">
        <w:rPr>
          <w:rFonts w:ascii="Univers" w:hAnsi="Univers"/>
          <w:sz w:val="22"/>
          <w:szCs w:val="22"/>
        </w:rPr>
        <w:t xml:space="preserve">akket betreffen als bij de werkgever wordt geleverd. </w:t>
      </w:r>
    </w:p>
    <w:p w:rsidR="00522C83" w:rsidRPr="00937C98" w:rsidRDefault="00522C83" w:rsidP="00B86D5E">
      <w:pPr>
        <w:ind w:right="993"/>
        <w:rPr>
          <w:rFonts w:ascii="Univers" w:hAnsi="Univers"/>
          <w:sz w:val="22"/>
          <w:szCs w:val="22"/>
        </w:rPr>
      </w:pPr>
    </w:p>
    <w:p w:rsidR="00522C83" w:rsidRPr="005F72F9" w:rsidRDefault="009622BF" w:rsidP="00B86D5E">
      <w:pPr>
        <w:ind w:left="720" w:right="993" w:hanging="720"/>
        <w:rPr>
          <w:rFonts w:ascii="Univers" w:hAnsi="Univers"/>
          <w:sz w:val="22"/>
          <w:szCs w:val="22"/>
        </w:rPr>
      </w:pPr>
      <w:r>
        <w:rPr>
          <w:rFonts w:ascii="Univers" w:hAnsi="Univers"/>
          <w:sz w:val="22"/>
          <w:szCs w:val="22"/>
        </w:rPr>
        <w:t>2.</w:t>
      </w:r>
      <w:r>
        <w:rPr>
          <w:rFonts w:ascii="Univers" w:hAnsi="Univers"/>
          <w:sz w:val="22"/>
          <w:szCs w:val="22"/>
        </w:rPr>
        <w:tab/>
      </w:r>
      <w:r w:rsidR="00522C83" w:rsidRPr="005F72F9">
        <w:rPr>
          <w:rFonts w:ascii="Univers" w:hAnsi="Univers"/>
          <w:sz w:val="22"/>
          <w:szCs w:val="22"/>
        </w:rPr>
        <w:t>De medewerker staat er voor in dat zijn partner geen activiteiten zal ontplooien, al dan niet tegen betaling, die de belangen van de werkgever zouden kunnen schaden.</w:t>
      </w:r>
    </w:p>
    <w:p w:rsidR="00522C83" w:rsidRDefault="00522C83" w:rsidP="00B86D5E">
      <w:pPr>
        <w:ind w:left="720" w:right="993" w:hanging="720"/>
        <w:rPr>
          <w:rFonts w:ascii="Univers" w:hAnsi="Univers"/>
          <w:strike/>
          <w:sz w:val="22"/>
          <w:szCs w:val="22"/>
          <w:highlight w:val="green"/>
        </w:rPr>
      </w:pPr>
    </w:p>
    <w:p w:rsidR="00522C83" w:rsidRPr="00937C98" w:rsidRDefault="00522C83" w:rsidP="00B86D5E">
      <w:pPr>
        <w:ind w:left="720" w:right="993" w:hanging="720"/>
        <w:rPr>
          <w:rFonts w:ascii="Univers" w:hAnsi="Univers"/>
          <w:sz w:val="22"/>
          <w:szCs w:val="22"/>
        </w:rPr>
      </w:pPr>
      <w:r w:rsidRPr="00140CA9">
        <w:rPr>
          <w:rFonts w:ascii="Univers" w:hAnsi="Univers"/>
          <w:sz w:val="22"/>
          <w:szCs w:val="22"/>
        </w:rPr>
        <w:t>3</w:t>
      </w:r>
      <w:r w:rsidR="009622BF">
        <w:rPr>
          <w:rFonts w:ascii="Univers" w:hAnsi="Univers"/>
          <w:sz w:val="22"/>
          <w:szCs w:val="22"/>
        </w:rPr>
        <w:t>.</w:t>
      </w:r>
      <w:r>
        <w:rPr>
          <w:rFonts w:ascii="Univers" w:hAnsi="Univers"/>
          <w:sz w:val="22"/>
          <w:szCs w:val="22"/>
        </w:rPr>
        <w:tab/>
      </w:r>
      <w:r w:rsidRPr="00937C98">
        <w:rPr>
          <w:rFonts w:ascii="Univers" w:hAnsi="Univers"/>
          <w:sz w:val="22"/>
          <w:szCs w:val="22"/>
        </w:rPr>
        <w:t xml:space="preserve">De werkgever behoudt zich het recht voor de aanspraak van de medewerker op loondoorbetaling bij ziekte en/of op aanvulling van </w:t>
      </w:r>
      <w:r w:rsidRPr="002971A9">
        <w:rPr>
          <w:rFonts w:ascii="Univers" w:hAnsi="Univers"/>
          <w:sz w:val="22"/>
          <w:szCs w:val="22"/>
        </w:rPr>
        <w:t xml:space="preserve">de </w:t>
      </w:r>
      <w:r w:rsidRPr="00937C98">
        <w:rPr>
          <w:rFonts w:ascii="Univers" w:hAnsi="Univers"/>
          <w:sz w:val="22"/>
          <w:szCs w:val="22"/>
        </w:rPr>
        <w:t xml:space="preserve">WIA-uitkering bij arbeidsongeschiktheid te beperken of volledig te onthouden, indien deze aantoonbaar in overwegende mate is ontstaan door het verrichten van de in </w:t>
      </w:r>
      <w:r w:rsidR="009622BF">
        <w:rPr>
          <w:rFonts w:ascii="Univers" w:hAnsi="Univers"/>
          <w:sz w:val="22"/>
          <w:szCs w:val="22"/>
        </w:rPr>
        <w:t>lid 1</w:t>
      </w:r>
      <w:r w:rsidRPr="00937C98">
        <w:rPr>
          <w:rFonts w:ascii="Univers" w:hAnsi="Univers"/>
          <w:sz w:val="22"/>
          <w:szCs w:val="22"/>
        </w:rPr>
        <w:t xml:space="preserve"> bedoelde werkzaamheden indien en voorzover de werkgever daarvoor geen schriftelijke toestemming heeft verleend. </w:t>
      </w:r>
    </w:p>
    <w:p w:rsidR="00522C83" w:rsidRPr="00937C98" w:rsidRDefault="00522C83" w:rsidP="00B86D5E">
      <w:pPr>
        <w:ind w:right="993"/>
        <w:rPr>
          <w:rFonts w:ascii="Univers" w:hAnsi="Univers"/>
          <w:sz w:val="22"/>
          <w:szCs w:val="22"/>
        </w:rPr>
      </w:pPr>
    </w:p>
    <w:p w:rsidR="00832881" w:rsidRDefault="00832881" w:rsidP="00B86D5E">
      <w:pPr>
        <w:pStyle w:val="Kop2"/>
        <w:ind w:right="993"/>
        <w:rPr>
          <w:szCs w:val="22"/>
        </w:rPr>
      </w:pPr>
      <w:bookmarkStart w:id="64" w:name="_Toc124565634"/>
      <w:bookmarkStart w:id="65" w:name="_Toc124568689"/>
      <w:bookmarkStart w:id="66" w:name="_Toc124568773"/>
      <w:bookmarkStart w:id="67" w:name="_Toc124568857"/>
      <w:bookmarkStart w:id="68" w:name="_Toc124568950"/>
      <w:bookmarkStart w:id="69" w:name="_Toc124569034"/>
      <w:bookmarkStart w:id="70" w:name="_Toc124569118"/>
      <w:bookmarkStart w:id="71" w:name="_Toc124569544"/>
      <w:bookmarkStart w:id="72" w:name="_Toc213752354"/>
    </w:p>
    <w:p w:rsidR="00522C83" w:rsidRPr="00937C98" w:rsidRDefault="00522C83" w:rsidP="00B86D5E">
      <w:pPr>
        <w:pStyle w:val="Kop2"/>
        <w:ind w:right="993"/>
        <w:rPr>
          <w:szCs w:val="22"/>
        </w:rPr>
      </w:pPr>
      <w:r w:rsidRPr="00937C98">
        <w:rPr>
          <w:szCs w:val="22"/>
        </w:rPr>
        <w:t xml:space="preserve">Artikel 2.2 </w:t>
      </w:r>
      <w:r w:rsidRPr="00937C98">
        <w:rPr>
          <w:szCs w:val="22"/>
        </w:rPr>
        <w:tab/>
        <w:t>Geheimhouding</w:t>
      </w:r>
      <w:bookmarkEnd w:id="64"/>
      <w:bookmarkEnd w:id="65"/>
      <w:bookmarkEnd w:id="66"/>
      <w:bookmarkEnd w:id="67"/>
      <w:bookmarkEnd w:id="68"/>
      <w:bookmarkEnd w:id="69"/>
      <w:bookmarkEnd w:id="70"/>
      <w:bookmarkEnd w:id="71"/>
      <w:bookmarkEnd w:id="72"/>
    </w:p>
    <w:p w:rsidR="00522C83" w:rsidRPr="00937C98" w:rsidRDefault="00522C83" w:rsidP="00B86D5E">
      <w:pPr>
        <w:ind w:right="993"/>
        <w:rPr>
          <w:rFonts w:ascii="Univers" w:hAnsi="Univers"/>
          <w:sz w:val="22"/>
          <w:szCs w:val="22"/>
        </w:rPr>
      </w:pPr>
    </w:p>
    <w:p w:rsidR="00522C83" w:rsidRPr="00937C98" w:rsidRDefault="00522C83" w:rsidP="00B86D5E">
      <w:pPr>
        <w:ind w:right="993"/>
        <w:rPr>
          <w:rFonts w:ascii="Univers" w:hAnsi="Univers"/>
          <w:sz w:val="22"/>
          <w:szCs w:val="22"/>
        </w:rPr>
      </w:pPr>
      <w:r w:rsidRPr="00937C98">
        <w:rPr>
          <w:rFonts w:ascii="Univers" w:hAnsi="Univers"/>
          <w:sz w:val="22"/>
          <w:szCs w:val="22"/>
        </w:rPr>
        <w:t xml:space="preserve">Het is de medewerker niet toegestaan, tijdens en/of na de duur van de arbeidsovereenkomst, informatie in enigerlei vorm aan derden te verstrekken, waarvan het vertrouwelijk karakter door de werkgever is aangegeven of waarvan de medewerker de vertrouwelijkheid redelijkerwijs had kunnen of behoren te begrijpen. </w:t>
      </w:r>
    </w:p>
    <w:p w:rsidR="00522C83" w:rsidRPr="00937C98" w:rsidRDefault="00522C83" w:rsidP="00B86D5E">
      <w:pPr>
        <w:ind w:right="993"/>
        <w:rPr>
          <w:rFonts w:ascii="Univers" w:hAnsi="Univers"/>
          <w:sz w:val="22"/>
          <w:szCs w:val="22"/>
        </w:rPr>
      </w:pPr>
    </w:p>
    <w:p w:rsidR="00832881" w:rsidRDefault="00832881" w:rsidP="00B86D5E">
      <w:pPr>
        <w:pStyle w:val="Kop2"/>
        <w:ind w:right="993"/>
        <w:rPr>
          <w:szCs w:val="22"/>
        </w:rPr>
      </w:pPr>
      <w:bookmarkStart w:id="73" w:name="_Toc124565635"/>
      <w:bookmarkStart w:id="74" w:name="_Toc124568690"/>
      <w:bookmarkStart w:id="75" w:name="_Toc124568774"/>
      <w:bookmarkStart w:id="76" w:name="_Toc124568858"/>
      <w:bookmarkStart w:id="77" w:name="_Toc124568951"/>
      <w:bookmarkStart w:id="78" w:name="_Toc124569035"/>
      <w:bookmarkStart w:id="79" w:name="_Toc124569119"/>
      <w:bookmarkStart w:id="80" w:name="_Toc124569545"/>
      <w:bookmarkStart w:id="81" w:name="_Toc213752355"/>
      <w:bookmarkStart w:id="82" w:name="OLE_LINK1"/>
      <w:bookmarkStart w:id="83" w:name="OLE_LINK2"/>
    </w:p>
    <w:p w:rsidR="00522C83" w:rsidRPr="00937C98" w:rsidRDefault="00522C83" w:rsidP="00B86D5E">
      <w:pPr>
        <w:pStyle w:val="Kop2"/>
        <w:ind w:right="993"/>
        <w:rPr>
          <w:szCs w:val="22"/>
        </w:rPr>
      </w:pPr>
      <w:r w:rsidRPr="00937C98">
        <w:rPr>
          <w:szCs w:val="22"/>
        </w:rPr>
        <w:t xml:space="preserve">Artikel 2.3 </w:t>
      </w:r>
      <w:r w:rsidRPr="00937C98">
        <w:rPr>
          <w:szCs w:val="22"/>
        </w:rPr>
        <w:tab/>
        <w:t>Gewetensbezwaren</w:t>
      </w:r>
      <w:bookmarkEnd w:id="73"/>
      <w:bookmarkEnd w:id="74"/>
      <w:bookmarkEnd w:id="75"/>
      <w:bookmarkEnd w:id="76"/>
      <w:bookmarkEnd w:id="77"/>
      <w:bookmarkEnd w:id="78"/>
      <w:bookmarkEnd w:id="79"/>
      <w:bookmarkEnd w:id="80"/>
      <w:bookmarkEnd w:id="81"/>
    </w:p>
    <w:bookmarkEnd w:id="82"/>
    <w:bookmarkEnd w:id="83"/>
    <w:p w:rsidR="00522C83" w:rsidRPr="00937C98" w:rsidRDefault="00522C83" w:rsidP="00B86D5E">
      <w:pPr>
        <w:ind w:right="993"/>
        <w:rPr>
          <w:rFonts w:ascii="Univers" w:hAnsi="Univers"/>
          <w:sz w:val="22"/>
          <w:szCs w:val="22"/>
        </w:rPr>
      </w:pPr>
    </w:p>
    <w:p w:rsidR="00522C83" w:rsidRPr="00937C98" w:rsidRDefault="00522C83" w:rsidP="00B86D5E">
      <w:pPr>
        <w:ind w:right="993"/>
        <w:rPr>
          <w:rFonts w:ascii="Univers" w:hAnsi="Univers"/>
          <w:sz w:val="22"/>
          <w:szCs w:val="22"/>
        </w:rPr>
      </w:pPr>
      <w:r w:rsidRPr="00937C98">
        <w:rPr>
          <w:rFonts w:ascii="Univers" w:hAnsi="Univers"/>
          <w:sz w:val="22"/>
          <w:szCs w:val="22"/>
        </w:rPr>
        <w:t>De medewerker kan bepaalde werkopdrachten weigeren, indien hij aannemelijk kan maken dat zulks in strijd is met zijn geweten. Deze weigering zal niet in zijn nadeel kunnen werken. Aan de medewerker zal dan aangepast werk worden aangeboden.</w:t>
      </w:r>
    </w:p>
    <w:p w:rsidR="00522C83" w:rsidRPr="00937C98" w:rsidRDefault="00522C83" w:rsidP="00B86D5E">
      <w:pPr>
        <w:ind w:right="993"/>
        <w:rPr>
          <w:rFonts w:ascii="Univers" w:hAnsi="Univers"/>
          <w:sz w:val="22"/>
          <w:szCs w:val="22"/>
        </w:rPr>
      </w:pPr>
    </w:p>
    <w:p w:rsidR="00832881" w:rsidRDefault="00832881" w:rsidP="00B86D5E">
      <w:pPr>
        <w:pStyle w:val="Kop2"/>
        <w:ind w:right="993"/>
        <w:rPr>
          <w:szCs w:val="22"/>
        </w:rPr>
      </w:pPr>
    </w:p>
    <w:p w:rsidR="00522C83" w:rsidRPr="00937C98" w:rsidRDefault="00522C83" w:rsidP="00B86D5E">
      <w:pPr>
        <w:pStyle w:val="Kop2"/>
        <w:ind w:right="993"/>
        <w:rPr>
          <w:szCs w:val="22"/>
        </w:rPr>
      </w:pPr>
      <w:r w:rsidRPr="00937C98">
        <w:rPr>
          <w:szCs w:val="22"/>
        </w:rPr>
        <w:t>Artikel 2.</w:t>
      </w:r>
      <w:r>
        <w:rPr>
          <w:szCs w:val="22"/>
        </w:rPr>
        <w:t>4</w:t>
      </w:r>
      <w:r w:rsidRPr="00937C98">
        <w:rPr>
          <w:szCs w:val="22"/>
        </w:rPr>
        <w:t xml:space="preserve"> </w:t>
      </w:r>
      <w:r w:rsidRPr="00937C98">
        <w:rPr>
          <w:szCs w:val="22"/>
        </w:rPr>
        <w:tab/>
        <w:t>Ge</w:t>
      </w:r>
      <w:r>
        <w:rPr>
          <w:szCs w:val="22"/>
        </w:rPr>
        <w:t>dragscode internet- en emailgebruik</w:t>
      </w:r>
    </w:p>
    <w:p w:rsidR="00522C83" w:rsidRDefault="00522C83" w:rsidP="00B86D5E">
      <w:pPr>
        <w:ind w:right="993"/>
        <w:rPr>
          <w:rFonts w:ascii="Univers" w:hAnsi="Univers"/>
          <w:sz w:val="22"/>
          <w:szCs w:val="22"/>
        </w:rPr>
      </w:pPr>
    </w:p>
    <w:p w:rsidR="00522C83" w:rsidRPr="00937C98" w:rsidRDefault="00522C83" w:rsidP="00B86D5E">
      <w:pPr>
        <w:ind w:right="993"/>
        <w:rPr>
          <w:rFonts w:ascii="Univers" w:hAnsi="Univers"/>
          <w:sz w:val="22"/>
          <w:szCs w:val="22"/>
        </w:rPr>
      </w:pPr>
      <w:r>
        <w:rPr>
          <w:rFonts w:ascii="Univers" w:hAnsi="Univers"/>
          <w:sz w:val="22"/>
          <w:szCs w:val="22"/>
        </w:rPr>
        <w:t>Op de medewerker is de gedrag</w:t>
      </w:r>
      <w:r w:rsidR="00107393">
        <w:rPr>
          <w:rFonts w:ascii="Univers" w:hAnsi="Univers"/>
          <w:sz w:val="22"/>
          <w:szCs w:val="22"/>
        </w:rPr>
        <w:t>s</w:t>
      </w:r>
      <w:r>
        <w:rPr>
          <w:rFonts w:ascii="Univers" w:hAnsi="Univers"/>
          <w:sz w:val="22"/>
          <w:szCs w:val="22"/>
        </w:rPr>
        <w:t>code internet- en emailg</w:t>
      </w:r>
      <w:r w:rsidR="000D7F61">
        <w:rPr>
          <w:rFonts w:ascii="Univers" w:hAnsi="Univers"/>
          <w:sz w:val="22"/>
          <w:szCs w:val="22"/>
        </w:rPr>
        <w:t>ebruik van toepassing (</w:t>
      </w:r>
      <w:r w:rsidR="00EF1A99">
        <w:rPr>
          <w:rFonts w:ascii="Univers" w:hAnsi="Univers"/>
          <w:sz w:val="22"/>
          <w:szCs w:val="22"/>
        </w:rPr>
        <w:t>b</w:t>
      </w:r>
      <w:r w:rsidR="000D7F61">
        <w:rPr>
          <w:rFonts w:ascii="Univers" w:hAnsi="Univers"/>
          <w:sz w:val="22"/>
          <w:szCs w:val="22"/>
        </w:rPr>
        <w:t>ijlage 1</w:t>
      </w:r>
      <w:r>
        <w:rPr>
          <w:rFonts w:ascii="Univers" w:hAnsi="Univers"/>
          <w:sz w:val="22"/>
          <w:szCs w:val="22"/>
        </w:rPr>
        <w:t>).</w:t>
      </w:r>
    </w:p>
    <w:p w:rsidR="000D7F61" w:rsidRPr="004160FA" w:rsidRDefault="00140CA9" w:rsidP="00375B39">
      <w:pPr>
        <w:pStyle w:val="Kop1"/>
        <w:tabs>
          <w:tab w:val="left" w:pos="1985"/>
        </w:tabs>
        <w:ind w:right="993"/>
      </w:pPr>
      <w:r>
        <w:br w:type="page"/>
      </w:r>
      <w:bookmarkStart w:id="84" w:name="_Toc124565636"/>
      <w:bookmarkStart w:id="85" w:name="_Toc124568691"/>
      <w:bookmarkStart w:id="86" w:name="_Toc124568775"/>
      <w:bookmarkStart w:id="87" w:name="_Toc124568859"/>
      <w:bookmarkStart w:id="88" w:name="_Toc124568952"/>
      <w:bookmarkStart w:id="89" w:name="_Toc124569036"/>
      <w:bookmarkStart w:id="90" w:name="_Toc124569120"/>
      <w:bookmarkStart w:id="91" w:name="_Toc124569546"/>
      <w:bookmarkStart w:id="92" w:name="_Toc213752357"/>
      <w:r w:rsidR="000D7F61" w:rsidRPr="004160FA">
        <w:lastRenderedPageBreak/>
        <w:t>Hoofdstuk 3</w:t>
      </w:r>
      <w:r w:rsidR="000D7F61" w:rsidRPr="004160FA">
        <w:tab/>
        <w:t>Arbeidsrelatie</w:t>
      </w:r>
      <w:bookmarkEnd w:id="84"/>
      <w:bookmarkEnd w:id="85"/>
      <w:bookmarkEnd w:id="86"/>
      <w:bookmarkEnd w:id="87"/>
      <w:bookmarkEnd w:id="88"/>
      <w:bookmarkEnd w:id="89"/>
      <w:bookmarkEnd w:id="90"/>
      <w:bookmarkEnd w:id="91"/>
      <w:bookmarkEnd w:id="92"/>
      <w:r w:rsidR="000D7F61" w:rsidRPr="004160FA">
        <w:t xml:space="preserve"> </w:t>
      </w:r>
    </w:p>
    <w:p w:rsidR="000D7F61" w:rsidRPr="00937C98" w:rsidRDefault="000D7F61" w:rsidP="00B86D5E">
      <w:pPr>
        <w:ind w:right="993"/>
        <w:rPr>
          <w:rFonts w:ascii="Univers" w:hAnsi="Univers"/>
          <w:sz w:val="22"/>
          <w:szCs w:val="22"/>
        </w:rPr>
      </w:pPr>
    </w:p>
    <w:p w:rsidR="000D7F61" w:rsidRPr="00937C98" w:rsidRDefault="000D7F61" w:rsidP="00B86D5E">
      <w:pPr>
        <w:ind w:right="993"/>
        <w:rPr>
          <w:rFonts w:ascii="Univers" w:hAnsi="Univers"/>
          <w:sz w:val="22"/>
          <w:szCs w:val="22"/>
        </w:rPr>
      </w:pPr>
    </w:p>
    <w:p w:rsidR="000D7F61" w:rsidRPr="00937C98" w:rsidRDefault="000D7F61" w:rsidP="00B86D5E">
      <w:pPr>
        <w:pStyle w:val="Kop2"/>
        <w:ind w:right="993"/>
        <w:rPr>
          <w:szCs w:val="22"/>
        </w:rPr>
      </w:pPr>
      <w:bookmarkStart w:id="93" w:name="_Toc124565637"/>
      <w:bookmarkStart w:id="94" w:name="_Toc124568692"/>
      <w:bookmarkStart w:id="95" w:name="_Toc124568776"/>
      <w:bookmarkStart w:id="96" w:name="_Toc124568860"/>
      <w:bookmarkStart w:id="97" w:name="_Toc124568953"/>
      <w:bookmarkStart w:id="98" w:name="_Toc124569037"/>
      <w:bookmarkStart w:id="99" w:name="_Toc124569121"/>
      <w:bookmarkStart w:id="100" w:name="_Toc124569547"/>
      <w:bookmarkStart w:id="101" w:name="_Toc213752358"/>
      <w:r w:rsidRPr="00937C98">
        <w:rPr>
          <w:szCs w:val="22"/>
        </w:rPr>
        <w:t>Artikel 3.1</w:t>
      </w:r>
      <w:r w:rsidRPr="00937C98">
        <w:rPr>
          <w:szCs w:val="22"/>
        </w:rPr>
        <w:tab/>
        <w:t>Aangaan</w:t>
      </w:r>
      <w:r w:rsidR="00B46CC9">
        <w:rPr>
          <w:szCs w:val="22"/>
        </w:rPr>
        <w:t xml:space="preserve">, </w:t>
      </w:r>
      <w:r w:rsidRPr="00937C98">
        <w:rPr>
          <w:szCs w:val="22"/>
        </w:rPr>
        <w:t xml:space="preserve">opzeggen </w:t>
      </w:r>
      <w:r w:rsidR="00B46CC9" w:rsidRPr="00BC2B87">
        <w:rPr>
          <w:szCs w:val="22"/>
        </w:rPr>
        <w:t xml:space="preserve">en einde </w:t>
      </w:r>
      <w:r w:rsidRPr="00BC2B87">
        <w:rPr>
          <w:szCs w:val="22"/>
        </w:rPr>
        <w:t>van</w:t>
      </w:r>
      <w:r w:rsidRPr="00937C98">
        <w:rPr>
          <w:szCs w:val="22"/>
        </w:rPr>
        <w:t xml:space="preserve"> de arbeidsovereenkomst</w:t>
      </w:r>
      <w:bookmarkEnd w:id="93"/>
      <w:bookmarkEnd w:id="94"/>
      <w:bookmarkEnd w:id="95"/>
      <w:bookmarkEnd w:id="96"/>
      <w:bookmarkEnd w:id="97"/>
      <w:bookmarkEnd w:id="98"/>
      <w:bookmarkEnd w:id="99"/>
      <w:bookmarkEnd w:id="100"/>
      <w:bookmarkEnd w:id="101"/>
    </w:p>
    <w:p w:rsidR="000D7F61" w:rsidRPr="00937C98" w:rsidRDefault="000D7F61" w:rsidP="00B86D5E">
      <w:pPr>
        <w:ind w:right="993"/>
        <w:rPr>
          <w:rFonts w:ascii="Univers" w:hAnsi="Univers"/>
          <w:sz w:val="22"/>
          <w:szCs w:val="22"/>
        </w:rPr>
      </w:pPr>
    </w:p>
    <w:p w:rsidR="000D7F61" w:rsidRPr="00937C98" w:rsidRDefault="000D7F61" w:rsidP="00B86D5E">
      <w:pPr>
        <w:ind w:left="720" w:right="993" w:hanging="720"/>
        <w:rPr>
          <w:rFonts w:ascii="Univers" w:hAnsi="Univers"/>
          <w:sz w:val="22"/>
          <w:szCs w:val="22"/>
        </w:rPr>
      </w:pPr>
      <w:r w:rsidRPr="00937C98">
        <w:rPr>
          <w:rFonts w:ascii="Univers" w:hAnsi="Univers"/>
          <w:sz w:val="22"/>
          <w:szCs w:val="22"/>
        </w:rPr>
        <w:t>1</w:t>
      </w:r>
      <w:r w:rsidR="009622BF">
        <w:rPr>
          <w:rFonts w:ascii="Univers" w:hAnsi="Univers"/>
          <w:sz w:val="22"/>
          <w:szCs w:val="22"/>
        </w:rPr>
        <w:t>.</w:t>
      </w:r>
      <w:r w:rsidRPr="00937C98">
        <w:rPr>
          <w:rFonts w:ascii="Univers" w:hAnsi="Univers"/>
          <w:sz w:val="22"/>
          <w:szCs w:val="22"/>
        </w:rPr>
        <w:tab/>
        <w:t>De medewerker ontvangt bij indiensttreding een arbeidsovereenkomst waarin de gemaakte afspraken worden bevestigd.</w:t>
      </w:r>
    </w:p>
    <w:p w:rsidR="000D7F61" w:rsidRPr="00937C98" w:rsidRDefault="000D7F61" w:rsidP="00B86D5E">
      <w:pPr>
        <w:ind w:right="993"/>
        <w:rPr>
          <w:rFonts w:ascii="Univers" w:hAnsi="Univers"/>
          <w:sz w:val="22"/>
          <w:szCs w:val="22"/>
        </w:rPr>
      </w:pPr>
    </w:p>
    <w:p w:rsidR="000D7F61" w:rsidRPr="00937C98" w:rsidRDefault="009622BF" w:rsidP="00B86D5E">
      <w:pPr>
        <w:ind w:left="720" w:right="993" w:hanging="720"/>
        <w:rPr>
          <w:rFonts w:ascii="Univers" w:hAnsi="Univers"/>
          <w:sz w:val="22"/>
          <w:szCs w:val="22"/>
        </w:rPr>
      </w:pPr>
      <w:r>
        <w:rPr>
          <w:rFonts w:ascii="Univers" w:hAnsi="Univers"/>
          <w:sz w:val="22"/>
          <w:szCs w:val="22"/>
        </w:rPr>
        <w:t>2.</w:t>
      </w:r>
      <w:r w:rsidR="000D7F61" w:rsidRPr="00937C98">
        <w:rPr>
          <w:rFonts w:ascii="Univers" w:hAnsi="Univers"/>
          <w:sz w:val="22"/>
          <w:szCs w:val="22"/>
        </w:rPr>
        <w:tab/>
        <w:t xml:space="preserve">De medewerker krijgt bij indiensttreding de beschikking over de integrale tekst van de </w:t>
      </w:r>
      <w:r w:rsidR="000D7F61">
        <w:rPr>
          <w:rFonts w:ascii="Univers" w:hAnsi="Univers"/>
          <w:sz w:val="22"/>
          <w:szCs w:val="22"/>
        </w:rPr>
        <w:t>cao</w:t>
      </w:r>
      <w:r w:rsidR="000D7F61" w:rsidRPr="00937C98">
        <w:rPr>
          <w:rFonts w:ascii="Univers" w:hAnsi="Univers"/>
          <w:sz w:val="22"/>
          <w:szCs w:val="22"/>
        </w:rPr>
        <w:t xml:space="preserve">. Ook bij het aangaan van een nieuwe </w:t>
      </w:r>
      <w:r w:rsidR="000D7F61">
        <w:rPr>
          <w:rFonts w:ascii="Univers" w:hAnsi="Univers"/>
          <w:sz w:val="22"/>
          <w:szCs w:val="22"/>
        </w:rPr>
        <w:t>cao</w:t>
      </w:r>
      <w:r w:rsidR="000D7F61" w:rsidRPr="00937C98">
        <w:rPr>
          <w:rFonts w:ascii="Univers" w:hAnsi="Univers"/>
          <w:sz w:val="22"/>
          <w:szCs w:val="22"/>
        </w:rPr>
        <w:t xml:space="preserve"> of bij het wijzigen van de </w:t>
      </w:r>
      <w:r w:rsidR="000D7F61">
        <w:rPr>
          <w:rFonts w:ascii="Univers" w:hAnsi="Univers"/>
          <w:sz w:val="22"/>
          <w:szCs w:val="22"/>
        </w:rPr>
        <w:t>cao</w:t>
      </w:r>
      <w:r w:rsidR="000D7F61" w:rsidRPr="00937C98">
        <w:rPr>
          <w:rFonts w:ascii="Univers" w:hAnsi="Univers"/>
          <w:sz w:val="22"/>
          <w:szCs w:val="22"/>
        </w:rPr>
        <w:t xml:space="preserve"> wordt de integrale tekst beschikbaar gesteld. </w:t>
      </w:r>
    </w:p>
    <w:p w:rsidR="000D7F61" w:rsidRPr="00937C98" w:rsidRDefault="000D7F61" w:rsidP="00B86D5E">
      <w:pPr>
        <w:ind w:right="993"/>
        <w:rPr>
          <w:rFonts w:ascii="Univers" w:hAnsi="Univers"/>
          <w:sz w:val="22"/>
          <w:szCs w:val="22"/>
        </w:rPr>
      </w:pPr>
    </w:p>
    <w:p w:rsidR="000D7F61" w:rsidRPr="00937C98" w:rsidRDefault="000D7F61" w:rsidP="00B86D5E">
      <w:pPr>
        <w:ind w:left="705" w:right="993" w:hanging="705"/>
        <w:rPr>
          <w:rFonts w:ascii="Univers" w:hAnsi="Univers"/>
          <w:sz w:val="22"/>
          <w:szCs w:val="22"/>
        </w:rPr>
      </w:pPr>
      <w:r w:rsidRPr="00937C98">
        <w:rPr>
          <w:rFonts w:ascii="Univers" w:hAnsi="Univers"/>
          <w:sz w:val="22"/>
          <w:szCs w:val="22"/>
        </w:rPr>
        <w:t>3.</w:t>
      </w:r>
      <w:r w:rsidRPr="00937C98">
        <w:rPr>
          <w:rFonts w:ascii="Univers" w:hAnsi="Univers"/>
          <w:sz w:val="22"/>
          <w:szCs w:val="22"/>
        </w:rPr>
        <w:tab/>
        <w:t xml:space="preserve">In de arbeidsovereenkomst </w:t>
      </w:r>
      <w:r w:rsidR="00107393">
        <w:rPr>
          <w:rFonts w:ascii="Univers" w:hAnsi="Univers"/>
          <w:sz w:val="22"/>
          <w:szCs w:val="22"/>
        </w:rPr>
        <w:t xml:space="preserve">wordt tenminste vastgelegd hetgeen in artikel </w:t>
      </w:r>
      <w:r w:rsidRPr="000D7F61">
        <w:rPr>
          <w:rFonts w:ascii="Univers" w:hAnsi="Univers"/>
          <w:sz w:val="22"/>
          <w:szCs w:val="22"/>
        </w:rPr>
        <w:t>7:</w:t>
      </w:r>
      <w:r w:rsidRPr="00953FFC">
        <w:rPr>
          <w:rFonts w:ascii="Univers" w:hAnsi="Univers"/>
          <w:sz w:val="22"/>
          <w:szCs w:val="22"/>
        </w:rPr>
        <w:t xml:space="preserve">655 </w:t>
      </w:r>
      <w:r w:rsidR="00993520" w:rsidRPr="00953FFC">
        <w:rPr>
          <w:rFonts w:ascii="Univers" w:hAnsi="Univers"/>
          <w:sz w:val="22"/>
          <w:szCs w:val="22"/>
        </w:rPr>
        <w:t>lid 1</w:t>
      </w:r>
      <w:r w:rsidR="00993520">
        <w:rPr>
          <w:rFonts w:ascii="Univers" w:hAnsi="Univers"/>
          <w:sz w:val="22"/>
          <w:szCs w:val="22"/>
        </w:rPr>
        <w:t xml:space="preserve"> </w:t>
      </w:r>
      <w:r w:rsidRPr="000D7F61">
        <w:rPr>
          <w:rFonts w:ascii="Univers" w:hAnsi="Univers"/>
          <w:sz w:val="22"/>
          <w:szCs w:val="22"/>
        </w:rPr>
        <w:t>BW</w:t>
      </w:r>
      <w:r w:rsidR="00107393">
        <w:rPr>
          <w:rFonts w:ascii="Univers" w:hAnsi="Univers"/>
          <w:sz w:val="22"/>
          <w:szCs w:val="22"/>
        </w:rPr>
        <w:t xml:space="preserve"> is vermeld</w:t>
      </w:r>
      <w:r w:rsidR="00961B40">
        <w:rPr>
          <w:rFonts w:ascii="Univers" w:hAnsi="Univers"/>
          <w:sz w:val="22"/>
          <w:szCs w:val="22"/>
        </w:rPr>
        <w:t>.</w:t>
      </w:r>
    </w:p>
    <w:p w:rsidR="000D7F61" w:rsidRPr="00937C98" w:rsidRDefault="000D7F61" w:rsidP="00B86D5E">
      <w:pPr>
        <w:ind w:right="993"/>
        <w:rPr>
          <w:rFonts w:ascii="Univers" w:hAnsi="Univers"/>
          <w:sz w:val="22"/>
          <w:szCs w:val="22"/>
        </w:rPr>
      </w:pPr>
      <w:r>
        <w:rPr>
          <w:rFonts w:ascii="Arial" w:hAnsi="Arial" w:cs="Arial"/>
          <w:color w:val="333333"/>
          <w:sz w:val="17"/>
          <w:szCs w:val="17"/>
        </w:rPr>
        <w:br/>
      </w:r>
    </w:p>
    <w:p w:rsidR="000D7F61" w:rsidRPr="00937C98" w:rsidRDefault="000D7F61" w:rsidP="00B86D5E">
      <w:pPr>
        <w:ind w:left="720" w:right="993" w:hanging="720"/>
        <w:rPr>
          <w:rFonts w:ascii="Univers" w:hAnsi="Univers"/>
          <w:sz w:val="22"/>
          <w:szCs w:val="22"/>
        </w:rPr>
      </w:pPr>
      <w:r w:rsidRPr="00937C98">
        <w:rPr>
          <w:rFonts w:ascii="Univers" w:hAnsi="Univers"/>
          <w:sz w:val="22"/>
          <w:szCs w:val="22"/>
        </w:rPr>
        <w:t>4</w:t>
      </w:r>
      <w:r w:rsidR="009622BF">
        <w:rPr>
          <w:rFonts w:ascii="Univers" w:hAnsi="Univers"/>
          <w:sz w:val="22"/>
          <w:szCs w:val="22"/>
        </w:rPr>
        <w:t>.</w:t>
      </w:r>
      <w:r w:rsidRPr="00937C98">
        <w:rPr>
          <w:rFonts w:ascii="Univers" w:hAnsi="Univers"/>
          <w:sz w:val="22"/>
          <w:szCs w:val="22"/>
        </w:rPr>
        <w:tab/>
        <w:t>Indien een proeftijd wordt overeengekomen, zal, in afwijking van het in artikel 7: 652 Burgerlijk Wetboek (BW) bepaalde, voor een arbeidsovereenkomst van bepaalde tijd voor een periode van korter dan twee jaar of voor een arbeidsovereenkomst voor bepaalde tijd waarvan het einde niet op een kalenderdatum is gesteld (bijvoorbeeld indien de arbeidsovereenkomst voor bepaalde tijd is gekoppeld aan de duur van een project of ziekte), een wederzijdse proeftijd van twee maanden gelden.</w:t>
      </w:r>
    </w:p>
    <w:p w:rsidR="000D7F61" w:rsidRPr="003366DB" w:rsidRDefault="000D7F61" w:rsidP="00B86D5E">
      <w:pPr>
        <w:ind w:right="993"/>
        <w:rPr>
          <w:rFonts w:ascii="Univers" w:hAnsi="Univers"/>
          <w:strike/>
          <w:sz w:val="22"/>
          <w:szCs w:val="22"/>
        </w:rPr>
      </w:pPr>
    </w:p>
    <w:p w:rsidR="000D7F61" w:rsidRPr="00937C98" w:rsidRDefault="000D7F61" w:rsidP="00B86D5E">
      <w:pPr>
        <w:ind w:left="720" w:right="993" w:hanging="720"/>
        <w:rPr>
          <w:rFonts w:ascii="Univers" w:hAnsi="Univers"/>
          <w:sz w:val="22"/>
          <w:szCs w:val="22"/>
        </w:rPr>
      </w:pPr>
      <w:r>
        <w:rPr>
          <w:rFonts w:ascii="Univers" w:hAnsi="Univers"/>
          <w:sz w:val="22"/>
          <w:szCs w:val="22"/>
        </w:rPr>
        <w:t>5</w:t>
      </w:r>
      <w:r w:rsidR="009622BF">
        <w:rPr>
          <w:rFonts w:ascii="Univers" w:hAnsi="Univers"/>
          <w:sz w:val="22"/>
          <w:szCs w:val="22"/>
        </w:rPr>
        <w:t>.</w:t>
      </w:r>
      <w:r w:rsidRPr="00701F24">
        <w:rPr>
          <w:rFonts w:ascii="Univers" w:hAnsi="Univers"/>
          <w:sz w:val="22"/>
          <w:szCs w:val="22"/>
        </w:rPr>
        <w:tab/>
      </w:r>
      <w:r w:rsidR="001459BE" w:rsidRPr="0051258D">
        <w:rPr>
          <w:rFonts w:ascii="Arial" w:hAnsi="Arial" w:cs="Arial"/>
          <w:sz w:val="22"/>
          <w:szCs w:val="22"/>
        </w:rPr>
        <w:t>Op elke arbeidsovereenkomst zijn telkens de wettelijke bepalingen van toepassing, tenzij specifiek in deze cao dan wel een individuele arbeidsovereenkomst hiervan rechtsgeldig is afgeweken.</w:t>
      </w:r>
      <w:r w:rsidR="001459BE">
        <w:rPr>
          <w:rFonts w:ascii="Univers" w:hAnsi="Univers"/>
          <w:sz w:val="22"/>
          <w:szCs w:val="22"/>
        </w:rPr>
        <w:t xml:space="preserve"> </w:t>
      </w:r>
    </w:p>
    <w:p w:rsidR="000D7F61" w:rsidRPr="00937C98" w:rsidRDefault="000D7F61" w:rsidP="00B86D5E">
      <w:pPr>
        <w:ind w:right="993"/>
        <w:rPr>
          <w:rFonts w:ascii="Univers" w:hAnsi="Univers"/>
          <w:sz w:val="22"/>
          <w:szCs w:val="22"/>
        </w:rPr>
      </w:pPr>
    </w:p>
    <w:p w:rsidR="000D7F61" w:rsidRDefault="000D7F61" w:rsidP="00B86D5E">
      <w:pPr>
        <w:ind w:left="720" w:right="993" w:hanging="720"/>
        <w:rPr>
          <w:rFonts w:ascii="Univers" w:hAnsi="Univers"/>
          <w:sz w:val="22"/>
          <w:szCs w:val="22"/>
        </w:rPr>
      </w:pPr>
      <w:r w:rsidRPr="000D7F61">
        <w:rPr>
          <w:rFonts w:ascii="Univers" w:hAnsi="Univers"/>
          <w:sz w:val="22"/>
          <w:szCs w:val="22"/>
        </w:rPr>
        <w:t>6</w:t>
      </w:r>
      <w:r w:rsidR="009622BF">
        <w:rPr>
          <w:rFonts w:ascii="Univers" w:hAnsi="Univers"/>
          <w:sz w:val="22"/>
          <w:szCs w:val="22"/>
        </w:rPr>
        <w:t>.</w:t>
      </w:r>
      <w:r w:rsidRPr="00937C98">
        <w:rPr>
          <w:rFonts w:ascii="Univers" w:hAnsi="Univers"/>
          <w:sz w:val="22"/>
          <w:szCs w:val="22"/>
        </w:rPr>
        <w:tab/>
        <w:t>De opzeggingstermijnen zoals geregeld in artikel 7:672 BW</w:t>
      </w:r>
      <w:r w:rsidR="00BC2B87">
        <w:rPr>
          <w:rFonts w:ascii="Univers" w:hAnsi="Univers"/>
          <w:sz w:val="22"/>
          <w:szCs w:val="22"/>
        </w:rPr>
        <w:t xml:space="preserve"> </w:t>
      </w:r>
      <w:r w:rsidRPr="00937C98">
        <w:rPr>
          <w:rFonts w:ascii="Univers" w:hAnsi="Univers"/>
          <w:sz w:val="22"/>
          <w:szCs w:val="22"/>
        </w:rPr>
        <w:t xml:space="preserve">zijn van toepassing. </w:t>
      </w:r>
    </w:p>
    <w:p w:rsidR="00B46CC9" w:rsidRDefault="00B46CC9" w:rsidP="00B86D5E">
      <w:pPr>
        <w:ind w:left="720" w:right="993" w:hanging="720"/>
        <w:rPr>
          <w:rFonts w:ascii="Univers" w:hAnsi="Univers"/>
          <w:sz w:val="22"/>
          <w:szCs w:val="22"/>
        </w:rPr>
      </w:pPr>
    </w:p>
    <w:p w:rsidR="00BC2B87" w:rsidRPr="00EE4B31" w:rsidRDefault="00B46CC9" w:rsidP="00B46CC9">
      <w:pPr>
        <w:tabs>
          <w:tab w:val="left" w:pos="-1135"/>
          <w:tab w:val="left" w:pos="-568"/>
          <w:tab w:val="left" w:pos="-2"/>
          <w:tab w:val="left" w:pos="1418"/>
          <w:tab w:val="left" w:pos="3399"/>
          <w:tab w:val="left" w:pos="3966"/>
          <w:tab w:val="left" w:pos="4533"/>
          <w:tab w:val="left" w:pos="5100"/>
          <w:tab w:val="left" w:pos="5667"/>
          <w:tab w:val="left" w:pos="6234"/>
          <w:tab w:val="left" w:pos="6801"/>
          <w:tab w:val="left" w:pos="7368"/>
          <w:tab w:val="left" w:pos="7934"/>
          <w:tab w:val="left" w:pos="8502"/>
          <w:tab w:val="left" w:pos="9068"/>
        </w:tabs>
        <w:ind w:left="709" w:hanging="720"/>
        <w:jc w:val="both"/>
        <w:rPr>
          <w:rFonts w:ascii="Univers" w:hAnsi="Univers" w:cs="Arial"/>
          <w:sz w:val="22"/>
          <w:szCs w:val="22"/>
        </w:rPr>
      </w:pPr>
      <w:r w:rsidRPr="00EE4B31">
        <w:rPr>
          <w:rFonts w:ascii="Univers" w:hAnsi="Univers"/>
          <w:sz w:val="22"/>
          <w:szCs w:val="22"/>
        </w:rPr>
        <w:t>7.</w:t>
      </w:r>
      <w:r w:rsidRPr="00EE4B31">
        <w:rPr>
          <w:rFonts w:ascii="Univers" w:hAnsi="Univers"/>
          <w:sz w:val="22"/>
          <w:szCs w:val="22"/>
        </w:rPr>
        <w:tab/>
        <w:t xml:space="preserve">De arbeidsovereenkomst eindigt </w:t>
      </w:r>
      <w:r w:rsidRPr="00EE4B31">
        <w:rPr>
          <w:rFonts w:ascii="Univers" w:hAnsi="Univers" w:cs="Arial"/>
          <w:sz w:val="22"/>
          <w:szCs w:val="22"/>
        </w:rPr>
        <w:t xml:space="preserve">bij het bereiken van de pensioengerechtigde leeftijd </w:t>
      </w:r>
    </w:p>
    <w:p w:rsidR="00B46CC9" w:rsidRPr="00953FFC" w:rsidRDefault="00BC2B87" w:rsidP="00B46CC9">
      <w:pPr>
        <w:tabs>
          <w:tab w:val="left" w:pos="-1135"/>
          <w:tab w:val="left" w:pos="-568"/>
          <w:tab w:val="left" w:pos="-2"/>
          <w:tab w:val="left" w:pos="1418"/>
          <w:tab w:val="left" w:pos="3399"/>
          <w:tab w:val="left" w:pos="3966"/>
          <w:tab w:val="left" w:pos="4533"/>
          <w:tab w:val="left" w:pos="5100"/>
          <w:tab w:val="left" w:pos="5667"/>
          <w:tab w:val="left" w:pos="6234"/>
          <w:tab w:val="left" w:pos="6801"/>
          <w:tab w:val="left" w:pos="7368"/>
          <w:tab w:val="left" w:pos="7934"/>
          <w:tab w:val="left" w:pos="8502"/>
          <w:tab w:val="left" w:pos="9068"/>
        </w:tabs>
        <w:ind w:left="709" w:hanging="720"/>
        <w:jc w:val="both"/>
        <w:rPr>
          <w:rFonts w:ascii="Univers" w:hAnsi="Univers" w:cs="Arial"/>
          <w:sz w:val="22"/>
          <w:szCs w:val="22"/>
        </w:rPr>
      </w:pPr>
      <w:r w:rsidRPr="00EE4B31">
        <w:rPr>
          <w:rFonts w:ascii="Univers" w:hAnsi="Univers" w:cs="Arial"/>
          <w:sz w:val="22"/>
          <w:szCs w:val="22"/>
        </w:rPr>
        <w:tab/>
      </w:r>
      <w:r w:rsidRPr="00EE4B31">
        <w:rPr>
          <w:rFonts w:ascii="Univers" w:hAnsi="Univers" w:cs="Arial"/>
          <w:sz w:val="22"/>
          <w:szCs w:val="22"/>
        </w:rPr>
        <w:tab/>
      </w:r>
      <w:r w:rsidR="00B46CC9" w:rsidRPr="00EE4B31">
        <w:rPr>
          <w:rFonts w:ascii="Univers" w:hAnsi="Univers" w:cs="Arial"/>
          <w:sz w:val="22"/>
          <w:szCs w:val="22"/>
        </w:rPr>
        <w:t>aan het einde v</w:t>
      </w:r>
      <w:r w:rsidR="007535CD" w:rsidRPr="00EE4B31">
        <w:rPr>
          <w:rFonts w:ascii="Univers" w:hAnsi="Univers" w:cs="Arial"/>
          <w:sz w:val="22"/>
          <w:szCs w:val="22"/>
        </w:rPr>
        <w:t>an de normale betalingsperiode.</w:t>
      </w:r>
      <w:r w:rsidR="00B46CC9" w:rsidRPr="00953FFC">
        <w:rPr>
          <w:rFonts w:ascii="Univers" w:hAnsi="Univers" w:cs="Arial"/>
          <w:sz w:val="22"/>
          <w:szCs w:val="22"/>
        </w:rPr>
        <w:t xml:space="preserve"> </w:t>
      </w:r>
    </w:p>
    <w:p w:rsidR="00B46CC9" w:rsidRDefault="00B46CC9" w:rsidP="00B86D5E">
      <w:pPr>
        <w:ind w:left="720" w:right="993" w:hanging="720"/>
        <w:rPr>
          <w:rFonts w:ascii="Univers" w:hAnsi="Univers"/>
          <w:sz w:val="22"/>
          <w:szCs w:val="22"/>
        </w:rPr>
      </w:pPr>
    </w:p>
    <w:p w:rsidR="00653A41" w:rsidRDefault="00653A41" w:rsidP="00B86D5E">
      <w:pPr>
        <w:ind w:left="720" w:right="993" w:hanging="720"/>
        <w:rPr>
          <w:rFonts w:ascii="Univers" w:hAnsi="Univers"/>
          <w:sz w:val="22"/>
          <w:szCs w:val="22"/>
        </w:rPr>
      </w:pPr>
    </w:p>
    <w:p w:rsidR="000D7F61" w:rsidRPr="00937C98" w:rsidRDefault="000D7F61" w:rsidP="00B86D5E">
      <w:pPr>
        <w:pStyle w:val="Kop2"/>
        <w:ind w:right="993"/>
        <w:rPr>
          <w:szCs w:val="22"/>
        </w:rPr>
      </w:pPr>
      <w:bookmarkStart w:id="102" w:name="_Toc124565638"/>
      <w:bookmarkStart w:id="103" w:name="_Toc124568693"/>
      <w:bookmarkStart w:id="104" w:name="_Toc124568777"/>
      <w:bookmarkStart w:id="105" w:name="_Toc124568861"/>
      <w:bookmarkStart w:id="106" w:name="_Toc124568954"/>
      <w:bookmarkStart w:id="107" w:name="_Toc124569038"/>
      <w:bookmarkStart w:id="108" w:name="_Toc124569122"/>
      <w:bookmarkStart w:id="109" w:name="_Toc124569548"/>
      <w:bookmarkStart w:id="110" w:name="_Toc213752359"/>
      <w:r w:rsidRPr="00937C98">
        <w:rPr>
          <w:szCs w:val="22"/>
        </w:rPr>
        <w:t>Artikel 3.2</w:t>
      </w:r>
      <w:r w:rsidRPr="00937C98">
        <w:rPr>
          <w:szCs w:val="22"/>
        </w:rPr>
        <w:tab/>
        <w:t>Wijziging van de arbeidsovereenkomst</w:t>
      </w:r>
      <w:bookmarkEnd w:id="102"/>
      <w:bookmarkEnd w:id="103"/>
      <w:bookmarkEnd w:id="104"/>
      <w:bookmarkEnd w:id="105"/>
      <w:bookmarkEnd w:id="106"/>
      <w:bookmarkEnd w:id="107"/>
      <w:bookmarkEnd w:id="108"/>
      <w:bookmarkEnd w:id="109"/>
      <w:bookmarkEnd w:id="110"/>
    </w:p>
    <w:p w:rsidR="000D7F61" w:rsidRPr="00937C98" w:rsidRDefault="000D7F61" w:rsidP="00B86D5E">
      <w:pPr>
        <w:ind w:right="993"/>
        <w:rPr>
          <w:rFonts w:ascii="Univers" w:hAnsi="Univers"/>
          <w:sz w:val="22"/>
          <w:szCs w:val="22"/>
        </w:rPr>
      </w:pPr>
    </w:p>
    <w:p w:rsidR="000D7F61" w:rsidRPr="00937C98" w:rsidRDefault="000D7F61" w:rsidP="00B86D5E">
      <w:pPr>
        <w:ind w:right="993"/>
        <w:rPr>
          <w:rFonts w:ascii="Univers" w:hAnsi="Univers"/>
          <w:sz w:val="22"/>
          <w:szCs w:val="22"/>
        </w:rPr>
      </w:pPr>
      <w:r w:rsidRPr="00937C98">
        <w:rPr>
          <w:rFonts w:ascii="Univers" w:hAnsi="Univers"/>
          <w:sz w:val="22"/>
          <w:szCs w:val="22"/>
        </w:rPr>
        <w:t>Bij wijziging van de arbeidsovereenkomst ontvangt de medewerker hiervan een schriftelijke bevestiging.</w:t>
      </w:r>
    </w:p>
    <w:p w:rsidR="000D7F61" w:rsidRPr="00937C98" w:rsidRDefault="000D7F61" w:rsidP="00B86D5E">
      <w:pPr>
        <w:ind w:right="993"/>
        <w:rPr>
          <w:rFonts w:ascii="Univers" w:hAnsi="Univers"/>
          <w:sz w:val="22"/>
          <w:szCs w:val="22"/>
        </w:rPr>
      </w:pPr>
    </w:p>
    <w:p w:rsidR="00EF1A99" w:rsidRDefault="00EF1A99" w:rsidP="00B86D5E">
      <w:pPr>
        <w:pStyle w:val="Kop2"/>
        <w:ind w:right="993"/>
        <w:rPr>
          <w:szCs w:val="22"/>
        </w:rPr>
      </w:pPr>
      <w:bookmarkStart w:id="111" w:name="_Toc124565639"/>
      <w:bookmarkStart w:id="112" w:name="_Toc124568694"/>
      <w:bookmarkStart w:id="113" w:name="_Toc124568778"/>
      <w:bookmarkStart w:id="114" w:name="_Toc124568862"/>
      <w:bookmarkStart w:id="115" w:name="_Toc124568955"/>
      <w:bookmarkStart w:id="116" w:name="_Toc124569039"/>
      <w:bookmarkStart w:id="117" w:name="_Toc124569123"/>
      <w:bookmarkStart w:id="118" w:name="_Toc124569549"/>
      <w:bookmarkStart w:id="119" w:name="_Toc213752360"/>
    </w:p>
    <w:p w:rsidR="000D7F61" w:rsidRPr="00937C98" w:rsidRDefault="000D7F61" w:rsidP="00B86D5E">
      <w:pPr>
        <w:pStyle w:val="Kop2"/>
        <w:ind w:right="993"/>
        <w:rPr>
          <w:szCs w:val="22"/>
        </w:rPr>
      </w:pPr>
      <w:r w:rsidRPr="00937C98">
        <w:rPr>
          <w:szCs w:val="22"/>
        </w:rPr>
        <w:t>Artikel 3.3</w:t>
      </w:r>
      <w:r w:rsidRPr="00937C98">
        <w:rPr>
          <w:szCs w:val="22"/>
        </w:rPr>
        <w:tab/>
        <w:t>Schorsing/non-actiefstelling</w:t>
      </w:r>
      <w:bookmarkEnd w:id="111"/>
      <w:bookmarkEnd w:id="112"/>
      <w:bookmarkEnd w:id="113"/>
      <w:bookmarkEnd w:id="114"/>
      <w:bookmarkEnd w:id="115"/>
      <w:bookmarkEnd w:id="116"/>
      <w:bookmarkEnd w:id="117"/>
      <w:bookmarkEnd w:id="118"/>
      <w:bookmarkEnd w:id="119"/>
    </w:p>
    <w:p w:rsidR="000D7F61" w:rsidRPr="00937C98" w:rsidRDefault="000D7F61" w:rsidP="00B86D5E">
      <w:pPr>
        <w:ind w:right="993"/>
        <w:rPr>
          <w:rFonts w:ascii="Univers" w:hAnsi="Univers"/>
          <w:sz w:val="22"/>
          <w:szCs w:val="22"/>
        </w:rPr>
      </w:pPr>
    </w:p>
    <w:p w:rsidR="000D7F61" w:rsidRPr="00937C98" w:rsidRDefault="000D7F61" w:rsidP="00B86D5E">
      <w:pPr>
        <w:ind w:left="720" w:right="993" w:hanging="720"/>
        <w:rPr>
          <w:rFonts w:ascii="Univers" w:hAnsi="Univers"/>
          <w:sz w:val="22"/>
          <w:szCs w:val="22"/>
        </w:rPr>
      </w:pPr>
      <w:r w:rsidRPr="00937C98">
        <w:rPr>
          <w:rFonts w:ascii="Univers" w:hAnsi="Univers"/>
          <w:sz w:val="22"/>
          <w:szCs w:val="22"/>
        </w:rPr>
        <w:t>1</w:t>
      </w:r>
      <w:r w:rsidR="009622BF">
        <w:rPr>
          <w:rFonts w:ascii="Univers" w:hAnsi="Univers"/>
          <w:sz w:val="22"/>
          <w:szCs w:val="22"/>
        </w:rPr>
        <w:t>.</w:t>
      </w:r>
      <w:r w:rsidRPr="00937C98">
        <w:rPr>
          <w:rFonts w:ascii="Univers" w:hAnsi="Univers"/>
          <w:sz w:val="22"/>
          <w:szCs w:val="22"/>
        </w:rPr>
        <w:tab/>
        <w:t xml:space="preserve">De werkgever kan de medewerker schorsen in ieder geval wanneer er noodzaak tot het verrichten van een onderzoek bestaat naar aanleiding van een vermoeden van een dringende reden die zou kunnen leiden tot ontslag op staande voet. De schorsing geschiedt door een aangetekend schrijven aan de medewerker. </w:t>
      </w:r>
    </w:p>
    <w:p w:rsidR="000D7F61" w:rsidRPr="00937C98" w:rsidRDefault="000D7F61" w:rsidP="00B86D5E">
      <w:pPr>
        <w:ind w:right="993"/>
        <w:rPr>
          <w:rFonts w:ascii="Univers" w:hAnsi="Univers"/>
          <w:sz w:val="22"/>
          <w:szCs w:val="22"/>
        </w:rPr>
      </w:pPr>
    </w:p>
    <w:p w:rsidR="000D7F61" w:rsidRPr="00937C98" w:rsidRDefault="000D7F61" w:rsidP="00B86D5E">
      <w:pPr>
        <w:ind w:left="720" w:right="993" w:hanging="720"/>
        <w:rPr>
          <w:rFonts w:ascii="Univers" w:hAnsi="Univers"/>
          <w:sz w:val="22"/>
          <w:szCs w:val="22"/>
        </w:rPr>
      </w:pPr>
      <w:r w:rsidRPr="00937C98">
        <w:rPr>
          <w:rFonts w:ascii="Univers" w:hAnsi="Univers"/>
          <w:sz w:val="22"/>
          <w:szCs w:val="22"/>
        </w:rPr>
        <w:t>2</w:t>
      </w:r>
      <w:r w:rsidR="009622BF">
        <w:rPr>
          <w:rFonts w:ascii="Univers" w:hAnsi="Univers"/>
          <w:sz w:val="22"/>
          <w:szCs w:val="22"/>
        </w:rPr>
        <w:t>.</w:t>
      </w:r>
      <w:r w:rsidRPr="00937C98">
        <w:rPr>
          <w:rFonts w:ascii="Univers" w:hAnsi="Univers"/>
          <w:sz w:val="22"/>
          <w:szCs w:val="22"/>
        </w:rPr>
        <w:tab/>
        <w:t xml:space="preserve">De schorsing kan slechts plaatsvinden voor de tijd die nodig is om het onderzoek zorgvuldig te verrichten. Zo snel als mogelijk - doch uiterlijk na 5 werkdagen - zal de werkgever uitsluitsel geven over de stand van zaken van het </w:t>
      </w:r>
      <w:r w:rsidRPr="00937C98">
        <w:rPr>
          <w:rFonts w:ascii="Univers" w:hAnsi="Univers"/>
          <w:sz w:val="22"/>
          <w:szCs w:val="22"/>
        </w:rPr>
        <w:lastRenderedPageBreak/>
        <w:t>onderzoek. Indien het onderzoek alsdan nog niet is afgerond, zal de werkgever aangeven op welke termijn hij verwacht dat het onderzoek wel zal zijn afgerond.</w:t>
      </w:r>
    </w:p>
    <w:p w:rsidR="000D7F61" w:rsidRPr="00937C98" w:rsidRDefault="000D7F61" w:rsidP="00B86D5E">
      <w:pPr>
        <w:ind w:right="993"/>
        <w:rPr>
          <w:rFonts w:ascii="Univers" w:hAnsi="Univers"/>
          <w:sz w:val="22"/>
          <w:szCs w:val="22"/>
        </w:rPr>
      </w:pPr>
    </w:p>
    <w:p w:rsidR="000D7F61" w:rsidRPr="00937C98" w:rsidRDefault="000D7F61" w:rsidP="00B86D5E">
      <w:pPr>
        <w:ind w:right="993"/>
        <w:rPr>
          <w:rFonts w:ascii="Univers" w:hAnsi="Univers"/>
          <w:sz w:val="22"/>
          <w:szCs w:val="22"/>
        </w:rPr>
      </w:pPr>
      <w:r w:rsidRPr="00937C98">
        <w:rPr>
          <w:rFonts w:ascii="Univers" w:hAnsi="Univers"/>
          <w:sz w:val="22"/>
          <w:szCs w:val="22"/>
        </w:rPr>
        <w:t>3</w:t>
      </w:r>
      <w:r w:rsidR="009622BF">
        <w:rPr>
          <w:rFonts w:ascii="Univers" w:hAnsi="Univers"/>
          <w:sz w:val="22"/>
          <w:szCs w:val="22"/>
        </w:rPr>
        <w:t>.</w:t>
      </w:r>
      <w:r w:rsidRPr="00937C98">
        <w:rPr>
          <w:rFonts w:ascii="Univers" w:hAnsi="Univers"/>
          <w:sz w:val="22"/>
          <w:szCs w:val="22"/>
        </w:rPr>
        <w:tab/>
        <w:t>Schorsing geschiedt met behoud van salaris.</w:t>
      </w:r>
    </w:p>
    <w:p w:rsidR="000D7F61" w:rsidRPr="00937C98" w:rsidRDefault="000D7F61" w:rsidP="00B86D5E">
      <w:pPr>
        <w:ind w:right="993"/>
        <w:rPr>
          <w:rFonts w:ascii="Univers" w:hAnsi="Univers"/>
          <w:sz w:val="22"/>
          <w:szCs w:val="22"/>
        </w:rPr>
      </w:pPr>
    </w:p>
    <w:p w:rsidR="000D7F61" w:rsidRPr="00937C98" w:rsidRDefault="000D7F61" w:rsidP="00B86D5E">
      <w:pPr>
        <w:ind w:left="720" w:right="993" w:hanging="720"/>
        <w:rPr>
          <w:rFonts w:ascii="Univers" w:hAnsi="Univers"/>
          <w:sz w:val="22"/>
          <w:szCs w:val="22"/>
        </w:rPr>
      </w:pPr>
      <w:r w:rsidRPr="00937C98">
        <w:rPr>
          <w:rFonts w:ascii="Univers" w:hAnsi="Univers"/>
          <w:sz w:val="22"/>
          <w:szCs w:val="22"/>
        </w:rPr>
        <w:t>4</w:t>
      </w:r>
      <w:r w:rsidR="009622BF">
        <w:rPr>
          <w:rFonts w:ascii="Univers" w:hAnsi="Univers"/>
          <w:sz w:val="22"/>
          <w:szCs w:val="22"/>
        </w:rPr>
        <w:t>.</w:t>
      </w:r>
      <w:r w:rsidRPr="00937C98">
        <w:rPr>
          <w:rFonts w:ascii="Univers" w:hAnsi="Univers"/>
          <w:sz w:val="22"/>
          <w:szCs w:val="22"/>
        </w:rPr>
        <w:tab/>
        <w:t>Indien het vermoeden dat tot schorsing heeft geleid onjuist blijkt te zijn, zal volledige rehabilitatie van de medewerker volgen. Zowel de inhoud van de rehabilitatie als de wijze van rehabilitatie zal in overleg met de medewerker geschieden. Iedereen die op enigerlei wijze van de schorsing op de hoogte kan zijn, dient van deze rehabilitatie kennis te kunnen nemen.</w:t>
      </w:r>
    </w:p>
    <w:p w:rsidR="000D7F61" w:rsidRPr="00937C98" w:rsidRDefault="000D7F61" w:rsidP="00B86D5E">
      <w:pPr>
        <w:ind w:right="993"/>
        <w:rPr>
          <w:rFonts w:ascii="Univers" w:hAnsi="Univers"/>
          <w:sz w:val="22"/>
          <w:szCs w:val="22"/>
        </w:rPr>
      </w:pPr>
    </w:p>
    <w:p w:rsidR="000D7F61" w:rsidRPr="00937C98" w:rsidRDefault="000D7F61" w:rsidP="00B86D5E">
      <w:pPr>
        <w:ind w:left="720" w:right="993" w:hanging="720"/>
        <w:rPr>
          <w:rFonts w:ascii="Univers" w:hAnsi="Univers"/>
          <w:sz w:val="22"/>
          <w:szCs w:val="22"/>
        </w:rPr>
      </w:pPr>
      <w:r w:rsidRPr="00937C98">
        <w:rPr>
          <w:rFonts w:ascii="Univers" w:hAnsi="Univers"/>
          <w:sz w:val="22"/>
          <w:szCs w:val="22"/>
        </w:rPr>
        <w:t>5</w:t>
      </w:r>
      <w:r w:rsidR="009622BF">
        <w:rPr>
          <w:rFonts w:ascii="Univers" w:hAnsi="Univers"/>
          <w:sz w:val="22"/>
          <w:szCs w:val="22"/>
        </w:rPr>
        <w:t>.</w:t>
      </w:r>
      <w:r w:rsidRPr="00937C98">
        <w:rPr>
          <w:rFonts w:ascii="Univers" w:hAnsi="Univers"/>
          <w:sz w:val="22"/>
          <w:szCs w:val="22"/>
        </w:rPr>
        <w:tab/>
        <w:t>De werkgever heeft het recht de medewerker een beperkte periode op non-actief te stellen met behoud van salaris, indien de omstandigheden op het werk zodanig zijn dat handhaving in zijn functie onmogelijk is of tot een onwerkbare situatie leidt. De werkgever gaat alleen over tot op non-actiefstelling na overleg met de medewerker.</w:t>
      </w:r>
    </w:p>
    <w:p w:rsidR="00953FFC" w:rsidRDefault="00953FFC" w:rsidP="00B86D5E">
      <w:pPr>
        <w:pStyle w:val="Kop1"/>
        <w:tabs>
          <w:tab w:val="left" w:pos="1985"/>
        </w:tabs>
        <w:ind w:right="993"/>
      </w:pPr>
    </w:p>
    <w:p w:rsidR="000D7F61" w:rsidRPr="00375B39" w:rsidRDefault="00953FFC" w:rsidP="00375B39">
      <w:pPr>
        <w:pStyle w:val="Kop2"/>
        <w:tabs>
          <w:tab w:val="left" w:pos="1985"/>
        </w:tabs>
        <w:ind w:right="993"/>
        <w:rPr>
          <w:sz w:val="28"/>
          <w:szCs w:val="28"/>
          <w:highlight w:val="yellow"/>
        </w:rPr>
      </w:pPr>
      <w:r>
        <w:rPr>
          <w:szCs w:val="22"/>
        </w:rPr>
        <w:br/>
      </w:r>
      <w:r w:rsidR="000D7F61" w:rsidRPr="00953FFC">
        <w:br w:type="page"/>
      </w:r>
      <w:bookmarkStart w:id="120" w:name="_Toc124565640"/>
      <w:bookmarkStart w:id="121" w:name="_Toc124568695"/>
      <w:bookmarkStart w:id="122" w:name="_Toc124568779"/>
      <w:bookmarkStart w:id="123" w:name="_Toc124568863"/>
      <w:bookmarkStart w:id="124" w:name="_Toc124568956"/>
      <w:bookmarkStart w:id="125" w:name="_Toc124569040"/>
      <w:bookmarkStart w:id="126" w:name="_Toc124569124"/>
      <w:bookmarkStart w:id="127" w:name="_Toc124569550"/>
      <w:bookmarkStart w:id="128" w:name="_Toc125429022"/>
      <w:bookmarkStart w:id="129" w:name="_Toc213752361"/>
      <w:r w:rsidR="000D7F61" w:rsidRPr="00375B39">
        <w:rPr>
          <w:sz w:val="28"/>
          <w:szCs w:val="28"/>
        </w:rPr>
        <w:lastRenderedPageBreak/>
        <w:t>Hoofdstuk 4</w:t>
      </w:r>
      <w:r w:rsidR="000D7F61" w:rsidRPr="00375B39">
        <w:rPr>
          <w:sz w:val="28"/>
          <w:szCs w:val="28"/>
        </w:rPr>
        <w:tab/>
        <w:t>Arbeidsduur en bedrijfstijden</w:t>
      </w:r>
      <w:bookmarkEnd w:id="120"/>
      <w:bookmarkEnd w:id="121"/>
      <w:bookmarkEnd w:id="122"/>
      <w:bookmarkEnd w:id="123"/>
      <w:bookmarkEnd w:id="124"/>
      <w:bookmarkEnd w:id="125"/>
      <w:bookmarkEnd w:id="126"/>
      <w:bookmarkEnd w:id="127"/>
      <w:bookmarkEnd w:id="128"/>
      <w:bookmarkEnd w:id="129"/>
      <w:r w:rsidR="000D7F61" w:rsidRPr="00375B39">
        <w:rPr>
          <w:sz w:val="28"/>
          <w:szCs w:val="28"/>
        </w:rPr>
        <w:t xml:space="preserve"> </w:t>
      </w:r>
    </w:p>
    <w:p w:rsidR="000D7F61" w:rsidRPr="00BE668E" w:rsidRDefault="000D7F61" w:rsidP="00B86D5E">
      <w:pPr>
        <w:tabs>
          <w:tab w:val="left" w:pos="709"/>
        </w:tabs>
        <w:ind w:right="993"/>
        <w:rPr>
          <w:rFonts w:ascii="Univers" w:hAnsi="Univers"/>
          <w:sz w:val="22"/>
        </w:rPr>
      </w:pPr>
    </w:p>
    <w:p w:rsidR="000D7F61" w:rsidRPr="00BE668E" w:rsidRDefault="000D7F61" w:rsidP="00B86D5E">
      <w:pPr>
        <w:tabs>
          <w:tab w:val="left" w:pos="709"/>
        </w:tabs>
        <w:ind w:right="993"/>
        <w:rPr>
          <w:rFonts w:ascii="Univers" w:hAnsi="Univers"/>
          <w:sz w:val="22"/>
        </w:rPr>
      </w:pPr>
    </w:p>
    <w:p w:rsidR="000D7F61" w:rsidRPr="00BE668E" w:rsidRDefault="000D7F61" w:rsidP="00B86D5E">
      <w:pPr>
        <w:pStyle w:val="Kop2"/>
        <w:tabs>
          <w:tab w:val="left" w:pos="709"/>
        </w:tabs>
        <w:ind w:right="993"/>
      </w:pPr>
      <w:bookmarkStart w:id="130" w:name="_Toc213752362"/>
      <w:bookmarkStart w:id="131" w:name="_Toc124565641"/>
      <w:bookmarkStart w:id="132" w:name="_Toc124568696"/>
      <w:bookmarkStart w:id="133" w:name="_Toc124568780"/>
      <w:bookmarkStart w:id="134" w:name="_Toc124568864"/>
      <w:bookmarkStart w:id="135" w:name="_Toc124568957"/>
      <w:bookmarkStart w:id="136" w:name="_Toc124569041"/>
      <w:bookmarkStart w:id="137" w:name="_Toc124569125"/>
      <w:bookmarkStart w:id="138" w:name="_Toc124569551"/>
      <w:bookmarkStart w:id="139" w:name="_Toc125429023"/>
      <w:r w:rsidRPr="00BE668E">
        <w:t>Artikel 4.1</w:t>
      </w:r>
      <w:r w:rsidRPr="00BE668E">
        <w:tab/>
        <w:t>Basis arbeidsduur</w:t>
      </w:r>
      <w:bookmarkEnd w:id="130"/>
      <w:r w:rsidRPr="00BE668E">
        <w:tab/>
      </w:r>
      <w:bookmarkEnd w:id="131"/>
      <w:bookmarkEnd w:id="132"/>
      <w:bookmarkEnd w:id="133"/>
      <w:bookmarkEnd w:id="134"/>
      <w:bookmarkEnd w:id="135"/>
      <w:bookmarkEnd w:id="136"/>
      <w:bookmarkEnd w:id="137"/>
      <w:bookmarkEnd w:id="138"/>
      <w:bookmarkEnd w:id="139"/>
      <w:r w:rsidRPr="00BE668E">
        <w:t xml:space="preserve"> </w:t>
      </w:r>
    </w:p>
    <w:p w:rsidR="00EF1A99" w:rsidRDefault="00EF1A99" w:rsidP="00B86D5E">
      <w:pPr>
        <w:tabs>
          <w:tab w:val="left" w:pos="709"/>
        </w:tabs>
        <w:ind w:right="993"/>
        <w:rPr>
          <w:rFonts w:ascii="Univers" w:hAnsi="Univers"/>
          <w:sz w:val="22"/>
        </w:rPr>
      </w:pPr>
    </w:p>
    <w:p w:rsidR="000D7F61" w:rsidRPr="00BE668E" w:rsidRDefault="000D7F61" w:rsidP="00B86D5E">
      <w:pPr>
        <w:tabs>
          <w:tab w:val="left" w:pos="709"/>
        </w:tabs>
        <w:ind w:right="993"/>
        <w:rPr>
          <w:rFonts w:ascii="Univers" w:hAnsi="Univers"/>
          <w:sz w:val="22"/>
        </w:rPr>
      </w:pPr>
      <w:r w:rsidRPr="001A349C">
        <w:rPr>
          <w:rFonts w:ascii="Univers" w:hAnsi="Univers"/>
          <w:sz w:val="22"/>
        </w:rPr>
        <w:t xml:space="preserve">De basis arbeidsduur bij een </w:t>
      </w:r>
      <w:r w:rsidR="00B5759E" w:rsidRPr="001A349C">
        <w:rPr>
          <w:rFonts w:ascii="Univers" w:hAnsi="Univers"/>
          <w:sz w:val="22"/>
        </w:rPr>
        <w:t xml:space="preserve">fulltime arbeidsovereenkomst </w:t>
      </w:r>
      <w:r w:rsidRPr="001A349C">
        <w:rPr>
          <w:rFonts w:ascii="Univers" w:hAnsi="Univers"/>
          <w:sz w:val="22"/>
        </w:rPr>
        <w:t xml:space="preserve">is </w:t>
      </w:r>
      <w:r w:rsidR="005E640B" w:rsidRPr="001A349C">
        <w:rPr>
          <w:rFonts w:ascii="Univers" w:hAnsi="Univers"/>
          <w:sz w:val="22"/>
        </w:rPr>
        <w:t xml:space="preserve">40 </w:t>
      </w:r>
      <w:r w:rsidRPr="001A349C">
        <w:rPr>
          <w:rFonts w:ascii="Univers" w:hAnsi="Univers"/>
          <w:sz w:val="22"/>
        </w:rPr>
        <w:t xml:space="preserve">uur per week en </w:t>
      </w:r>
      <w:r w:rsidR="005E640B" w:rsidRPr="001A349C">
        <w:rPr>
          <w:rFonts w:ascii="Univers" w:hAnsi="Univers"/>
          <w:sz w:val="22"/>
        </w:rPr>
        <w:t xml:space="preserve">2080 </w:t>
      </w:r>
      <w:r w:rsidRPr="001A349C">
        <w:rPr>
          <w:rFonts w:ascii="Univers" w:hAnsi="Univers"/>
          <w:sz w:val="22"/>
        </w:rPr>
        <w:t>uur per jaar</w:t>
      </w:r>
      <w:r w:rsidRPr="001A349C" w:rsidDel="00464512">
        <w:rPr>
          <w:rFonts w:ascii="Univers" w:hAnsi="Univers"/>
          <w:sz w:val="22"/>
        </w:rPr>
        <w:t xml:space="preserve"> </w:t>
      </w:r>
      <w:r w:rsidRPr="001A349C">
        <w:rPr>
          <w:rFonts w:ascii="Univers" w:hAnsi="Univers"/>
          <w:sz w:val="22"/>
        </w:rPr>
        <w:t xml:space="preserve">(52 maal </w:t>
      </w:r>
      <w:r w:rsidR="005E640B" w:rsidRPr="001A349C">
        <w:rPr>
          <w:rFonts w:ascii="Univers" w:hAnsi="Univers"/>
          <w:sz w:val="22"/>
        </w:rPr>
        <w:t>40</w:t>
      </w:r>
      <w:r w:rsidRPr="001A349C">
        <w:rPr>
          <w:rFonts w:ascii="Univers" w:hAnsi="Univers"/>
          <w:sz w:val="22"/>
        </w:rPr>
        <w:t>).</w:t>
      </w:r>
      <w:r w:rsidRPr="00BE668E">
        <w:rPr>
          <w:rFonts w:ascii="Univers" w:hAnsi="Univers"/>
          <w:sz w:val="22"/>
        </w:rPr>
        <w:t xml:space="preserve"> </w:t>
      </w:r>
    </w:p>
    <w:p w:rsidR="000D7F61" w:rsidRPr="004C0098" w:rsidRDefault="000D7F61" w:rsidP="00B86D5E">
      <w:pPr>
        <w:tabs>
          <w:tab w:val="left" w:pos="709"/>
        </w:tabs>
        <w:ind w:right="993"/>
        <w:rPr>
          <w:rFonts w:ascii="Univers" w:hAnsi="Univers"/>
          <w:sz w:val="22"/>
        </w:rPr>
      </w:pPr>
    </w:p>
    <w:p w:rsidR="00EF1A99" w:rsidRDefault="00EF1A99" w:rsidP="00B86D5E">
      <w:pPr>
        <w:pStyle w:val="Kop2"/>
        <w:ind w:right="993"/>
      </w:pPr>
      <w:bookmarkStart w:id="140" w:name="_Toc213752363"/>
    </w:p>
    <w:p w:rsidR="000D7F61" w:rsidRPr="00BE668E" w:rsidRDefault="000D7F61" w:rsidP="00B86D5E">
      <w:pPr>
        <w:pStyle w:val="Kop2"/>
        <w:ind w:right="993"/>
      </w:pPr>
      <w:r w:rsidRPr="00BE668E">
        <w:t>Artikel 4.2</w:t>
      </w:r>
      <w:r w:rsidRPr="00BE668E">
        <w:tab/>
      </w:r>
      <w:r>
        <w:t>C</w:t>
      </w:r>
      <w:r w:rsidRPr="00BE668E">
        <w:t>ontractuele</w:t>
      </w:r>
      <w:r>
        <w:t xml:space="preserve"> en individuele</w:t>
      </w:r>
      <w:r w:rsidRPr="00BE668E">
        <w:t xml:space="preserve"> arbeidsduur</w:t>
      </w:r>
      <w:bookmarkEnd w:id="140"/>
    </w:p>
    <w:p w:rsidR="00EF1A99" w:rsidRDefault="00EF1A99" w:rsidP="00B86D5E">
      <w:pPr>
        <w:tabs>
          <w:tab w:val="left" w:pos="709"/>
        </w:tabs>
        <w:ind w:left="705" w:right="993" w:hanging="705"/>
        <w:rPr>
          <w:rFonts w:ascii="Univers" w:hAnsi="Univers"/>
          <w:sz w:val="22"/>
        </w:rPr>
      </w:pPr>
    </w:p>
    <w:p w:rsidR="000D7F61" w:rsidRDefault="000D7F61" w:rsidP="00B86D5E">
      <w:pPr>
        <w:tabs>
          <w:tab w:val="left" w:pos="709"/>
        </w:tabs>
        <w:ind w:left="705" w:right="993" w:hanging="705"/>
        <w:rPr>
          <w:rFonts w:ascii="Univers" w:hAnsi="Univers"/>
          <w:sz w:val="22"/>
        </w:rPr>
      </w:pPr>
      <w:r>
        <w:rPr>
          <w:rFonts w:ascii="Univers" w:hAnsi="Univers"/>
          <w:sz w:val="22"/>
        </w:rPr>
        <w:t>1</w:t>
      </w:r>
      <w:r w:rsidR="009622BF">
        <w:rPr>
          <w:rFonts w:ascii="Univers" w:hAnsi="Univers"/>
          <w:sz w:val="22"/>
        </w:rPr>
        <w:t>.</w:t>
      </w:r>
      <w:r>
        <w:rPr>
          <w:rFonts w:ascii="Univers" w:hAnsi="Univers"/>
          <w:sz w:val="22"/>
        </w:rPr>
        <w:tab/>
      </w:r>
      <w:r w:rsidRPr="00BE668E">
        <w:rPr>
          <w:rFonts w:ascii="Univers" w:hAnsi="Univers"/>
          <w:sz w:val="22"/>
        </w:rPr>
        <w:t xml:space="preserve">De arbeidsduur wordt in overleg tussen </w:t>
      </w:r>
      <w:r w:rsidRPr="000D7F61">
        <w:rPr>
          <w:rFonts w:ascii="Univers" w:hAnsi="Univers"/>
          <w:sz w:val="22"/>
        </w:rPr>
        <w:t xml:space="preserve">de </w:t>
      </w:r>
      <w:r w:rsidR="00F17F9A">
        <w:rPr>
          <w:rFonts w:ascii="Univers" w:hAnsi="Univers"/>
          <w:sz w:val="22"/>
        </w:rPr>
        <w:t>leidinggeven</w:t>
      </w:r>
      <w:r w:rsidR="001459BE">
        <w:rPr>
          <w:rFonts w:ascii="Univers" w:hAnsi="Univers"/>
          <w:sz w:val="22"/>
        </w:rPr>
        <w:t>de</w:t>
      </w:r>
      <w:r w:rsidRPr="000D7F61">
        <w:rPr>
          <w:rFonts w:ascii="Univers" w:hAnsi="Univers"/>
          <w:sz w:val="22"/>
        </w:rPr>
        <w:t xml:space="preserve"> en de medewerker overeengekomen en vastgelegd in de </w:t>
      </w:r>
      <w:r w:rsidRPr="001A349C">
        <w:rPr>
          <w:rFonts w:ascii="Univers" w:hAnsi="Univers"/>
          <w:sz w:val="22"/>
        </w:rPr>
        <w:t xml:space="preserve">arbeidsovereenkomst. Deze contractuele arbeidsduur is maximaal </w:t>
      </w:r>
      <w:r w:rsidR="005E640B" w:rsidRPr="001A349C">
        <w:rPr>
          <w:rFonts w:ascii="Univers" w:hAnsi="Univers"/>
          <w:sz w:val="22"/>
        </w:rPr>
        <w:t xml:space="preserve">40 </w:t>
      </w:r>
      <w:r w:rsidRPr="001A349C">
        <w:rPr>
          <w:rFonts w:ascii="Univers" w:hAnsi="Univers"/>
          <w:sz w:val="22"/>
        </w:rPr>
        <w:t xml:space="preserve">uur per week en </w:t>
      </w:r>
      <w:r w:rsidR="005E640B" w:rsidRPr="001A349C">
        <w:rPr>
          <w:rFonts w:ascii="Univers" w:hAnsi="Univers"/>
          <w:sz w:val="22"/>
        </w:rPr>
        <w:t>2080</w:t>
      </w:r>
      <w:r w:rsidR="005E640B">
        <w:rPr>
          <w:rFonts w:ascii="Univers" w:hAnsi="Univers"/>
          <w:sz w:val="22"/>
        </w:rPr>
        <w:t xml:space="preserve"> </w:t>
      </w:r>
      <w:r w:rsidR="00B7161F" w:rsidRPr="00B260D6">
        <w:rPr>
          <w:rFonts w:ascii="Univers" w:hAnsi="Univers"/>
          <w:sz w:val="22"/>
        </w:rPr>
        <w:t xml:space="preserve">uur </w:t>
      </w:r>
      <w:r w:rsidRPr="00B260D6">
        <w:rPr>
          <w:rFonts w:ascii="Univers" w:hAnsi="Univers"/>
          <w:sz w:val="22"/>
        </w:rPr>
        <w:t>per</w:t>
      </w:r>
      <w:r w:rsidRPr="000D7F61">
        <w:rPr>
          <w:rFonts w:ascii="Univers" w:hAnsi="Univers"/>
          <w:sz w:val="22"/>
        </w:rPr>
        <w:t xml:space="preserve"> jaar.</w:t>
      </w:r>
    </w:p>
    <w:p w:rsidR="000D7F61" w:rsidRDefault="000D7F61" w:rsidP="00B86D5E">
      <w:pPr>
        <w:tabs>
          <w:tab w:val="left" w:pos="709"/>
        </w:tabs>
        <w:ind w:left="705" w:right="993" w:hanging="705"/>
        <w:rPr>
          <w:rFonts w:ascii="Univers" w:hAnsi="Univers"/>
          <w:sz w:val="22"/>
        </w:rPr>
      </w:pPr>
    </w:p>
    <w:p w:rsidR="000D7F61" w:rsidRDefault="000D7F61" w:rsidP="00B86D5E">
      <w:pPr>
        <w:tabs>
          <w:tab w:val="left" w:pos="709"/>
        </w:tabs>
        <w:ind w:left="705" w:right="993" w:hanging="705"/>
        <w:rPr>
          <w:rFonts w:ascii="Univers" w:hAnsi="Univers"/>
          <w:sz w:val="22"/>
          <w:szCs w:val="22"/>
        </w:rPr>
      </w:pPr>
      <w:r>
        <w:rPr>
          <w:rFonts w:ascii="Univers" w:hAnsi="Univers"/>
          <w:sz w:val="22"/>
        </w:rPr>
        <w:t>2</w:t>
      </w:r>
      <w:r w:rsidR="009622BF">
        <w:rPr>
          <w:rFonts w:ascii="Univers" w:hAnsi="Univers"/>
          <w:sz w:val="22"/>
        </w:rPr>
        <w:t>.</w:t>
      </w:r>
      <w:r>
        <w:rPr>
          <w:rFonts w:ascii="Univers" w:hAnsi="Univers"/>
          <w:sz w:val="22"/>
        </w:rPr>
        <w:tab/>
      </w:r>
      <w:r w:rsidRPr="00BE668E">
        <w:rPr>
          <w:rFonts w:ascii="Univers" w:hAnsi="Univers"/>
          <w:sz w:val="22"/>
          <w:szCs w:val="22"/>
        </w:rPr>
        <w:t xml:space="preserve">De individuele arbeidsduur is de contractuele arbeidsduur per week inclusief eventuele meer/ </w:t>
      </w:r>
      <w:r w:rsidRPr="000D7F61">
        <w:rPr>
          <w:rFonts w:ascii="Univers" w:hAnsi="Univers"/>
          <w:sz w:val="22"/>
          <w:szCs w:val="22"/>
        </w:rPr>
        <w:t xml:space="preserve">minder uren op grond van het keuzemodel van Actor, zoals bepaald in artikel 4.6 en </w:t>
      </w:r>
      <w:r w:rsidRPr="009622BF">
        <w:rPr>
          <w:rFonts w:ascii="Univers" w:hAnsi="Univers"/>
          <w:sz w:val="22"/>
          <w:szCs w:val="22"/>
        </w:rPr>
        <w:t xml:space="preserve">hoofdstuk </w:t>
      </w:r>
      <w:r w:rsidR="00153420" w:rsidRPr="009622BF">
        <w:rPr>
          <w:rFonts w:ascii="Univers" w:hAnsi="Univers"/>
          <w:sz w:val="22"/>
          <w:szCs w:val="22"/>
        </w:rPr>
        <w:t>10</w:t>
      </w:r>
      <w:r w:rsidRPr="009622BF">
        <w:rPr>
          <w:rFonts w:ascii="Univers" w:hAnsi="Univers"/>
          <w:sz w:val="22"/>
          <w:szCs w:val="22"/>
        </w:rPr>
        <w:t>.</w:t>
      </w:r>
    </w:p>
    <w:p w:rsidR="000D7F61" w:rsidRDefault="000D7F61" w:rsidP="00B86D5E">
      <w:pPr>
        <w:tabs>
          <w:tab w:val="left" w:pos="709"/>
        </w:tabs>
        <w:ind w:left="705" w:right="993" w:hanging="705"/>
        <w:rPr>
          <w:rFonts w:ascii="Univers" w:hAnsi="Univers"/>
          <w:sz w:val="22"/>
          <w:szCs w:val="22"/>
        </w:rPr>
      </w:pPr>
    </w:p>
    <w:p w:rsidR="009622BF" w:rsidRDefault="009622BF" w:rsidP="00B86D5E">
      <w:pPr>
        <w:pStyle w:val="Kop2"/>
        <w:ind w:right="993"/>
      </w:pPr>
      <w:bookmarkStart w:id="141" w:name="_Toc213752364"/>
    </w:p>
    <w:p w:rsidR="000D7F61" w:rsidRPr="006F7872" w:rsidRDefault="000D7F61" w:rsidP="00B86D5E">
      <w:pPr>
        <w:pStyle w:val="Kop2"/>
        <w:ind w:right="993"/>
      </w:pPr>
      <w:r w:rsidRPr="00BE668E">
        <w:t>Artikel 4.3</w:t>
      </w:r>
      <w:r w:rsidRPr="00BE668E">
        <w:tab/>
        <w:t>Arbeidspatroon</w:t>
      </w:r>
      <w:bookmarkEnd w:id="141"/>
    </w:p>
    <w:p w:rsidR="00EF1A99" w:rsidRDefault="00EF1A99" w:rsidP="00B86D5E">
      <w:pPr>
        <w:tabs>
          <w:tab w:val="left" w:pos="709"/>
        </w:tabs>
        <w:ind w:left="705" w:right="993" w:hanging="705"/>
        <w:rPr>
          <w:rFonts w:ascii="Univers" w:hAnsi="Univers"/>
          <w:sz w:val="22"/>
          <w:szCs w:val="22"/>
        </w:rPr>
      </w:pPr>
    </w:p>
    <w:p w:rsidR="000D7F61" w:rsidRPr="00A46832" w:rsidRDefault="000D7F61" w:rsidP="00B86D5E">
      <w:pPr>
        <w:tabs>
          <w:tab w:val="left" w:pos="709"/>
        </w:tabs>
        <w:ind w:left="705" w:right="993" w:hanging="705"/>
        <w:rPr>
          <w:rFonts w:ascii="Univers" w:hAnsi="Univers"/>
          <w:strike/>
          <w:sz w:val="22"/>
          <w:szCs w:val="22"/>
        </w:rPr>
      </w:pPr>
      <w:r w:rsidRPr="00BE668E">
        <w:rPr>
          <w:rFonts w:ascii="Univers" w:hAnsi="Univers"/>
          <w:sz w:val="22"/>
          <w:szCs w:val="22"/>
        </w:rPr>
        <w:t>1</w:t>
      </w:r>
      <w:r w:rsidR="009622BF">
        <w:rPr>
          <w:rFonts w:ascii="Univers" w:hAnsi="Univers"/>
          <w:sz w:val="22"/>
          <w:szCs w:val="22"/>
        </w:rPr>
        <w:t>.</w:t>
      </w:r>
      <w:r w:rsidRPr="00BE668E">
        <w:rPr>
          <w:rFonts w:ascii="Univers" w:hAnsi="Univers"/>
          <w:sz w:val="22"/>
          <w:szCs w:val="22"/>
        </w:rPr>
        <w:tab/>
        <w:t xml:space="preserve">Het arbeidspatroon is de </w:t>
      </w:r>
      <w:r w:rsidRPr="000D7F61">
        <w:rPr>
          <w:rFonts w:ascii="Univers" w:hAnsi="Univers"/>
          <w:sz w:val="22"/>
          <w:szCs w:val="22"/>
        </w:rPr>
        <w:t xml:space="preserve">afspraak tussen de </w:t>
      </w:r>
      <w:r w:rsidR="00F17F9A">
        <w:rPr>
          <w:rFonts w:ascii="Univers" w:hAnsi="Univers"/>
          <w:sz w:val="22"/>
          <w:szCs w:val="22"/>
        </w:rPr>
        <w:t>leidinggevende</w:t>
      </w:r>
      <w:r w:rsidRPr="000D7F61">
        <w:rPr>
          <w:rFonts w:ascii="Univers" w:hAnsi="Univers"/>
          <w:sz w:val="22"/>
          <w:szCs w:val="22"/>
        </w:rPr>
        <w:t xml:space="preserve"> en de medewerker hoe</w:t>
      </w:r>
      <w:r w:rsidRPr="00BE668E">
        <w:rPr>
          <w:rFonts w:ascii="Univers" w:hAnsi="Univers"/>
          <w:sz w:val="22"/>
          <w:szCs w:val="22"/>
        </w:rPr>
        <w:t xml:space="preserve"> de individuele arbeidsduur over de verschillende dagen van de week wordt verdeeld. </w:t>
      </w:r>
    </w:p>
    <w:p w:rsidR="000D7F61" w:rsidRDefault="000D7F61" w:rsidP="00B86D5E">
      <w:pPr>
        <w:ind w:left="705" w:right="993" w:hanging="705"/>
        <w:rPr>
          <w:rFonts w:ascii="Univers" w:hAnsi="Univers"/>
          <w:sz w:val="22"/>
          <w:szCs w:val="22"/>
        </w:rPr>
      </w:pPr>
    </w:p>
    <w:p w:rsidR="000D7F61" w:rsidRPr="00A46832" w:rsidRDefault="000D7F61" w:rsidP="00B86D5E">
      <w:pPr>
        <w:ind w:left="705" w:right="993" w:hanging="705"/>
        <w:rPr>
          <w:rFonts w:ascii="Univers" w:hAnsi="Univers"/>
          <w:strike/>
          <w:sz w:val="22"/>
          <w:szCs w:val="22"/>
        </w:rPr>
      </w:pPr>
      <w:r w:rsidRPr="00BE668E">
        <w:rPr>
          <w:rFonts w:ascii="Univers" w:hAnsi="Univers"/>
          <w:sz w:val="22"/>
          <w:szCs w:val="22"/>
        </w:rPr>
        <w:t>2</w:t>
      </w:r>
      <w:r w:rsidR="009622BF">
        <w:rPr>
          <w:rFonts w:ascii="Univers" w:hAnsi="Univers"/>
          <w:sz w:val="22"/>
          <w:szCs w:val="22"/>
        </w:rPr>
        <w:t>.</w:t>
      </w:r>
      <w:r w:rsidRPr="00BE668E">
        <w:rPr>
          <w:rFonts w:ascii="Univers" w:hAnsi="Univers"/>
          <w:sz w:val="22"/>
          <w:szCs w:val="22"/>
        </w:rPr>
        <w:tab/>
        <w:t xml:space="preserve">In beginsel zijn er geen beperkingen aan het af te spreken arbeidspatroon, met </w:t>
      </w:r>
      <w:r>
        <w:rPr>
          <w:rFonts w:ascii="Univers" w:hAnsi="Univers"/>
          <w:sz w:val="22"/>
          <w:szCs w:val="22"/>
        </w:rPr>
        <w:t xml:space="preserve">dien verstande dat </w:t>
      </w:r>
      <w:r w:rsidRPr="00BE668E">
        <w:rPr>
          <w:rFonts w:ascii="Univers" w:hAnsi="Univers"/>
          <w:sz w:val="22"/>
          <w:szCs w:val="22"/>
        </w:rPr>
        <w:t xml:space="preserve">een </w:t>
      </w:r>
      <w:r>
        <w:rPr>
          <w:rFonts w:ascii="Univers" w:hAnsi="Univers"/>
          <w:sz w:val="22"/>
          <w:szCs w:val="22"/>
        </w:rPr>
        <w:t xml:space="preserve">werkdag binnen dat patroon </w:t>
      </w:r>
      <w:r w:rsidRPr="00BE668E">
        <w:rPr>
          <w:rFonts w:ascii="Univers" w:hAnsi="Univers"/>
          <w:sz w:val="22"/>
          <w:szCs w:val="22"/>
        </w:rPr>
        <w:t>maxim</w:t>
      </w:r>
      <w:r>
        <w:rPr>
          <w:rFonts w:ascii="Univers" w:hAnsi="Univers"/>
          <w:sz w:val="22"/>
          <w:szCs w:val="22"/>
        </w:rPr>
        <w:t>aal</w:t>
      </w:r>
      <w:r w:rsidRPr="00BE668E">
        <w:rPr>
          <w:rFonts w:ascii="Univers" w:hAnsi="Univers"/>
          <w:sz w:val="22"/>
          <w:szCs w:val="22"/>
        </w:rPr>
        <w:t xml:space="preserve"> negen uur </w:t>
      </w:r>
      <w:r>
        <w:rPr>
          <w:rFonts w:ascii="Univers" w:hAnsi="Univers"/>
          <w:sz w:val="22"/>
          <w:szCs w:val="22"/>
        </w:rPr>
        <w:t>duurt</w:t>
      </w:r>
      <w:r w:rsidRPr="00BE668E">
        <w:rPr>
          <w:rFonts w:ascii="Univers" w:hAnsi="Univers"/>
          <w:sz w:val="22"/>
          <w:szCs w:val="22"/>
        </w:rPr>
        <w:t xml:space="preserve">. Ook een arbeidspatroon van vier maal negen uur is mogelijk. </w:t>
      </w:r>
    </w:p>
    <w:p w:rsidR="000D7F61" w:rsidRPr="00BE668E" w:rsidRDefault="000D7F61" w:rsidP="00B86D5E">
      <w:pPr>
        <w:tabs>
          <w:tab w:val="left" w:pos="709"/>
        </w:tabs>
        <w:ind w:right="993"/>
        <w:rPr>
          <w:rFonts w:ascii="Univers" w:hAnsi="Univers"/>
          <w:sz w:val="22"/>
        </w:rPr>
      </w:pPr>
    </w:p>
    <w:p w:rsidR="000D7F61" w:rsidRPr="00BE668E" w:rsidRDefault="000D7F61" w:rsidP="00B86D5E">
      <w:pPr>
        <w:tabs>
          <w:tab w:val="left" w:pos="709"/>
        </w:tabs>
        <w:ind w:right="993"/>
        <w:rPr>
          <w:rFonts w:ascii="Univers" w:hAnsi="Univers"/>
          <w:sz w:val="22"/>
        </w:rPr>
      </w:pPr>
    </w:p>
    <w:p w:rsidR="000D7F61" w:rsidRPr="000D7F61" w:rsidRDefault="000D7F61" w:rsidP="00B86D5E">
      <w:pPr>
        <w:pStyle w:val="Kop2"/>
        <w:ind w:right="993"/>
        <w:rPr>
          <w:b w:val="0"/>
          <w:strike/>
        </w:rPr>
      </w:pPr>
      <w:bookmarkStart w:id="142" w:name="_Toc213752365"/>
      <w:r w:rsidRPr="000D7F61">
        <w:t>Artikel 4.4</w:t>
      </w:r>
      <w:r w:rsidRPr="000D7F61">
        <w:tab/>
      </w:r>
      <w:bookmarkEnd w:id="142"/>
      <w:r w:rsidRPr="000D7F61">
        <w:t>Compensatieregeling extra gewerkte uren</w:t>
      </w:r>
    </w:p>
    <w:p w:rsidR="00EF1A99" w:rsidRDefault="00EF1A99" w:rsidP="00B86D5E">
      <w:pPr>
        <w:tabs>
          <w:tab w:val="left" w:pos="3060"/>
        </w:tabs>
        <w:spacing w:line="255" w:lineRule="exact"/>
        <w:ind w:left="709" w:right="993" w:hanging="709"/>
        <w:rPr>
          <w:rFonts w:ascii="Univers" w:hAnsi="Univers"/>
          <w:sz w:val="22"/>
          <w:szCs w:val="22"/>
        </w:rPr>
      </w:pPr>
    </w:p>
    <w:p w:rsidR="000D7F61" w:rsidRPr="000D7F61" w:rsidRDefault="000D7F61" w:rsidP="00B86D5E">
      <w:pPr>
        <w:tabs>
          <w:tab w:val="left" w:pos="3060"/>
        </w:tabs>
        <w:spacing w:line="255" w:lineRule="exact"/>
        <w:ind w:left="709" w:right="993" w:hanging="709"/>
        <w:rPr>
          <w:rFonts w:ascii="Univers" w:hAnsi="Univers"/>
          <w:sz w:val="22"/>
          <w:szCs w:val="22"/>
        </w:rPr>
      </w:pPr>
      <w:r w:rsidRPr="000D7F61">
        <w:rPr>
          <w:rFonts w:ascii="Univers" w:hAnsi="Univers"/>
          <w:sz w:val="22"/>
          <w:szCs w:val="22"/>
        </w:rPr>
        <w:t>1.</w:t>
      </w:r>
      <w:r w:rsidRPr="000D7F61">
        <w:rPr>
          <w:rFonts w:ascii="Univers" w:hAnsi="Univers"/>
          <w:sz w:val="22"/>
          <w:szCs w:val="22"/>
        </w:rPr>
        <w:tab/>
        <w:t>De medewerker kan de extra gewerkte uren buiten de individuele arbeidsduur compenseren in tijd. Hierbij geldt een verhouding van 1 op 1. Deze uren zijn geen verlofuren.</w:t>
      </w:r>
    </w:p>
    <w:p w:rsidR="000D7F61" w:rsidRPr="000D7F61" w:rsidRDefault="000D7F61" w:rsidP="00B86D5E">
      <w:pPr>
        <w:tabs>
          <w:tab w:val="left" w:pos="3060"/>
        </w:tabs>
        <w:spacing w:line="255" w:lineRule="exact"/>
        <w:ind w:left="709" w:right="993" w:hanging="709"/>
        <w:rPr>
          <w:rFonts w:ascii="Univers" w:hAnsi="Univers"/>
          <w:sz w:val="22"/>
          <w:szCs w:val="22"/>
        </w:rPr>
      </w:pPr>
    </w:p>
    <w:p w:rsidR="000D7F61" w:rsidRPr="000D7F61" w:rsidRDefault="000D7F61" w:rsidP="00B86D5E">
      <w:pPr>
        <w:tabs>
          <w:tab w:val="left" w:pos="3060"/>
        </w:tabs>
        <w:spacing w:line="255" w:lineRule="exact"/>
        <w:ind w:left="709" w:right="993" w:hanging="709"/>
        <w:rPr>
          <w:rFonts w:ascii="Univers" w:hAnsi="Univers"/>
          <w:sz w:val="22"/>
          <w:szCs w:val="22"/>
        </w:rPr>
      </w:pPr>
      <w:r w:rsidRPr="000D7F61">
        <w:rPr>
          <w:rFonts w:ascii="Univers" w:hAnsi="Univers"/>
          <w:sz w:val="22"/>
          <w:szCs w:val="22"/>
        </w:rPr>
        <w:t>2.</w:t>
      </w:r>
      <w:r w:rsidRPr="000D7F61">
        <w:rPr>
          <w:rFonts w:ascii="Univers" w:hAnsi="Univers"/>
          <w:sz w:val="22"/>
          <w:szCs w:val="22"/>
        </w:rPr>
        <w:tab/>
        <w:t xml:space="preserve">De compensatie in tijd moet uiterlijk plaatsvinden binnen vier weken na de week waarin de individuele arbeidsduur is overschreden, tenzij de </w:t>
      </w:r>
      <w:r w:rsidR="00F17F9A">
        <w:rPr>
          <w:rFonts w:ascii="Univers" w:hAnsi="Univers"/>
          <w:sz w:val="22"/>
          <w:szCs w:val="22"/>
        </w:rPr>
        <w:t>leidinggevende</w:t>
      </w:r>
      <w:r w:rsidRPr="000D7F61">
        <w:rPr>
          <w:rFonts w:ascii="Univers" w:hAnsi="Univers"/>
          <w:sz w:val="22"/>
          <w:szCs w:val="22"/>
        </w:rPr>
        <w:t xml:space="preserve"> toestemming heeft gegeven voor compensatie op een later tijdstip. </w:t>
      </w:r>
    </w:p>
    <w:p w:rsidR="000D7F61" w:rsidRPr="000D7F61" w:rsidRDefault="000D7F61" w:rsidP="00B86D5E">
      <w:pPr>
        <w:tabs>
          <w:tab w:val="left" w:pos="3060"/>
        </w:tabs>
        <w:spacing w:line="255" w:lineRule="exact"/>
        <w:ind w:left="709" w:right="993" w:hanging="709"/>
        <w:rPr>
          <w:rFonts w:ascii="Univers" w:hAnsi="Univers"/>
          <w:sz w:val="22"/>
          <w:szCs w:val="22"/>
        </w:rPr>
      </w:pPr>
    </w:p>
    <w:p w:rsidR="000D7F61" w:rsidRDefault="000D7F61" w:rsidP="00B86D5E">
      <w:pPr>
        <w:tabs>
          <w:tab w:val="left" w:pos="3060"/>
        </w:tabs>
        <w:spacing w:line="255" w:lineRule="exact"/>
        <w:ind w:left="709" w:right="993" w:hanging="709"/>
        <w:rPr>
          <w:rFonts w:ascii="Univers" w:hAnsi="Univers"/>
          <w:sz w:val="22"/>
          <w:szCs w:val="22"/>
        </w:rPr>
      </w:pPr>
      <w:r w:rsidRPr="000D7F61">
        <w:rPr>
          <w:rFonts w:ascii="Univers" w:hAnsi="Univers"/>
          <w:sz w:val="22"/>
          <w:szCs w:val="22"/>
        </w:rPr>
        <w:t>3.</w:t>
      </w:r>
      <w:r w:rsidRPr="000D7F61">
        <w:rPr>
          <w:rFonts w:ascii="Univers" w:hAnsi="Univers"/>
          <w:sz w:val="22"/>
          <w:szCs w:val="22"/>
        </w:rPr>
        <w:tab/>
        <w:t>De regeling is nader uitgewerkt in bijlage 2.</w:t>
      </w:r>
    </w:p>
    <w:p w:rsidR="000D7F61" w:rsidRDefault="000D7F61" w:rsidP="00B86D5E">
      <w:pPr>
        <w:tabs>
          <w:tab w:val="left" w:pos="3060"/>
        </w:tabs>
        <w:spacing w:line="255" w:lineRule="exact"/>
        <w:ind w:left="709" w:right="993" w:hanging="709"/>
        <w:rPr>
          <w:rFonts w:ascii="Univers" w:hAnsi="Univers"/>
          <w:sz w:val="22"/>
          <w:szCs w:val="22"/>
        </w:rPr>
      </w:pPr>
    </w:p>
    <w:p w:rsidR="000D7F61" w:rsidRPr="00BE668E" w:rsidRDefault="000D7F61" w:rsidP="00B86D5E">
      <w:pPr>
        <w:tabs>
          <w:tab w:val="left" w:pos="3060"/>
        </w:tabs>
        <w:spacing w:line="255" w:lineRule="exact"/>
        <w:ind w:right="993"/>
        <w:rPr>
          <w:rFonts w:ascii="Univers" w:hAnsi="Univers"/>
          <w:sz w:val="22"/>
          <w:szCs w:val="22"/>
        </w:rPr>
      </w:pPr>
    </w:p>
    <w:p w:rsidR="000D7F61" w:rsidRPr="00BE668E" w:rsidRDefault="000D7F61" w:rsidP="00375B39">
      <w:pPr>
        <w:pStyle w:val="Kop2"/>
        <w:ind w:left="1410" w:right="993" w:hanging="1410"/>
      </w:pPr>
      <w:bookmarkStart w:id="143" w:name="_Toc213752366"/>
      <w:r w:rsidRPr="00BE668E">
        <w:t xml:space="preserve">Artikel 4.5 </w:t>
      </w:r>
      <w:r w:rsidRPr="00BE668E">
        <w:tab/>
        <w:t>Aanpass</w:t>
      </w:r>
      <w:r>
        <w:t>en</w:t>
      </w:r>
      <w:r w:rsidRPr="00BE668E">
        <w:t xml:space="preserve"> contractuele arbeidsduur</w:t>
      </w:r>
      <w:r>
        <w:t xml:space="preserve"> (op grond van de Wet aanpassing arbeidsduur)</w:t>
      </w:r>
      <w:bookmarkEnd w:id="143"/>
    </w:p>
    <w:p w:rsidR="00EF1A99" w:rsidRDefault="00EF1A99" w:rsidP="00B86D5E">
      <w:pPr>
        <w:tabs>
          <w:tab w:val="left" w:pos="709"/>
        </w:tabs>
        <w:ind w:left="705" w:right="993" w:hanging="705"/>
        <w:rPr>
          <w:rFonts w:ascii="Univers" w:hAnsi="Univers"/>
          <w:sz w:val="22"/>
          <w:szCs w:val="22"/>
        </w:rPr>
      </w:pPr>
    </w:p>
    <w:p w:rsidR="000D7F61" w:rsidRPr="000D7F61" w:rsidRDefault="000D7F61" w:rsidP="00B86D5E">
      <w:pPr>
        <w:tabs>
          <w:tab w:val="left" w:pos="709"/>
        </w:tabs>
        <w:ind w:left="705" w:right="993" w:hanging="705"/>
        <w:rPr>
          <w:rFonts w:ascii="Univers" w:hAnsi="Univers"/>
          <w:sz w:val="22"/>
          <w:szCs w:val="22"/>
        </w:rPr>
      </w:pPr>
      <w:r w:rsidRPr="000D7F61">
        <w:rPr>
          <w:rFonts w:ascii="Univers" w:hAnsi="Univers"/>
          <w:sz w:val="22"/>
          <w:szCs w:val="22"/>
        </w:rPr>
        <w:t>1</w:t>
      </w:r>
      <w:r w:rsidR="009622BF">
        <w:rPr>
          <w:rFonts w:ascii="Univers" w:hAnsi="Univers"/>
          <w:sz w:val="22"/>
          <w:szCs w:val="22"/>
        </w:rPr>
        <w:t>.</w:t>
      </w:r>
      <w:r w:rsidRPr="000D7F61">
        <w:rPr>
          <w:rFonts w:ascii="Univers" w:hAnsi="Univers"/>
          <w:sz w:val="22"/>
          <w:szCs w:val="22"/>
        </w:rPr>
        <w:tab/>
        <w:t xml:space="preserve">De medewerker kan bij de </w:t>
      </w:r>
      <w:r w:rsidR="00F17F9A">
        <w:rPr>
          <w:rFonts w:ascii="Univers" w:hAnsi="Univers"/>
          <w:sz w:val="22"/>
          <w:szCs w:val="22"/>
        </w:rPr>
        <w:t>leidinggevende</w:t>
      </w:r>
      <w:r w:rsidRPr="000D7F61">
        <w:rPr>
          <w:rFonts w:ascii="Univers" w:hAnsi="Univers"/>
          <w:sz w:val="22"/>
          <w:szCs w:val="22"/>
        </w:rPr>
        <w:t xml:space="preserve"> een verzoek indienen om de contractuele arbeidsduur aan te passen. Het verzoek dient in ieder geval de beoogde ingangsdatum, de omvang van de contractuele aanpassing en het gewenste arbeidspatroon te vermelden.</w:t>
      </w:r>
    </w:p>
    <w:p w:rsidR="000D7F61" w:rsidRPr="000D7F61" w:rsidRDefault="000D7F61" w:rsidP="00B86D5E">
      <w:pPr>
        <w:tabs>
          <w:tab w:val="left" w:pos="709"/>
        </w:tabs>
        <w:ind w:left="705" w:right="993"/>
        <w:rPr>
          <w:rFonts w:ascii="Univers" w:hAnsi="Univers"/>
          <w:sz w:val="22"/>
          <w:szCs w:val="22"/>
        </w:rPr>
      </w:pPr>
    </w:p>
    <w:p w:rsidR="000D7F61" w:rsidRPr="000D7F61" w:rsidRDefault="000D7F61" w:rsidP="00B86D5E">
      <w:pPr>
        <w:tabs>
          <w:tab w:val="left" w:pos="709"/>
        </w:tabs>
        <w:ind w:left="705" w:right="993"/>
        <w:rPr>
          <w:rFonts w:ascii="Univers" w:hAnsi="Univers"/>
          <w:sz w:val="22"/>
          <w:szCs w:val="22"/>
        </w:rPr>
      </w:pPr>
      <w:r w:rsidRPr="000D7F61">
        <w:rPr>
          <w:rFonts w:ascii="Univers" w:hAnsi="Univers"/>
          <w:sz w:val="22"/>
          <w:szCs w:val="22"/>
        </w:rPr>
        <w:t>Voorwaarden:</w:t>
      </w:r>
    </w:p>
    <w:p w:rsidR="000D7F61" w:rsidRPr="000D7F61" w:rsidRDefault="00783194" w:rsidP="00783194">
      <w:pPr>
        <w:tabs>
          <w:tab w:val="left" w:pos="709"/>
        </w:tabs>
        <w:ind w:left="1065" w:right="993" w:hanging="1065"/>
        <w:rPr>
          <w:rFonts w:ascii="Univers" w:hAnsi="Univers"/>
          <w:sz w:val="22"/>
          <w:szCs w:val="22"/>
        </w:rPr>
      </w:pPr>
      <w:r>
        <w:rPr>
          <w:rFonts w:ascii="Univers" w:hAnsi="Univers"/>
          <w:sz w:val="22"/>
          <w:szCs w:val="22"/>
        </w:rPr>
        <w:tab/>
      </w:r>
      <w:r w:rsidRPr="00937C98">
        <w:rPr>
          <w:rFonts w:ascii="Univers" w:hAnsi="Univers"/>
          <w:sz w:val="22"/>
          <w:szCs w:val="22"/>
        </w:rPr>
        <w:t xml:space="preserve">• </w:t>
      </w:r>
      <w:r w:rsidRPr="00937C98">
        <w:rPr>
          <w:rFonts w:ascii="Univers" w:hAnsi="Univers"/>
          <w:sz w:val="22"/>
          <w:szCs w:val="22"/>
        </w:rPr>
        <w:tab/>
      </w:r>
      <w:r w:rsidR="000D7F61" w:rsidRPr="000D7F61">
        <w:rPr>
          <w:rFonts w:ascii="Univers" w:hAnsi="Univers"/>
          <w:sz w:val="22"/>
          <w:szCs w:val="22"/>
        </w:rPr>
        <w:t>De medewerker dient ten minste één jaar in dienst te zijn voorafgaand aan de beoogde datum van ingang van de aanpassing;</w:t>
      </w:r>
    </w:p>
    <w:p w:rsidR="000D7F61" w:rsidRPr="000D7F61" w:rsidRDefault="00783194" w:rsidP="00783194">
      <w:pPr>
        <w:tabs>
          <w:tab w:val="left" w:pos="709"/>
        </w:tabs>
        <w:ind w:left="1066" w:right="992" w:hanging="1066"/>
        <w:rPr>
          <w:rFonts w:ascii="Univers" w:hAnsi="Univers"/>
          <w:sz w:val="22"/>
          <w:szCs w:val="22"/>
        </w:rPr>
      </w:pPr>
      <w:r>
        <w:rPr>
          <w:rFonts w:ascii="Univers" w:hAnsi="Univers"/>
          <w:sz w:val="22"/>
          <w:szCs w:val="22"/>
        </w:rPr>
        <w:tab/>
      </w:r>
      <w:r w:rsidRPr="00937C98">
        <w:rPr>
          <w:rFonts w:ascii="Univers" w:hAnsi="Univers"/>
          <w:sz w:val="22"/>
          <w:szCs w:val="22"/>
        </w:rPr>
        <w:t xml:space="preserve">• </w:t>
      </w:r>
      <w:r>
        <w:rPr>
          <w:rFonts w:ascii="Univers" w:hAnsi="Univers"/>
          <w:sz w:val="22"/>
          <w:szCs w:val="22"/>
        </w:rPr>
        <w:tab/>
      </w:r>
      <w:r w:rsidR="000D7F61" w:rsidRPr="000D7F61">
        <w:rPr>
          <w:rFonts w:ascii="Univers" w:hAnsi="Univers"/>
          <w:sz w:val="22"/>
          <w:szCs w:val="22"/>
        </w:rPr>
        <w:t xml:space="preserve">De medewerker dient het verzoek om aanpassing van de arbeidsduur tenminste vier maanden voor de beoogde datum van ingang schriftelijk bij de </w:t>
      </w:r>
      <w:r w:rsidR="00F17F9A">
        <w:rPr>
          <w:rFonts w:ascii="Univers" w:hAnsi="Univers"/>
          <w:sz w:val="22"/>
          <w:szCs w:val="22"/>
        </w:rPr>
        <w:t>leidinggevende</w:t>
      </w:r>
      <w:r w:rsidR="000D7F61" w:rsidRPr="000D7F61">
        <w:rPr>
          <w:rFonts w:ascii="Univers" w:hAnsi="Univers"/>
          <w:sz w:val="22"/>
          <w:szCs w:val="22"/>
        </w:rPr>
        <w:t xml:space="preserve"> in te dienen; </w:t>
      </w:r>
    </w:p>
    <w:p w:rsidR="000D7F61" w:rsidRPr="00BE668E" w:rsidRDefault="00783194" w:rsidP="00783194">
      <w:pPr>
        <w:tabs>
          <w:tab w:val="left" w:pos="709"/>
        </w:tabs>
        <w:ind w:left="1066" w:right="992" w:hanging="357"/>
        <w:rPr>
          <w:rFonts w:ascii="Univers" w:hAnsi="Univers"/>
          <w:sz w:val="22"/>
          <w:szCs w:val="22"/>
        </w:rPr>
      </w:pPr>
      <w:r w:rsidRPr="00937C98">
        <w:rPr>
          <w:rFonts w:ascii="Univers" w:hAnsi="Univers"/>
          <w:sz w:val="22"/>
          <w:szCs w:val="22"/>
        </w:rPr>
        <w:t xml:space="preserve">• </w:t>
      </w:r>
      <w:r w:rsidRPr="00937C98">
        <w:rPr>
          <w:rFonts w:ascii="Univers" w:hAnsi="Univers"/>
          <w:sz w:val="22"/>
          <w:szCs w:val="22"/>
        </w:rPr>
        <w:tab/>
      </w:r>
      <w:r w:rsidR="000D7F61" w:rsidRPr="000D7F61">
        <w:rPr>
          <w:rFonts w:ascii="Univers" w:hAnsi="Univers"/>
          <w:sz w:val="22"/>
          <w:szCs w:val="22"/>
        </w:rPr>
        <w:t xml:space="preserve">De </w:t>
      </w:r>
      <w:r w:rsidR="00F17F9A">
        <w:rPr>
          <w:rFonts w:ascii="Univers" w:hAnsi="Univers"/>
          <w:sz w:val="22"/>
          <w:szCs w:val="22"/>
        </w:rPr>
        <w:t>leidinggevende</w:t>
      </w:r>
      <w:r w:rsidR="000D7F61" w:rsidRPr="000D7F61">
        <w:rPr>
          <w:rFonts w:ascii="Univers" w:hAnsi="Univers"/>
          <w:sz w:val="22"/>
          <w:szCs w:val="22"/>
        </w:rPr>
        <w:t xml:space="preserve"> dient ten minste een maand voor de beoogde ingangsdatum schriftelijk zijn beslissing op het verzoek te geven. Alleen op grond van zwaarwegende bedrijfsbelangen als genoemd in de Wet Aanpassing</w:t>
      </w:r>
      <w:r w:rsidR="000D7F61" w:rsidRPr="00BE668E">
        <w:rPr>
          <w:rFonts w:ascii="Univers" w:hAnsi="Univers"/>
          <w:sz w:val="22"/>
          <w:szCs w:val="22"/>
        </w:rPr>
        <w:t xml:space="preserve"> Arbeidsduur kan de </w:t>
      </w:r>
      <w:r w:rsidR="00F17F9A">
        <w:rPr>
          <w:rFonts w:ascii="Univers" w:hAnsi="Univers"/>
          <w:sz w:val="22"/>
          <w:szCs w:val="22"/>
        </w:rPr>
        <w:t>leidinggevende</w:t>
      </w:r>
      <w:r w:rsidR="000D7F61">
        <w:rPr>
          <w:rFonts w:ascii="Univers" w:hAnsi="Univers"/>
          <w:sz w:val="22"/>
          <w:szCs w:val="22"/>
        </w:rPr>
        <w:t xml:space="preserve"> </w:t>
      </w:r>
      <w:r w:rsidR="000D7F61" w:rsidRPr="00BE668E">
        <w:rPr>
          <w:rFonts w:ascii="Univers" w:hAnsi="Univers"/>
          <w:sz w:val="22"/>
          <w:szCs w:val="22"/>
        </w:rPr>
        <w:t>het verzoek tot aanpassing van de arbeidsduur gemotiveerd afwijzen;</w:t>
      </w:r>
    </w:p>
    <w:p w:rsidR="000D7F61" w:rsidRPr="00BE668E" w:rsidRDefault="00783194" w:rsidP="00783194">
      <w:pPr>
        <w:tabs>
          <w:tab w:val="left" w:pos="709"/>
        </w:tabs>
        <w:ind w:left="1066" w:right="992" w:hanging="357"/>
        <w:rPr>
          <w:rFonts w:ascii="Univers" w:hAnsi="Univers"/>
          <w:sz w:val="22"/>
          <w:szCs w:val="22"/>
        </w:rPr>
      </w:pPr>
      <w:r w:rsidRPr="00937C98">
        <w:rPr>
          <w:rFonts w:ascii="Univers" w:hAnsi="Univers"/>
          <w:sz w:val="22"/>
          <w:szCs w:val="22"/>
        </w:rPr>
        <w:t xml:space="preserve">• </w:t>
      </w:r>
      <w:r w:rsidRPr="00937C98">
        <w:rPr>
          <w:rFonts w:ascii="Univers" w:hAnsi="Univers"/>
          <w:sz w:val="22"/>
          <w:szCs w:val="22"/>
        </w:rPr>
        <w:tab/>
      </w:r>
      <w:r w:rsidR="000D7F61" w:rsidRPr="00BE668E">
        <w:rPr>
          <w:rFonts w:ascii="Univers" w:hAnsi="Univers"/>
          <w:sz w:val="22"/>
          <w:szCs w:val="22"/>
        </w:rPr>
        <w:t>De medewerker kan maximaal eenmaal per twee jaar een verzoek om aanpassing van de arbeidsduur indienen.</w:t>
      </w:r>
    </w:p>
    <w:p w:rsidR="000D7F61" w:rsidRPr="00BE668E" w:rsidRDefault="000D7F61" w:rsidP="00B86D5E">
      <w:pPr>
        <w:tabs>
          <w:tab w:val="left" w:pos="709"/>
        </w:tabs>
        <w:ind w:right="993"/>
        <w:rPr>
          <w:rFonts w:ascii="Univers" w:hAnsi="Univers"/>
          <w:sz w:val="22"/>
        </w:rPr>
      </w:pPr>
    </w:p>
    <w:p w:rsidR="000D7F61" w:rsidRPr="00BE668E" w:rsidRDefault="000D7F61" w:rsidP="00B86D5E">
      <w:pPr>
        <w:tabs>
          <w:tab w:val="left" w:pos="709"/>
        </w:tabs>
        <w:ind w:left="705" w:right="993" w:hanging="705"/>
        <w:rPr>
          <w:rFonts w:ascii="Univers" w:hAnsi="Univers"/>
          <w:sz w:val="22"/>
        </w:rPr>
      </w:pPr>
      <w:r w:rsidRPr="000D7F61">
        <w:rPr>
          <w:rFonts w:ascii="Univers" w:hAnsi="Univers"/>
          <w:sz w:val="22"/>
        </w:rPr>
        <w:t>2</w:t>
      </w:r>
      <w:r w:rsidR="009622BF">
        <w:rPr>
          <w:rFonts w:ascii="Univers" w:hAnsi="Univers"/>
          <w:sz w:val="22"/>
        </w:rPr>
        <w:t>.</w:t>
      </w:r>
      <w:r w:rsidRPr="000D7F61">
        <w:rPr>
          <w:rFonts w:ascii="Univers" w:hAnsi="Univers"/>
          <w:sz w:val="22"/>
        </w:rPr>
        <w:tab/>
        <w:t xml:space="preserve">Indien de </w:t>
      </w:r>
      <w:r w:rsidR="00F17F9A">
        <w:rPr>
          <w:rFonts w:ascii="Univers" w:hAnsi="Univers"/>
          <w:sz w:val="22"/>
        </w:rPr>
        <w:t>leidinggevende</w:t>
      </w:r>
      <w:r w:rsidRPr="000D7F61">
        <w:rPr>
          <w:rFonts w:ascii="Univers" w:hAnsi="Univers"/>
          <w:sz w:val="22"/>
        </w:rPr>
        <w:t xml:space="preserve"> het verzoek honoreert, zullen de </w:t>
      </w:r>
      <w:r w:rsidR="00F17F9A">
        <w:rPr>
          <w:rFonts w:ascii="Univers" w:hAnsi="Univers"/>
          <w:sz w:val="22"/>
        </w:rPr>
        <w:t>leidinggevende</w:t>
      </w:r>
      <w:r w:rsidRPr="000D7F61">
        <w:rPr>
          <w:rFonts w:ascii="Univers" w:hAnsi="Univers"/>
          <w:sz w:val="22"/>
        </w:rPr>
        <w:t xml:space="preserve"> en de medewerker in overleg het nieuwe arbeidspatroon vaststellen, waarbij de bepalingen van artikel 4.3 in acht worden genomen.</w:t>
      </w:r>
    </w:p>
    <w:p w:rsidR="000D7F61" w:rsidRPr="00BE668E" w:rsidRDefault="000D7F61" w:rsidP="00B86D5E">
      <w:pPr>
        <w:tabs>
          <w:tab w:val="left" w:pos="709"/>
        </w:tabs>
        <w:ind w:left="705" w:right="993" w:hanging="705"/>
        <w:rPr>
          <w:rFonts w:ascii="Univers" w:hAnsi="Univers"/>
          <w:sz w:val="22"/>
        </w:rPr>
      </w:pPr>
    </w:p>
    <w:p w:rsidR="000D7F61" w:rsidRPr="00BE668E" w:rsidRDefault="000D7F61" w:rsidP="00B86D5E">
      <w:pPr>
        <w:tabs>
          <w:tab w:val="left" w:pos="709"/>
        </w:tabs>
        <w:ind w:left="705" w:right="993" w:hanging="705"/>
        <w:rPr>
          <w:rFonts w:ascii="Univers" w:hAnsi="Univers"/>
          <w:sz w:val="22"/>
        </w:rPr>
      </w:pPr>
      <w:r w:rsidRPr="00BE668E">
        <w:rPr>
          <w:rFonts w:ascii="Univers" w:hAnsi="Univers"/>
          <w:sz w:val="22"/>
        </w:rPr>
        <w:t>3</w:t>
      </w:r>
      <w:r w:rsidR="009622BF">
        <w:rPr>
          <w:rFonts w:ascii="Univers" w:hAnsi="Univers"/>
          <w:sz w:val="22"/>
        </w:rPr>
        <w:t>.</w:t>
      </w:r>
      <w:r w:rsidRPr="00BE668E">
        <w:rPr>
          <w:rFonts w:ascii="Univers" w:hAnsi="Univers"/>
          <w:sz w:val="22"/>
        </w:rPr>
        <w:tab/>
        <w:t xml:space="preserve">De aanpassing van de contractuele arbeidsduur leidt tot een evenredige aanpassing van het </w:t>
      </w:r>
      <w:r w:rsidR="00B260D6">
        <w:rPr>
          <w:rFonts w:ascii="Univers" w:hAnsi="Univers"/>
          <w:sz w:val="22"/>
        </w:rPr>
        <w:t xml:space="preserve">fulltime of </w:t>
      </w:r>
      <w:r w:rsidR="00B260D6" w:rsidRPr="00B260D6">
        <w:rPr>
          <w:rFonts w:ascii="Univers" w:hAnsi="Univers"/>
          <w:sz w:val="22"/>
        </w:rPr>
        <w:t>parttime</w:t>
      </w:r>
      <w:r w:rsidR="00B260D6">
        <w:rPr>
          <w:rFonts w:ascii="Univers" w:hAnsi="Univers"/>
          <w:sz w:val="22"/>
        </w:rPr>
        <w:t xml:space="preserve"> </w:t>
      </w:r>
      <w:r w:rsidRPr="00B260D6">
        <w:rPr>
          <w:rFonts w:ascii="Univers" w:hAnsi="Univers"/>
          <w:sz w:val="22"/>
        </w:rPr>
        <w:t>percentage en</w:t>
      </w:r>
      <w:r w:rsidRPr="00BE668E">
        <w:rPr>
          <w:rFonts w:ascii="Univers" w:hAnsi="Univers"/>
          <w:sz w:val="22"/>
        </w:rPr>
        <w:t xml:space="preserve"> de </w:t>
      </w:r>
      <w:r w:rsidR="004C0098" w:rsidRPr="00BE668E">
        <w:rPr>
          <w:rFonts w:ascii="Univers" w:hAnsi="Univers"/>
          <w:sz w:val="22"/>
        </w:rPr>
        <w:t>arbeidsduur gerelateerde</w:t>
      </w:r>
      <w:r w:rsidRPr="00BE668E">
        <w:rPr>
          <w:rFonts w:ascii="Univers" w:hAnsi="Univers"/>
          <w:sz w:val="22"/>
        </w:rPr>
        <w:t xml:space="preserve"> arbeidsvoorwaarden. </w:t>
      </w:r>
      <w:r w:rsidR="00B7161F">
        <w:rPr>
          <w:rFonts w:ascii="Univers" w:hAnsi="Univers"/>
          <w:sz w:val="22"/>
        </w:rPr>
        <w:br/>
      </w:r>
    </w:p>
    <w:p w:rsidR="000D7F61" w:rsidRPr="00BE668E" w:rsidRDefault="000D7F61" w:rsidP="00B86D5E">
      <w:pPr>
        <w:tabs>
          <w:tab w:val="left" w:pos="709"/>
        </w:tabs>
        <w:ind w:left="705" w:right="993" w:hanging="705"/>
        <w:rPr>
          <w:rFonts w:ascii="Univers" w:hAnsi="Univers"/>
          <w:sz w:val="22"/>
        </w:rPr>
      </w:pPr>
      <w:r w:rsidRPr="00BE668E">
        <w:rPr>
          <w:rFonts w:ascii="Univers" w:hAnsi="Univers"/>
          <w:sz w:val="22"/>
        </w:rPr>
        <w:t>4</w:t>
      </w:r>
      <w:r w:rsidR="009622BF">
        <w:rPr>
          <w:rFonts w:ascii="Univers" w:hAnsi="Univers"/>
          <w:sz w:val="22"/>
        </w:rPr>
        <w:t>.</w:t>
      </w:r>
      <w:r w:rsidRPr="00BE668E">
        <w:rPr>
          <w:rFonts w:ascii="Univers" w:hAnsi="Univers"/>
          <w:sz w:val="22"/>
        </w:rPr>
        <w:tab/>
        <w:t xml:space="preserve">Een verzoek tot uitbreiding van de contractuele arbeidsduur kan de </w:t>
      </w:r>
      <w:r>
        <w:rPr>
          <w:rFonts w:ascii="Univers" w:hAnsi="Univers"/>
          <w:sz w:val="22"/>
        </w:rPr>
        <w:t xml:space="preserve">basis arbeidsduur als bedoeld in artikel 4.1 </w:t>
      </w:r>
      <w:r w:rsidRPr="00BE668E">
        <w:rPr>
          <w:rFonts w:ascii="Univers" w:hAnsi="Univers"/>
          <w:sz w:val="22"/>
        </w:rPr>
        <w:t>niet overschrijden.</w:t>
      </w:r>
    </w:p>
    <w:p w:rsidR="000D7F61" w:rsidRDefault="000D7F61" w:rsidP="00B86D5E">
      <w:pPr>
        <w:tabs>
          <w:tab w:val="left" w:pos="709"/>
        </w:tabs>
        <w:ind w:left="705" w:right="993" w:hanging="705"/>
        <w:rPr>
          <w:rFonts w:ascii="Univers" w:hAnsi="Univers"/>
          <w:sz w:val="22"/>
        </w:rPr>
      </w:pPr>
    </w:p>
    <w:p w:rsidR="000D7F61" w:rsidRPr="00BE668E" w:rsidRDefault="000D7F61" w:rsidP="00B86D5E">
      <w:pPr>
        <w:tabs>
          <w:tab w:val="left" w:pos="709"/>
        </w:tabs>
        <w:ind w:right="993"/>
        <w:rPr>
          <w:rFonts w:ascii="Univers" w:hAnsi="Univers"/>
          <w:sz w:val="22"/>
          <w:szCs w:val="22"/>
        </w:rPr>
      </w:pPr>
    </w:p>
    <w:p w:rsidR="000D7F61" w:rsidRPr="00BE668E" w:rsidRDefault="000D7F61" w:rsidP="00B86D5E">
      <w:pPr>
        <w:pStyle w:val="Kop2"/>
        <w:ind w:right="993"/>
      </w:pPr>
      <w:bookmarkStart w:id="144" w:name="_Toc213752367"/>
      <w:r w:rsidRPr="00BE668E">
        <w:t>Artikel 4.6</w:t>
      </w:r>
      <w:r>
        <w:tab/>
        <w:t>Jaarlijks</w:t>
      </w:r>
      <w:r w:rsidRPr="00BE668E">
        <w:t xml:space="preserve"> aanpass</w:t>
      </w:r>
      <w:r>
        <w:t>en</w:t>
      </w:r>
      <w:r w:rsidRPr="00BE668E">
        <w:t xml:space="preserve"> arbeidsduur</w:t>
      </w:r>
      <w:bookmarkEnd w:id="144"/>
      <w:r w:rsidRPr="00BE668E">
        <w:t xml:space="preserve"> </w:t>
      </w:r>
    </w:p>
    <w:p w:rsidR="00EF1A99" w:rsidRDefault="00EF1A99" w:rsidP="00B86D5E">
      <w:pPr>
        <w:tabs>
          <w:tab w:val="left" w:pos="709"/>
        </w:tabs>
        <w:ind w:left="705" w:right="993" w:hanging="705"/>
        <w:rPr>
          <w:rFonts w:ascii="Univers" w:hAnsi="Univers"/>
          <w:sz w:val="22"/>
          <w:szCs w:val="22"/>
        </w:rPr>
      </w:pPr>
    </w:p>
    <w:p w:rsidR="00B260D6" w:rsidRDefault="000D7F61" w:rsidP="004C12B6">
      <w:pPr>
        <w:tabs>
          <w:tab w:val="left" w:pos="709"/>
        </w:tabs>
        <w:ind w:left="705" w:right="993" w:hanging="705"/>
        <w:rPr>
          <w:rFonts w:ascii="Univers" w:hAnsi="Univers"/>
          <w:sz w:val="22"/>
          <w:szCs w:val="22"/>
        </w:rPr>
      </w:pPr>
      <w:r w:rsidRPr="00BE668E">
        <w:rPr>
          <w:rFonts w:ascii="Univers" w:hAnsi="Univers"/>
          <w:sz w:val="22"/>
          <w:szCs w:val="22"/>
        </w:rPr>
        <w:t>1</w:t>
      </w:r>
      <w:r w:rsidR="009622BF">
        <w:rPr>
          <w:rFonts w:ascii="Univers" w:hAnsi="Univers"/>
          <w:sz w:val="22"/>
          <w:szCs w:val="22"/>
        </w:rPr>
        <w:t>.</w:t>
      </w:r>
      <w:r w:rsidRPr="00BE668E">
        <w:rPr>
          <w:rFonts w:ascii="Univers" w:hAnsi="Univers"/>
          <w:sz w:val="22"/>
          <w:szCs w:val="22"/>
        </w:rPr>
        <w:tab/>
      </w:r>
      <w:r w:rsidRPr="000D7F61">
        <w:rPr>
          <w:rFonts w:ascii="Univers" w:hAnsi="Univers"/>
          <w:sz w:val="22"/>
          <w:szCs w:val="22"/>
        </w:rPr>
        <w:t xml:space="preserve">Actor streeft naar maximale flexibiliteit. In dat kader bestaat de mogelijkheid om de wekelijkse arbeidsduur </w:t>
      </w:r>
      <w:r w:rsidR="00153420" w:rsidRPr="009622BF">
        <w:rPr>
          <w:rFonts w:ascii="Univers" w:hAnsi="Univers"/>
          <w:sz w:val="22"/>
          <w:szCs w:val="22"/>
        </w:rPr>
        <w:t>j</w:t>
      </w:r>
      <w:r w:rsidRPr="000D7F61">
        <w:rPr>
          <w:rFonts w:ascii="Univers" w:hAnsi="Univers"/>
          <w:sz w:val="22"/>
          <w:szCs w:val="22"/>
        </w:rPr>
        <w:t xml:space="preserve">aarlijks te verkorten of te verlengen voor de duur van een kalenderjaar. </w:t>
      </w:r>
      <w:r w:rsidR="00C65C62" w:rsidRPr="004C12B6">
        <w:rPr>
          <w:rFonts w:ascii="Univers" w:hAnsi="Univers"/>
          <w:sz w:val="22"/>
          <w:szCs w:val="22"/>
        </w:rPr>
        <w:t xml:space="preserve">Deze keuzemogelijkheid is uitgewerkt in artikel 10.5. </w:t>
      </w:r>
    </w:p>
    <w:p w:rsidR="004C12B6" w:rsidRDefault="004C12B6" w:rsidP="004C12B6">
      <w:pPr>
        <w:tabs>
          <w:tab w:val="left" w:pos="709"/>
        </w:tabs>
        <w:ind w:left="705" w:right="993" w:hanging="705"/>
        <w:rPr>
          <w:rFonts w:ascii="Univers" w:hAnsi="Univers"/>
          <w:sz w:val="22"/>
          <w:szCs w:val="22"/>
        </w:rPr>
      </w:pPr>
    </w:p>
    <w:p w:rsidR="004C12B6" w:rsidRPr="00BE668E" w:rsidRDefault="004C12B6" w:rsidP="004C12B6">
      <w:pPr>
        <w:tabs>
          <w:tab w:val="left" w:pos="709"/>
        </w:tabs>
        <w:ind w:left="705" w:right="993" w:hanging="705"/>
        <w:rPr>
          <w:rFonts w:ascii="Univers" w:hAnsi="Univers"/>
          <w:sz w:val="22"/>
        </w:rPr>
      </w:pPr>
    </w:p>
    <w:p w:rsidR="000D7F61" w:rsidRPr="009E531B" w:rsidRDefault="000D7F61" w:rsidP="00375B39">
      <w:pPr>
        <w:pStyle w:val="Kop2"/>
        <w:tabs>
          <w:tab w:val="left" w:pos="709"/>
          <w:tab w:val="left" w:pos="1418"/>
        </w:tabs>
        <w:ind w:right="993"/>
        <w:rPr>
          <w:strike/>
        </w:rPr>
      </w:pPr>
      <w:bookmarkStart w:id="145" w:name="_Toc124565643"/>
      <w:bookmarkStart w:id="146" w:name="_Toc124568698"/>
      <w:bookmarkStart w:id="147" w:name="_Toc124568782"/>
      <w:bookmarkStart w:id="148" w:name="_Toc124568866"/>
      <w:bookmarkStart w:id="149" w:name="_Toc124568959"/>
      <w:bookmarkStart w:id="150" w:name="_Toc124569043"/>
      <w:bookmarkStart w:id="151" w:name="_Toc124569127"/>
      <w:bookmarkStart w:id="152" w:name="_Toc124569553"/>
      <w:bookmarkStart w:id="153" w:name="_Toc125429025"/>
      <w:bookmarkStart w:id="154" w:name="_Toc213752368"/>
      <w:r w:rsidRPr="00BE668E">
        <w:t xml:space="preserve">Artikel 4.7 </w:t>
      </w:r>
      <w:r w:rsidRPr="00BE668E">
        <w:tab/>
      </w:r>
      <w:bookmarkEnd w:id="145"/>
      <w:bookmarkEnd w:id="146"/>
      <w:bookmarkEnd w:id="147"/>
      <w:bookmarkEnd w:id="148"/>
      <w:bookmarkEnd w:id="149"/>
      <w:bookmarkEnd w:id="150"/>
      <w:bookmarkEnd w:id="151"/>
      <w:bookmarkEnd w:id="152"/>
      <w:bookmarkEnd w:id="153"/>
      <w:r w:rsidR="009E531B" w:rsidRPr="009622BF">
        <w:t>Standaard b</w:t>
      </w:r>
      <w:r w:rsidRPr="009622BF">
        <w:t>edrijfstijd</w:t>
      </w:r>
      <w:bookmarkEnd w:id="154"/>
    </w:p>
    <w:p w:rsidR="00EF1A99" w:rsidRDefault="00EF1A99" w:rsidP="00B86D5E">
      <w:pPr>
        <w:tabs>
          <w:tab w:val="left" w:pos="709"/>
        </w:tabs>
        <w:ind w:left="720" w:right="993" w:hanging="720"/>
        <w:rPr>
          <w:rFonts w:ascii="Univers" w:hAnsi="Univers"/>
          <w:sz w:val="22"/>
          <w:szCs w:val="22"/>
        </w:rPr>
      </w:pPr>
    </w:p>
    <w:p w:rsidR="000D7F61" w:rsidRDefault="000D7F61" w:rsidP="00B86D5E">
      <w:pPr>
        <w:tabs>
          <w:tab w:val="left" w:pos="709"/>
        </w:tabs>
        <w:ind w:left="720" w:right="993" w:hanging="720"/>
        <w:rPr>
          <w:rFonts w:ascii="Univers" w:hAnsi="Univers"/>
          <w:sz w:val="22"/>
          <w:szCs w:val="22"/>
        </w:rPr>
      </w:pPr>
      <w:r w:rsidRPr="000D7F61">
        <w:rPr>
          <w:rFonts w:ascii="Univers" w:hAnsi="Univers"/>
          <w:sz w:val="22"/>
          <w:szCs w:val="22"/>
        </w:rPr>
        <w:t xml:space="preserve">De standaard bedrijfstijd waarbinnen de individuele werktijden van de medewerker in een </w:t>
      </w:r>
    </w:p>
    <w:p w:rsidR="000D7F61" w:rsidRDefault="000D7F61" w:rsidP="00B86D5E">
      <w:pPr>
        <w:tabs>
          <w:tab w:val="left" w:pos="709"/>
        </w:tabs>
        <w:ind w:left="720" w:right="993" w:hanging="720"/>
        <w:rPr>
          <w:rFonts w:ascii="Univers" w:hAnsi="Univers"/>
          <w:sz w:val="22"/>
          <w:szCs w:val="22"/>
        </w:rPr>
      </w:pPr>
      <w:r w:rsidRPr="000D7F61">
        <w:rPr>
          <w:rFonts w:ascii="Univers" w:hAnsi="Univers"/>
          <w:sz w:val="22"/>
          <w:szCs w:val="22"/>
        </w:rPr>
        <w:t xml:space="preserve">arbeidspatroon worden overeenkomen is van maandag tot en met vrijdag van 07:00 uur tot </w:t>
      </w:r>
    </w:p>
    <w:p w:rsidR="000D7F61" w:rsidRPr="00BE668E" w:rsidRDefault="000D7F61" w:rsidP="00B86D5E">
      <w:pPr>
        <w:tabs>
          <w:tab w:val="left" w:pos="709"/>
        </w:tabs>
        <w:ind w:left="720" w:right="993" w:hanging="720"/>
        <w:rPr>
          <w:rFonts w:ascii="Univers" w:hAnsi="Univers"/>
          <w:sz w:val="22"/>
          <w:szCs w:val="22"/>
        </w:rPr>
      </w:pPr>
      <w:r w:rsidRPr="000D7F61">
        <w:rPr>
          <w:rFonts w:ascii="Univers" w:hAnsi="Univers"/>
          <w:sz w:val="22"/>
          <w:szCs w:val="22"/>
        </w:rPr>
        <w:t>19:00 uur.</w:t>
      </w:r>
    </w:p>
    <w:p w:rsidR="009876B4" w:rsidRPr="009876B4" w:rsidRDefault="002016B2" w:rsidP="00B86D5E">
      <w:pPr>
        <w:pStyle w:val="Kop1"/>
        <w:tabs>
          <w:tab w:val="left" w:pos="1985"/>
        </w:tabs>
        <w:ind w:right="993"/>
        <w:rPr>
          <w:bCs/>
          <w:szCs w:val="28"/>
        </w:rPr>
      </w:pPr>
      <w:r>
        <w:br w:type="page"/>
      </w:r>
      <w:bookmarkStart w:id="155" w:name="_Toc213752375"/>
      <w:r w:rsidR="009876B4" w:rsidRPr="009876B4">
        <w:rPr>
          <w:bCs/>
          <w:szCs w:val="28"/>
        </w:rPr>
        <w:lastRenderedPageBreak/>
        <w:t>Hoofdstuk 5</w:t>
      </w:r>
      <w:r w:rsidR="009876B4" w:rsidRPr="009876B4">
        <w:rPr>
          <w:bCs/>
          <w:szCs w:val="28"/>
        </w:rPr>
        <w:tab/>
      </w:r>
      <w:r w:rsidR="009876B4" w:rsidRPr="009876B4">
        <w:rPr>
          <w:bCs/>
          <w:szCs w:val="28"/>
        </w:rPr>
        <w:tab/>
        <w:t>Vakantie en Verlof</w:t>
      </w:r>
      <w:bookmarkEnd w:id="155"/>
    </w:p>
    <w:p w:rsidR="009876B4" w:rsidRPr="00EB4A00" w:rsidRDefault="009876B4" w:rsidP="00B86D5E">
      <w:pPr>
        <w:ind w:right="993"/>
        <w:rPr>
          <w:rFonts w:ascii="Univers" w:hAnsi="Univers"/>
          <w:sz w:val="20"/>
          <w:szCs w:val="22"/>
        </w:rPr>
      </w:pPr>
    </w:p>
    <w:p w:rsidR="009876B4" w:rsidRPr="00EB4A00" w:rsidRDefault="009876B4" w:rsidP="00B86D5E">
      <w:pPr>
        <w:ind w:right="993"/>
        <w:rPr>
          <w:rFonts w:ascii="Univers" w:hAnsi="Univers"/>
          <w:sz w:val="20"/>
          <w:szCs w:val="22"/>
        </w:rPr>
      </w:pPr>
    </w:p>
    <w:p w:rsidR="009876B4" w:rsidRDefault="009876B4" w:rsidP="00B86D5E">
      <w:pPr>
        <w:pStyle w:val="Kop2"/>
        <w:ind w:right="993"/>
      </w:pPr>
      <w:bookmarkStart w:id="156" w:name="_Toc124565650"/>
      <w:bookmarkStart w:id="157" w:name="_Toc124568705"/>
      <w:bookmarkStart w:id="158" w:name="_Toc124568789"/>
      <w:bookmarkStart w:id="159" w:name="_Toc124568873"/>
      <w:bookmarkStart w:id="160" w:name="_Toc124568966"/>
      <w:bookmarkStart w:id="161" w:name="_Toc124569050"/>
      <w:bookmarkStart w:id="162" w:name="_Toc124569134"/>
      <w:bookmarkStart w:id="163" w:name="_Toc124569561"/>
      <w:bookmarkStart w:id="164" w:name="_Toc213752376"/>
      <w:r w:rsidRPr="00937C98">
        <w:t xml:space="preserve">Artikel 5.1 </w:t>
      </w:r>
      <w:r w:rsidRPr="00937C98">
        <w:tab/>
        <w:t>Vakantie</w:t>
      </w:r>
      <w:bookmarkEnd w:id="156"/>
      <w:bookmarkEnd w:id="157"/>
      <w:bookmarkEnd w:id="158"/>
      <w:bookmarkEnd w:id="159"/>
      <w:bookmarkEnd w:id="160"/>
      <w:bookmarkEnd w:id="161"/>
      <w:bookmarkEnd w:id="162"/>
      <w:bookmarkEnd w:id="163"/>
      <w:bookmarkEnd w:id="164"/>
      <w:r w:rsidRPr="00937C98">
        <w:t xml:space="preserve"> </w:t>
      </w:r>
    </w:p>
    <w:p w:rsidR="00EF1A99" w:rsidRPr="00EF1A99" w:rsidRDefault="00EF1A99" w:rsidP="00B86D5E">
      <w:pPr>
        <w:ind w:right="993"/>
      </w:pPr>
    </w:p>
    <w:p w:rsidR="009876B4" w:rsidRPr="001A349C" w:rsidRDefault="006B3E51" w:rsidP="00B86D5E">
      <w:pPr>
        <w:ind w:left="705" w:right="993" w:hanging="705"/>
        <w:rPr>
          <w:rFonts w:ascii="Univers" w:hAnsi="Univers"/>
          <w:sz w:val="22"/>
          <w:szCs w:val="22"/>
        </w:rPr>
      </w:pPr>
      <w:r>
        <w:rPr>
          <w:rFonts w:ascii="Univers" w:hAnsi="Univers"/>
          <w:sz w:val="22"/>
          <w:szCs w:val="22"/>
        </w:rPr>
        <w:t>1.</w:t>
      </w:r>
      <w:r>
        <w:rPr>
          <w:rFonts w:ascii="Univers" w:hAnsi="Univers"/>
          <w:sz w:val="22"/>
          <w:szCs w:val="22"/>
        </w:rPr>
        <w:tab/>
      </w:r>
      <w:r w:rsidR="009876B4" w:rsidRPr="001A349C">
        <w:rPr>
          <w:rFonts w:ascii="Univers" w:hAnsi="Univers"/>
          <w:sz w:val="22"/>
          <w:szCs w:val="22"/>
        </w:rPr>
        <w:t xml:space="preserve">De medewerker heeft per kalenderjaar bij een </w:t>
      </w:r>
      <w:r w:rsidR="007A3778" w:rsidRPr="001A349C">
        <w:rPr>
          <w:rFonts w:ascii="Univers" w:hAnsi="Univers"/>
          <w:sz w:val="22"/>
          <w:szCs w:val="22"/>
        </w:rPr>
        <w:t>fulltime arbeidsovereenkomst</w:t>
      </w:r>
      <w:r w:rsidR="009876B4" w:rsidRPr="001A349C">
        <w:rPr>
          <w:rFonts w:ascii="Univers" w:hAnsi="Univers"/>
          <w:sz w:val="22"/>
          <w:szCs w:val="22"/>
        </w:rPr>
        <w:t xml:space="preserve"> (</w:t>
      </w:r>
      <w:r w:rsidR="002D2F8D" w:rsidRPr="001A349C">
        <w:rPr>
          <w:rFonts w:ascii="Univers" w:hAnsi="Univers"/>
          <w:sz w:val="22"/>
          <w:szCs w:val="22"/>
        </w:rPr>
        <w:t xml:space="preserve">2080 </w:t>
      </w:r>
      <w:r w:rsidR="009876B4" w:rsidRPr="001A349C">
        <w:rPr>
          <w:rFonts w:ascii="Univers" w:hAnsi="Univers"/>
          <w:sz w:val="22"/>
          <w:szCs w:val="22"/>
        </w:rPr>
        <w:t>uren) recht op de volgende vakan</w:t>
      </w:r>
      <w:r w:rsidRPr="001A349C">
        <w:rPr>
          <w:rFonts w:ascii="Univers" w:hAnsi="Univers"/>
          <w:sz w:val="22"/>
          <w:szCs w:val="22"/>
        </w:rPr>
        <w:t>tie-uren met behoud van salaris:</w:t>
      </w:r>
    </w:p>
    <w:p w:rsidR="009876B4" w:rsidRPr="001A349C" w:rsidRDefault="009876B4" w:rsidP="00B86D5E">
      <w:pPr>
        <w:ind w:left="540" w:right="993"/>
        <w:rPr>
          <w:rFonts w:ascii="Univers" w:hAnsi="Univers"/>
          <w:sz w:val="22"/>
          <w:szCs w:val="22"/>
        </w:rPr>
      </w:pPr>
    </w:p>
    <w:p w:rsidR="009876B4" w:rsidRPr="001A349C" w:rsidRDefault="009876B4" w:rsidP="00B86D5E">
      <w:pPr>
        <w:ind w:right="993" w:firstLine="705"/>
        <w:rPr>
          <w:rFonts w:ascii="Univers" w:hAnsi="Univers" w:cs="Arial"/>
          <w:b/>
          <w:sz w:val="22"/>
          <w:szCs w:val="22"/>
          <w:u w:val="single"/>
        </w:rPr>
      </w:pPr>
      <w:r w:rsidRPr="001A349C">
        <w:rPr>
          <w:rFonts w:ascii="Univers" w:hAnsi="Univers"/>
          <w:b/>
          <w:sz w:val="22"/>
          <w:szCs w:val="22"/>
        </w:rPr>
        <w:t>Leeftijd</w:t>
      </w:r>
      <w:r w:rsidRPr="001A349C">
        <w:rPr>
          <w:rFonts w:ascii="Univers" w:hAnsi="Univers"/>
          <w:b/>
          <w:sz w:val="22"/>
          <w:szCs w:val="22"/>
        </w:rPr>
        <w:tab/>
      </w:r>
      <w:r w:rsidRPr="001A349C">
        <w:rPr>
          <w:rFonts w:ascii="Univers" w:hAnsi="Univers"/>
          <w:b/>
          <w:sz w:val="22"/>
          <w:szCs w:val="22"/>
        </w:rPr>
        <w:tab/>
      </w:r>
      <w:r w:rsidRPr="001A349C">
        <w:rPr>
          <w:rFonts w:ascii="Univers" w:hAnsi="Univers"/>
          <w:b/>
          <w:sz w:val="22"/>
          <w:szCs w:val="22"/>
        </w:rPr>
        <w:tab/>
      </w:r>
      <w:r w:rsidRPr="001A349C">
        <w:rPr>
          <w:rFonts w:ascii="Univers" w:hAnsi="Univers" w:cs="Arial"/>
          <w:b/>
          <w:sz w:val="22"/>
          <w:szCs w:val="22"/>
        </w:rPr>
        <w:t>Aantal uren</w:t>
      </w:r>
    </w:p>
    <w:p w:rsidR="009876B4" w:rsidRPr="001A349C" w:rsidRDefault="009876B4" w:rsidP="00B86D5E">
      <w:pPr>
        <w:ind w:left="720" w:right="993"/>
        <w:rPr>
          <w:rFonts w:ascii="Univers" w:hAnsi="Univers" w:cs="Arial"/>
          <w:sz w:val="22"/>
          <w:szCs w:val="22"/>
        </w:rPr>
      </w:pPr>
      <w:r w:rsidRPr="001A349C">
        <w:rPr>
          <w:rFonts w:ascii="Univers" w:hAnsi="Univers" w:cs="Arial"/>
          <w:sz w:val="22"/>
          <w:szCs w:val="22"/>
        </w:rPr>
        <w:t>t/m 34 jaar</w:t>
      </w:r>
      <w:r w:rsidRPr="001A349C">
        <w:rPr>
          <w:rFonts w:ascii="Univers" w:hAnsi="Univers" w:cs="Arial"/>
          <w:sz w:val="22"/>
          <w:szCs w:val="22"/>
        </w:rPr>
        <w:tab/>
      </w:r>
      <w:r w:rsidRPr="001A349C">
        <w:rPr>
          <w:rFonts w:ascii="Univers" w:hAnsi="Univers" w:cs="Arial"/>
          <w:sz w:val="22"/>
          <w:szCs w:val="22"/>
        </w:rPr>
        <w:tab/>
      </w:r>
      <w:r w:rsidRPr="001A349C">
        <w:rPr>
          <w:rFonts w:ascii="Univers" w:hAnsi="Univers" w:cs="Arial"/>
          <w:sz w:val="22"/>
          <w:szCs w:val="22"/>
        </w:rPr>
        <w:tab/>
        <w:t>200 uur</w:t>
      </w:r>
      <w:r w:rsidR="002D2F8D" w:rsidRPr="001A349C">
        <w:rPr>
          <w:rFonts w:ascii="Univers" w:hAnsi="Univers" w:cs="Arial"/>
          <w:sz w:val="22"/>
          <w:szCs w:val="22"/>
        </w:rPr>
        <w:t xml:space="preserve"> (</w:t>
      </w:r>
      <w:r w:rsidR="003D1C07" w:rsidRPr="001A349C">
        <w:rPr>
          <w:rFonts w:ascii="Univers" w:hAnsi="Univers" w:cs="Arial"/>
          <w:sz w:val="22"/>
          <w:szCs w:val="22"/>
        </w:rPr>
        <w:t xml:space="preserve">waarvan </w:t>
      </w:r>
      <w:r w:rsidR="002D2F8D" w:rsidRPr="001A349C">
        <w:rPr>
          <w:rFonts w:ascii="Univers" w:hAnsi="Univers" w:cs="Arial"/>
          <w:sz w:val="22"/>
          <w:szCs w:val="22"/>
        </w:rPr>
        <w:t>160 wettelijke vakantie-uren)</w:t>
      </w:r>
      <w:r w:rsidRPr="001A349C">
        <w:rPr>
          <w:rFonts w:ascii="Univers" w:hAnsi="Univers" w:cs="Arial"/>
          <w:sz w:val="22"/>
          <w:szCs w:val="22"/>
        </w:rPr>
        <w:tab/>
      </w:r>
    </w:p>
    <w:p w:rsidR="009876B4" w:rsidRPr="001A349C" w:rsidRDefault="009876B4" w:rsidP="00B86D5E">
      <w:pPr>
        <w:ind w:left="720" w:right="993"/>
        <w:rPr>
          <w:rFonts w:ascii="Univers" w:hAnsi="Univers" w:cs="Arial"/>
          <w:sz w:val="22"/>
          <w:szCs w:val="22"/>
        </w:rPr>
      </w:pPr>
      <w:r w:rsidRPr="001A349C">
        <w:rPr>
          <w:rFonts w:ascii="Univers" w:hAnsi="Univers" w:cs="Arial"/>
          <w:sz w:val="22"/>
          <w:szCs w:val="22"/>
        </w:rPr>
        <w:t>35 t/m 44 jaar</w:t>
      </w:r>
      <w:r w:rsidRPr="001A349C">
        <w:rPr>
          <w:rFonts w:ascii="Univers" w:hAnsi="Univers" w:cs="Arial"/>
          <w:sz w:val="22"/>
          <w:szCs w:val="22"/>
        </w:rPr>
        <w:tab/>
      </w:r>
      <w:r w:rsidRPr="001A349C">
        <w:rPr>
          <w:rFonts w:ascii="Univers" w:hAnsi="Univers" w:cs="Arial"/>
          <w:sz w:val="22"/>
          <w:szCs w:val="22"/>
        </w:rPr>
        <w:tab/>
      </w:r>
      <w:r w:rsidRPr="001A349C">
        <w:rPr>
          <w:rFonts w:ascii="Univers" w:hAnsi="Univers" w:cs="Arial"/>
          <w:sz w:val="22"/>
          <w:szCs w:val="22"/>
        </w:rPr>
        <w:tab/>
        <w:t>208 uur</w:t>
      </w:r>
      <w:r w:rsidRPr="001A349C">
        <w:rPr>
          <w:rFonts w:ascii="Univers" w:hAnsi="Univers" w:cs="Arial"/>
          <w:sz w:val="22"/>
          <w:szCs w:val="22"/>
        </w:rPr>
        <w:tab/>
      </w:r>
      <w:r w:rsidRPr="001A349C">
        <w:rPr>
          <w:rFonts w:ascii="Univers" w:hAnsi="Univers" w:cs="Arial"/>
          <w:sz w:val="22"/>
          <w:szCs w:val="22"/>
        </w:rPr>
        <w:tab/>
      </w:r>
      <w:r w:rsidRPr="001A349C">
        <w:rPr>
          <w:rFonts w:ascii="Univers" w:hAnsi="Univers" w:cs="Arial"/>
          <w:sz w:val="22"/>
          <w:szCs w:val="22"/>
        </w:rPr>
        <w:tab/>
      </w:r>
    </w:p>
    <w:p w:rsidR="009876B4" w:rsidRPr="001A349C" w:rsidRDefault="009876B4" w:rsidP="00B86D5E">
      <w:pPr>
        <w:ind w:left="720" w:right="993"/>
        <w:rPr>
          <w:rFonts w:ascii="Univers" w:hAnsi="Univers" w:cs="Arial"/>
          <w:strike/>
          <w:sz w:val="22"/>
          <w:szCs w:val="22"/>
        </w:rPr>
      </w:pPr>
      <w:r w:rsidRPr="001A349C">
        <w:rPr>
          <w:rFonts w:ascii="Univers" w:hAnsi="Univers" w:cs="Arial"/>
          <w:sz w:val="22"/>
          <w:szCs w:val="22"/>
        </w:rPr>
        <w:t>45 t/m 54 jaar</w:t>
      </w:r>
      <w:r w:rsidRPr="001A349C">
        <w:rPr>
          <w:rFonts w:ascii="Univers" w:hAnsi="Univers" w:cs="Arial"/>
          <w:sz w:val="22"/>
          <w:szCs w:val="22"/>
        </w:rPr>
        <w:tab/>
      </w:r>
      <w:r w:rsidRPr="001A349C">
        <w:rPr>
          <w:rFonts w:ascii="Univers" w:hAnsi="Univers" w:cs="Arial"/>
          <w:sz w:val="22"/>
          <w:szCs w:val="22"/>
        </w:rPr>
        <w:tab/>
      </w:r>
      <w:r w:rsidRPr="001A349C">
        <w:rPr>
          <w:rFonts w:ascii="Univers" w:hAnsi="Univers" w:cs="Arial"/>
          <w:sz w:val="22"/>
          <w:szCs w:val="22"/>
        </w:rPr>
        <w:tab/>
        <w:t>216 uur</w:t>
      </w:r>
      <w:r w:rsidRPr="001A349C">
        <w:rPr>
          <w:rFonts w:ascii="Univers" w:hAnsi="Univers" w:cs="Arial"/>
          <w:sz w:val="22"/>
          <w:szCs w:val="22"/>
        </w:rPr>
        <w:tab/>
      </w:r>
      <w:r w:rsidRPr="001A349C">
        <w:rPr>
          <w:rFonts w:ascii="Univers" w:hAnsi="Univers" w:cs="Arial"/>
          <w:sz w:val="22"/>
          <w:szCs w:val="22"/>
        </w:rPr>
        <w:tab/>
      </w:r>
      <w:r w:rsidRPr="001A349C">
        <w:rPr>
          <w:rFonts w:ascii="Univers" w:hAnsi="Univers" w:cs="Arial"/>
          <w:sz w:val="22"/>
          <w:szCs w:val="22"/>
        </w:rPr>
        <w:tab/>
      </w:r>
    </w:p>
    <w:p w:rsidR="009876B4" w:rsidRPr="009876B4" w:rsidRDefault="009876B4" w:rsidP="00B86D5E">
      <w:pPr>
        <w:ind w:left="720" w:right="993"/>
        <w:rPr>
          <w:rFonts w:ascii="Univers" w:hAnsi="Univers" w:cs="Arial"/>
          <w:sz w:val="22"/>
          <w:szCs w:val="22"/>
        </w:rPr>
      </w:pPr>
      <w:r w:rsidRPr="001A349C">
        <w:rPr>
          <w:rFonts w:ascii="Univers" w:hAnsi="Univers" w:cs="Arial"/>
          <w:sz w:val="22"/>
          <w:szCs w:val="22"/>
        </w:rPr>
        <w:t>55 jaar en ouder</w:t>
      </w:r>
      <w:r w:rsidRPr="001A349C">
        <w:rPr>
          <w:rFonts w:ascii="Univers" w:hAnsi="Univers" w:cs="Arial"/>
          <w:sz w:val="22"/>
          <w:szCs w:val="22"/>
        </w:rPr>
        <w:tab/>
      </w:r>
      <w:r w:rsidRPr="001A349C">
        <w:rPr>
          <w:rFonts w:ascii="Univers" w:hAnsi="Univers" w:cs="Arial"/>
          <w:sz w:val="22"/>
          <w:szCs w:val="22"/>
        </w:rPr>
        <w:tab/>
        <w:t>224 uur</w:t>
      </w:r>
      <w:r w:rsidRPr="009876B4">
        <w:rPr>
          <w:rFonts w:ascii="Univers" w:hAnsi="Univers" w:cs="Arial"/>
          <w:sz w:val="22"/>
          <w:szCs w:val="22"/>
        </w:rPr>
        <w:tab/>
      </w:r>
      <w:r w:rsidRPr="009876B4">
        <w:rPr>
          <w:rFonts w:ascii="Univers" w:hAnsi="Univers" w:cs="Arial"/>
          <w:sz w:val="22"/>
          <w:szCs w:val="22"/>
        </w:rPr>
        <w:tab/>
      </w:r>
      <w:r w:rsidRPr="009876B4">
        <w:rPr>
          <w:rFonts w:ascii="Univers" w:hAnsi="Univers" w:cs="Arial"/>
          <w:sz w:val="22"/>
          <w:szCs w:val="22"/>
        </w:rPr>
        <w:tab/>
      </w:r>
    </w:p>
    <w:p w:rsidR="009876B4" w:rsidRPr="009867C2" w:rsidRDefault="009876B4" w:rsidP="00B86D5E">
      <w:pPr>
        <w:tabs>
          <w:tab w:val="num" w:pos="720"/>
        </w:tabs>
        <w:ind w:left="720" w:right="993"/>
        <w:rPr>
          <w:rFonts w:ascii="Univers" w:hAnsi="Univers"/>
          <w:sz w:val="22"/>
          <w:szCs w:val="22"/>
          <w:highlight w:val="green"/>
        </w:rPr>
      </w:pPr>
    </w:p>
    <w:p w:rsidR="009876B4" w:rsidRDefault="006B3E51" w:rsidP="00B86D5E">
      <w:pPr>
        <w:tabs>
          <w:tab w:val="num" w:pos="720"/>
        </w:tabs>
        <w:ind w:left="705" w:right="993" w:hanging="705"/>
        <w:rPr>
          <w:rFonts w:ascii="Univers" w:hAnsi="Univers"/>
          <w:sz w:val="22"/>
          <w:szCs w:val="22"/>
        </w:rPr>
      </w:pPr>
      <w:r>
        <w:rPr>
          <w:rFonts w:ascii="Univers" w:hAnsi="Univers"/>
          <w:sz w:val="22"/>
          <w:szCs w:val="22"/>
        </w:rPr>
        <w:t>2.</w:t>
      </w:r>
      <w:r>
        <w:rPr>
          <w:rFonts w:ascii="Univers" w:hAnsi="Univers"/>
          <w:sz w:val="22"/>
          <w:szCs w:val="22"/>
        </w:rPr>
        <w:tab/>
      </w:r>
      <w:r w:rsidR="009876B4" w:rsidRPr="009876B4">
        <w:rPr>
          <w:rFonts w:ascii="Univers" w:hAnsi="Univers"/>
          <w:sz w:val="22"/>
          <w:szCs w:val="22"/>
        </w:rPr>
        <w:t xml:space="preserve">Voor de bepaling van de </w:t>
      </w:r>
      <w:r w:rsidR="009876B4" w:rsidRPr="00225C4D">
        <w:rPr>
          <w:rFonts w:ascii="Univers" w:hAnsi="Univers"/>
          <w:sz w:val="22"/>
          <w:szCs w:val="22"/>
        </w:rPr>
        <w:t xml:space="preserve">leeftijd </w:t>
      </w:r>
      <w:r w:rsidRPr="00225C4D">
        <w:rPr>
          <w:rFonts w:ascii="Univers" w:hAnsi="Univers"/>
          <w:sz w:val="22"/>
          <w:szCs w:val="22"/>
        </w:rPr>
        <w:t xml:space="preserve">als bedoeld in lid 1 </w:t>
      </w:r>
      <w:r w:rsidR="009876B4" w:rsidRPr="00225C4D">
        <w:rPr>
          <w:rFonts w:ascii="Univers" w:hAnsi="Univers"/>
          <w:sz w:val="22"/>
          <w:szCs w:val="22"/>
        </w:rPr>
        <w:t>geldt</w:t>
      </w:r>
      <w:r w:rsidR="009876B4" w:rsidRPr="009876B4">
        <w:rPr>
          <w:rFonts w:ascii="Univers" w:hAnsi="Univers"/>
          <w:sz w:val="22"/>
          <w:szCs w:val="22"/>
        </w:rPr>
        <w:t xml:space="preserve"> de leeftijd die de medewerker op 1 januari van het desbetreffende jaar bereikt. De vakantie-uren worden naar evenredigheid van de arbeidsduur berekend.</w:t>
      </w:r>
    </w:p>
    <w:p w:rsidR="009876B4" w:rsidRPr="00937C98" w:rsidRDefault="009876B4" w:rsidP="00B86D5E">
      <w:pPr>
        <w:tabs>
          <w:tab w:val="num" w:pos="720"/>
        </w:tabs>
        <w:ind w:left="720" w:right="993" w:hanging="720"/>
        <w:rPr>
          <w:rFonts w:ascii="Univers" w:hAnsi="Univers"/>
          <w:sz w:val="22"/>
          <w:szCs w:val="22"/>
        </w:rPr>
      </w:pPr>
    </w:p>
    <w:p w:rsidR="009876B4" w:rsidRPr="00937C98" w:rsidRDefault="006B3E51" w:rsidP="00B86D5E">
      <w:pPr>
        <w:ind w:left="705" w:right="993" w:hanging="705"/>
        <w:rPr>
          <w:rFonts w:ascii="Univers" w:hAnsi="Univers"/>
          <w:sz w:val="22"/>
          <w:szCs w:val="22"/>
        </w:rPr>
      </w:pPr>
      <w:r>
        <w:rPr>
          <w:rFonts w:ascii="Univers" w:hAnsi="Univers"/>
          <w:sz w:val="22"/>
          <w:szCs w:val="22"/>
        </w:rPr>
        <w:t>3.</w:t>
      </w:r>
      <w:r>
        <w:rPr>
          <w:rFonts w:ascii="Univers" w:hAnsi="Univers"/>
          <w:sz w:val="22"/>
          <w:szCs w:val="22"/>
        </w:rPr>
        <w:tab/>
      </w:r>
      <w:r w:rsidR="009876B4" w:rsidRPr="00937C98">
        <w:rPr>
          <w:rFonts w:ascii="Univers" w:hAnsi="Univers"/>
          <w:sz w:val="22"/>
          <w:szCs w:val="22"/>
        </w:rPr>
        <w:t>De medewerker die gedurende het kalenderjaar in dienst treedt, heeft in dat jaar recht op een evenredig deel van het aantal vakantie-uren volgens lid 1.</w:t>
      </w:r>
    </w:p>
    <w:p w:rsidR="009876B4" w:rsidRPr="00937C98" w:rsidRDefault="009876B4" w:rsidP="00B86D5E">
      <w:pPr>
        <w:tabs>
          <w:tab w:val="num" w:pos="720"/>
        </w:tabs>
        <w:ind w:right="993"/>
        <w:rPr>
          <w:rFonts w:ascii="Univers" w:hAnsi="Univers"/>
          <w:sz w:val="22"/>
          <w:szCs w:val="22"/>
        </w:rPr>
      </w:pPr>
    </w:p>
    <w:p w:rsidR="009876B4" w:rsidRPr="00937C98" w:rsidRDefault="006B3E51" w:rsidP="00B86D5E">
      <w:pPr>
        <w:ind w:left="705" w:right="993" w:hanging="705"/>
        <w:rPr>
          <w:rFonts w:ascii="Univers" w:hAnsi="Univers"/>
          <w:sz w:val="22"/>
          <w:szCs w:val="22"/>
        </w:rPr>
      </w:pPr>
      <w:r>
        <w:rPr>
          <w:rFonts w:ascii="Univers" w:hAnsi="Univers"/>
          <w:sz w:val="22"/>
          <w:szCs w:val="22"/>
        </w:rPr>
        <w:t>4.</w:t>
      </w:r>
      <w:r>
        <w:rPr>
          <w:rFonts w:ascii="Univers" w:hAnsi="Univers"/>
          <w:sz w:val="22"/>
          <w:szCs w:val="22"/>
        </w:rPr>
        <w:tab/>
      </w:r>
      <w:r w:rsidR="009876B4" w:rsidRPr="00937C98">
        <w:rPr>
          <w:rFonts w:ascii="Univers" w:hAnsi="Univers"/>
          <w:sz w:val="22"/>
          <w:szCs w:val="22"/>
        </w:rPr>
        <w:t>De medewerker heeft het recht ten minste drie kalenderweken aaneengesloten vakantie op te nemen per kalenderjaar.</w:t>
      </w:r>
    </w:p>
    <w:p w:rsidR="009876B4" w:rsidRPr="00937C98" w:rsidRDefault="009876B4" w:rsidP="00B86D5E">
      <w:pPr>
        <w:ind w:right="993"/>
        <w:rPr>
          <w:rFonts w:ascii="Univers" w:hAnsi="Univers"/>
          <w:sz w:val="22"/>
          <w:szCs w:val="22"/>
        </w:rPr>
      </w:pPr>
    </w:p>
    <w:p w:rsidR="009876B4" w:rsidRPr="009876B4" w:rsidRDefault="006B3E51" w:rsidP="00B86D5E">
      <w:pPr>
        <w:ind w:left="705" w:right="993" w:hanging="705"/>
        <w:rPr>
          <w:rFonts w:ascii="Univers" w:hAnsi="Univers"/>
          <w:sz w:val="22"/>
          <w:szCs w:val="22"/>
        </w:rPr>
      </w:pPr>
      <w:r>
        <w:rPr>
          <w:rFonts w:ascii="Univers" w:hAnsi="Univers"/>
          <w:sz w:val="22"/>
          <w:szCs w:val="22"/>
        </w:rPr>
        <w:t>5.</w:t>
      </w:r>
      <w:r>
        <w:rPr>
          <w:rFonts w:ascii="Univers" w:hAnsi="Univers"/>
          <w:sz w:val="22"/>
          <w:szCs w:val="22"/>
        </w:rPr>
        <w:tab/>
      </w:r>
      <w:r w:rsidR="009876B4" w:rsidRPr="00937C98">
        <w:rPr>
          <w:rFonts w:ascii="Univers" w:hAnsi="Univers"/>
          <w:sz w:val="22"/>
          <w:szCs w:val="22"/>
        </w:rPr>
        <w:t xml:space="preserve">De </w:t>
      </w:r>
      <w:r w:rsidR="00F17F9A">
        <w:rPr>
          <w:rFonts w:ascii="Univers" w:hAnsi="Univers"/>
          <w:sz w:val="22"/>
          <w:szCs w:val="22"/>
        </w:rPr>
        <w:t>leidinggevende</w:t>
      </w:r>
      <w:r w:rsidR="009876B4" w:rsidRPr="009876B4">
        <w:rPr>
          <w:rFonts w:ascii="Univers" w:hAnsi="Univers"/>
          <w:sz w:val="22"/>
          <w:szCs w:val="22"/>
        </w:rPr>
        <w:t xml:space="preserve"> stelt overeenkomstig de voorkeur van de medewerker de aaneengesloten vakantieperiode vast nadat de vakantieplanning met alle medewerkers van de afdeling is afgestemd. </w:t>
      </w:r>
    </w:p>
    <w:p w:rsidR="009876B4" w:rsidRPr="00937C98" w:rsidRDefault="009876B4" w:rsidP="00B86D5E">
      <w:pPr>
        <w:ind w:left="709" w:right="993"/>
        <w:rPr>
          <w:rFonts w:ascii="Univers" w:hAnsi="Univers"/>
          <w:sz w:val="22"/>
          <w:szCs w:val="22"/>
        </w:rPr>
      </w:pPr>
      <w:r w:rsidRPr="009876B4">
        <w:rPr>
          <w:rFonts w:ascii="Univers" w:hAnsi="Univers"/>
          <w:sz w:val="22"/>
          <w:szCs w:val="22"/>
        </w:rPr>
        <w:t xml:space="preserve">Indien de </w:t>
      </w:r>
      <w:r w:rsidR="00F17F9A">
        <w:rPr>
          <w:rFonts w:ascii="Univers" w:hAnsi="Univers"/>
          <w:sz w:val="22"/>
          <w:szCs w:val="22"/>
        </w:rPr>
        <w:t>leidinggevende</w:t>
      </w:r>
      <w:r w:rsidRPr="009876B4">
        <w:rPr>
          <w:rFonts w:ascii="Univers" w:hAnsi="Univers"/>
          <w:sz w:val="22"/>
          <w:szCs w:val="22"/>
        </w:rPr>
        <w:t xml:space="preserve"> niet binnen twee weken nadat de medewerker zijn voorkeur schriftelijk kenbaar heeft gemaakt, schriftelijk aan de medewerker gewichtige redenen heeft aangevoerd om van het verzoek af te wijken, is de aaneengesloten vakantieperiode vastgesteld overeenkomstig</w:t>
      </w:r>
      <w:r w:rsidRPr="00937C98">
        <w:rPr>
          <w:rFonts w:ascii="Univers" w:hAnsi="Univers"/>
          <w:sz w:val="22"/>
          <w:szCs w:val="22"/>
        </w:rPr>
        <w:t xml:space="preserve"> de voorkeur van de medewerker.</w:t>
      </w:r>
    </w:p>
    <w:p w:rsidR="009876B4" w:rsidRPr="00937C98" w:rsidRDefault="009876B4" w:rsidP="00B86D5E">
      <w:pPr>
        <w:tabs>
          <w:tab w:val="num" w:pos="720"/>
        </w:tabs>
        <w:ind w:left="720" w:right="993" w:hanging="720"/>
        <w:rPr>
          <w:rFonts w:ascii="Univers" w:hAnsi="Univers"/>
          <w:sz w:val="22"/>
          <w:szCs w:val="22"/>
        </w:rPr>
      </w:pPr>
    </w:p>
    <w:p w:rsidR="009876B4" w:rsidRPr="004C1C72" w:rsidRDefault="006B3E51" w:rsidP="00B86D5E">
      <w:pPr>
        <w:ind w:left="705" w:right="993" w:hanging="705"/>
        <w:rPr>
          <w:rFonts w:ascii="Univers" w:hAnsi="Univers"/>
          <w:sz w:val="22"/>
          <w:szCs w:val="22"/>
        </w:rPr>
      </w:pPr>
      <w:r>
        <w:rPr>
          <w:rFonts w:ascii="Univers" w:hAnsi="Univers"/>
          <w:color w:val="000000"/>
          <w:sz w:val="22"/>
          <w:szCs w:val="22"/>
        </w:rPr>
        <w:t>6.</w:t>
      </w:r>
      <w:r>
        <w:rPr>
          <w:rFonts w:ascii="Univers" w:hAnsi="Univers"/>
          <w:color w:val="000000"/>
          <w:sz w:val="22"/>
          <w:szCs w:val="22"/>
        </w:rPr>
        <w:tab/>
      </w:r>
      <w:r w:rsidR="009876B4" w:rsidRPr="00937C98">
        <w:rPr>
          <w:rFonts w:ascii="Univers" w:hAnsi="Univers"/>
          <w:color w:val="000000"/>
          <w:sz w:val="22"/>
          <w:szCs w:val="22"/>
        </w:rPr>
        <w:t xml:space="preserve">De opname van </w:t>
      </w:r>
      <w:r w:rsidR="009876B4" w:rsidRPr="00225C4D">
        <w:rPr>
          <w:rFonts w:ascii="Univers" w:hAnsi="Univers"/>
          <w:color w:val="000000"/>
          <w:sz w:val="22"/>
          <w:szCs w:val="22"/>
        </w:rPr>
        <w:t xml:space="preserve">vakantie-uren geschiedt in beginsel gedurende het jaar van </w:t>
      </w:r>
      <w:r w:rsidR="009876B4" w:rsidRPr="001A349C">
        <w:rPr>
          <w:rFonts w:ascii="Univers" w:hAnsi="Univers"/>
          <w:color w:val="000000"/>
          <w:sz w:val="22"/>
          <w:szCs w:val="22"/>
        </w:rPr>
        <w:t>verwerving daarvan.</w:t>
      </w:r>
      <w:r w:rsidR="00A313D6" w:rsidRPr="001A349C">
        <w:rPr>
          <w:rFonts w:ascii="Univers" w:hAnsi="Univers"/>
          <w:color w:val="000000"/>
          <w:sz w:val="22"/>
          <w:szCs w:val="22"/>
        </w:rPr>
        <w:t xml:space="preserve"> Vakantie-uren worden opgenomen na opname van de roostervrije uren als bedoeld in artikel 5.2.</w:t>
      </w:r>
      <w:r w:rsidR="002D2F8D" w:rsidRPr="001A349C">
        <w:rPr>
          <w:rFonts w:ascii="Univers" w:hAnsi="Univers"/>
          <w:color w:val="000000"/>
          <w:sz w:val="22"/>
          <w:szCs w:val="22"/>
        </w:rPr>
        <w:br/>
        <w:t>De volgorde is als volgt:</w:t>
      </w:r>
      <w:r w:rsidR="002D2F8D" w:rsidRPr="001A349C">
        <w:rPr>
          <w:rFonts w:ascii="Univers" w:hAnsi="Univers"/>
          <w:color w:val="000000"/>
          <w:sz w:val="22"/>
          <w:szCs w:val="22"/>
        </w:rPr>
        <w:br/>
        <w:t>1. Roostervrije uren</w:t>
      </w:r>
      <w:r w:rsidR="002D2F8D" w:rsidRPr="001A349C">
        <w:rPr>
          <w:rFonts w:ascii="Univers" w:hAnsi="Univers"/>
          <w:color w:val="000000"/>
          <w:sz w:val="22"/>
          <w:szCs w:val="22"/>
        </w:rPr>
        <w:br/>
        <w:t>2. Wettelijke vakantie-uren</w:t>
      </w:r>
      <w:r w:rsidR="002D2F8D" w:rsidRPr="001A349C">
        <w:rPr>
          <w:rFonts w:ascii="Univers" w:hAnsi="Univers"/>
          <w:color w:val="000000"/>
          <w:sz w:val="22"/>
          <w:szCs w:val="22"/>
        </w:rPr>
        <w:br/>
        <w:t>3. Bovenwettelijke vakantie-uren</w:t>
      </w:r>
    </w:p>
    <w:p w:rsidR="009876B4" w:rsidRPr="00937C98" w:rsidRDefault="009876B4" w:rsidP="00B86D5E">
      <w:pPr>
        <w:ind w:left="720" w:right="993"/>
        <w:rPr>
          <w:rFonts w:ascii="Univers" w:hAnsi="Univers"/>
          <w:sz w:val="22"/>
          <w:szCs w:val="22"/>
        </w:rPr>
      </w:pPr>
    </w:p>
    <w:p w:rsidR="009876B4" w:rsidRPr="002D2F8D" w:rsidRDefault="006B3E51" w:rsidP="00B86D5E">
      <w:pPr>
        <w:ind w:left="705" w:right="993" w:hanging="705"/>
        <w:rPr>
          <w:rFonts w:ascii="Univers" w:hAnsi="Univers"/>
          <w:i/>
          <w:color w:val="000000"/>
          <w:sz w:val="18"/>
          <w:szCs w:val="18"/>
        </w:rPr>
      </w:pPr>
      <w:r>
        <w:rPr>
          <w:rFonts w:ascii="Univers" w:hAnsi="Univers"/>
          <w:color w:val="000000"/>
          <w:sz w:val="22"/>
          <w:szCs w:val="22"/>
        </w:rPr>
        <w:t>7.</w:t>
      </w:r>
      <w:r>
        <w:rPr>
          <w:rFonts w:ascii="Univers" w:hAnsi="Univers"/>
          <w:color w:val="000000"/>
          <w:sz w:val="22"/>
          <w:szCs w:val="22"/>
        </w:rPr>
        <w:tab/>
      </w:r>
      <w:r w:rsidR="009876B4" w:rsidRPr="006B3E51">
        <w:rPr>
          <w:rFonts w:ascii="Univers" w:hAnsi="Univers"/>
          <w:color w:val="000000"/>
          <w:sz w:val="22"/>
          <w:szCs w:val="22"/>
        </w:rPr>
        <w:t xml:space="preserve">De medewerker mag </w:t>
      </w:r>
      <w:r w:rsidR="006918EC">
        <w:rPr>
          <w:rFonts w:ascii="Univers" w:hAnsi="Univers"/>
          <w:color w:val="000000"/>
          <w:sz w:val="22"/>
          <w:szCs w:val="22"/>
        </w:rPr>
        <w:t xml:space="preserve">maximaal 40 bovenwettelijke vakantie-uren op jaarbasis </w:t>
      </w:r>
      <w:r w:rsidR="009876B4" w:rsidRPr="006B3E51">
        <w:rPr>
          <w:rFonts w:ascii="Univers" w:hAnsi="Univers"/>
          <w:color w:val="000000"/>
          <w:sz w:val="22"/>
          <w:szCs w:val="22"/>
        </w:rPr>
        <w:t xml:space="preserve">overschrijven naar het </w:t>
      </w:r>
      <w:r w:rsidR="009876B4" w:rsidRPr="00CC7A1C">
        <w:rPr>
          <w:rFonts w:ascii="Univers" w:hAnsi="Univers"/>
          <w:color w:val="000000"/>
          <w:sz w:val="22"/>
          <w:szCs w:val="22"/>
        </w:rPr>
        <w:t xml:space="preserve">volgende jaar. De overige </w:t>
      </w:r>
      <w:r w:rsidR="0018163E" w:rsidRPr="006918EC">
        <w:rPr>
          <w:rFonts w:ascii="Univers" w:hAnsi="Univers"/>
          <w:color w:val="000000"/>
          <w:sz w:val="22"/>
          <w:szCs w:val="22"/>
        </w:rPr>
        <w:t>bovenwettelijke vakantie-u</w:t>
      </w:r>
      <w:r w:rsidR="009876B4" w:rsidRPr="006918EC">
        <w:rPr>
          <w:rFonts w:ascii="Univers" w:hAnsi="Univers"/>
          <w:color w:val="000000"/>
          <w:sz w:val="22"/>
          <w:szCs w:val="22"/>
        </w:rPr>
        <w:t>ren</w:t>
      </w:r>
      <w:r w:rsidR="009876B4" w:rsidRPr="00CC7A1C">
        <w:rPr>
          <w:rFonts w:ascii="Univers" w:hAnsi="Univers"/>
          <w:color w:val="000000"/>
          <w:sz w:val="22"/>
          <w:szCs w:val="22"/>
        </w:rPr>
        <w:t xml:space="preserve"> worden uitbetaald</w:t>
      </w:r>
      <w:r w:rsidR="00225C4D" w:rsidRPr="00CC7A1C">
        <w:rPr>
          <w:rFonts w:ascii="Univers" w:hAnsi="Univers"/>
          <w:color w:val="000000"/>
          <w:sz w:val="22"/>
          <w:szCs w:val="22"/>
        </w:rPr>
        <w:t xml:space="preserve"> of ingezet voor het keuzemodel (zie Hoofdstuk 10)</w:t>
      </w:r>
      <w:r w:rsidR="009876B4" w:rsidRPr="00CC7A1C">
        <w:rPr>
          <w:rFonts w:ascii="Univers" w:hAnsi="Univers"/>
          <w:color w:val="000000"/>
          <w:sz w:val="22"/>
          <w:szCs w:val="22"/>
        </w:rPr>
        <w:t>.</w:t>
      </w:r>
    </w:p>
    <w:p w:rsidR="009876B4" w:rsidRDefault="009876B4" w:rsidP="00B86D5E">
      <w:pPr>
        <w:ind w:left="720" w:right="993"/>
        <w:rPr>
          <w:rFonts w:ascii="Univers" w:hAnsi="Univers"/>
          <w:color w:val="000000"/>
          <w:sz w:val="22"/>
          <w:szCs w:val="22"/>
          <w:highlight w:val="cyan"/>
        </w:rPr>
      </w:pPr>
    </w:p>
    <w:p w:rsidR="009876B4" w:rsidRDefault="006B3E51" w:rsidP="00B86D5E">
      <w:pPr>
        <w:ind w:left="705" w:right="993" w:hanging="705"/>
        <w:rPr>
          <w:rFonts w:ascii="Univers" w:hAnsi="Univers"/>
          <w:color w:val="000000"/>
          <w:sz w:val="22"/>
          <w:szCs w:val="22"/>
        </w:rPr>
      </w:pPr>
      <w:r>
        <w:rPr>
          <w:rFonts w:ascii="Univers" w:hAnsi="Univers"/>
          <w:color w:val="000000"/>
          <w:sz w:val="22"/>
          <w:szCs w:val="22"/>
        </w:rPr>
        <w:t>8.</w:t>
      </w:r>
      <w:r>
        <w:rPr>
          <w:rFonts w:ascii="Univers" w:hAnsi="Univers"/>
          <w:color w:val="000000"/>
          <w:sz w:val="22"/>
          <w:szCs w:val="22"/>
        </w:rPr>
        <w:tab/>
      </w:r>
      <w:r w:rsidR="009876B4" w:rsidRPr="009876B4">
        <w:rPr>
          <w:rFonts w:ascii="Univers" w:hAnsi="Univers"/>
          <w:color w:val="000000"/>
          <w:sz w:val="22"/>
          <w:szCs w:val="22"/>
        </w:rPr>
        <w:t xml:space="preserve">Bij volledige arbeidsongeschiktheid bouwt de </w:t>
      </w:r>
      <w:r w:rsidR="009876B4" w:rsidRPr="00CC7A1C">
        <w:rPr>
          <w:rFonts w:ascii="Univers" w:hAnsi="Univers"/>
          <w:color w:val="000000"/>
          <w:sz w:val="22"/>
          <w:szCs w:val="22"/>
        </w:rPr>
        <w:t xml:space="preserve">medewerker </w:t>
      </w:r>
      <w:r w:rsidR="00E2395B" w:rsidRPr="00E93B7F">
        <w:rPr>
          <w:rFonts w:ascii="Univers" w:hAnsi="Univers"/>
          <w:color w:val="000000"/>
          <w:sz w:val="22"/>
          <w:szCs w:val="22"/>
        </w:rPr>
        <w:t xml:space="preserve">alleen </w:t>
      </w:r>
      <w:r w:rsidR="009876B4" w:rsidRPr="00E93B7F">
        <w:rPr>
          <w:rFonts w:ascii="Univers" w:hAnsi="Univers"/>
          <w:color w:val="000000"/>
          <w:sz w:val="22"/>
          <w:szCs w:val="22"/>
        </w:rPr>
        <w:t xml:space="preserve">gedurende de laatste 6 maanden van arbeidsongeschiktheid </w:t>
      </w:r>
      <w:r w:rsidR="002D2F8D" w:rsidRPr="00E93B7F">
        <w:rPr>
          <w:rFonts w:ascii="Univers" w:hAnsi="Univers"/>
          <w:color w:val="000000"/>
          <w:sz w:val="22"/>
          <w:szCs w:val="22"/>
        </w:rPr>
        <w:t xml:space="preserve">bovenwettelijke </w:t>
      </w:r>
      <w:r w:rsidR="009876B4" w:rsidRPr="00E93B7F">
        <w:rPr>
          <w:rFonts w:ascii="Univers" w:hAnsi="Univers"/>
          <w:color w:val="000000"/>
          <w:sz w:val="22"/>
          <w:szCs w:val="22"/>
        </w:rPr>
        <w:t>vakantie-uren op. Therapeutische werkhervatting wordt aangemerkt als volledige</w:t>
      </w:r>
      <w:r w:rsidR="009876B4" w:rsidRPr="009876B4">
        <w:rPr>
          <w:rFonts w:ascii="Univers" w:hAnsi="Univers"/>
          <w:color w:val="000000"/>
          <w:sz w:val="22"/>
          <w:szCs w:val="22"/>
        </w:rPr>
        <w:t xml:space="preserve"> arbeidsongeschiktheid.</w:t>
      </w:r>
    </w:p>
    <w:p w:rsidR="003873F9" w:rsidRPr="009876B4" w:rsidRDefault="003873F9" w:rsidP="00B86D5E">
      <w:pPr>
        <w:ind w:left="705" w:right="993" w:hanging="705"/>
        <w:rPr>
          <w:rFonts w:ascii="Univers" w:hAnsi="Univers"/>
          <w:color w:val="000000"/>
          <w:sz w:val="22"/>
          <w:szCs w:val="22"/>
        </w:rPr>
      </w:pPr>
    </w:p>
    <w:p w:rsidR="009876B4" w:rsidRPr="009876B4" w:rsidRDefault="006B3E51" w:rsidP="00B86D5E">
      <w:pPr>
        <w:ind w:left="705" w:right="993" w:hanging="705"/>
        <w:rPr>
          <w:rFonts w:ascii="Univers" w:hAnsi="Univers"/>
          <w:color w:val="000000"/>
          <w:sz w:val="22"/>
          <w:szCs w:val="22"/>
        </w:rPr>
      </w:pPr>
      <w:r>
        <w:rPr>
          <w:rFonts w:ascii="Univers" w:hAnsi="Univers"/>
          <w:color w:val="000000"/>
          <w:sz w:val="22"/>
          <w:szCs w:val="22"/>
        </w:rPr>
        <w:lastRenderedPageBreak/>
        <w:t>9.</w:t>
      </w:r>
      <w:r>
        <w:rPr>
          <w:rFonts w:ascii="Univers" w:hAnsi="Univers"/>
          <w:color w:val="000000"/>
          <w:sz w:val="22"/>
          <w:szCs w:val="22"/>
        </w:rPr>
        <w:tab/>
      </w:r>
      <w:r w:rsidR="009876B4" w:rsidRPr="009876B4">
        <w:rPr>
          <w:rFonts w:ascii="Univers" w:hAnsi="Univers"/>
          <w:color w:val="000000"/>
          <w:sz w:val="22"/>
          <w:szCs w:val="22"/>
        </w:rPr>
        <w:t xml:space="preserve">Bij gedeeltelijke arbeidsongeschiktheid blijft de </w:t>
      </w:r>
      <w:r w:rsidR="009876B4" w:rsidRPr="00E93B7F">
        <w:rPr>
          <w:rFonts w:ascii="Univers" w:hAnsi="Univers"/>
          <w:color w:val="000000"/>
          <w:sz w:val="22"/>
          <w:szCs w:val="22"/>
        </w:rPr>
        <w:t xml:space="preserve">medewerker </w:t>
      </w:r>
      <w:r w:rsidR="00E2395B" w:rsidRPr="00E93B7F">
        <w:rPr>
          <w:rFonts w:ascii="Univers" w:hAnsi="Univers"/>
          <w:color w:val="000000"/>
          <w:sz w:val="22"/>
          <w:szCs w:val="22"/>
        </w:rPr>
        <w:t xml:space="preserve">bovenwettelijke </w:t>
      </w:r>
      <w:r w:rsidR="009876B4" w:rsidRPr="00E93B7F">
        <w:rPr>
          <w:rFonts w:ascii="Univers" w:hAnsi="Univers"/>
          <w:color w:val="000000"/>
          <w:sz w:val="22"/>
          <w:szCs w:val="22"/>
        </w:rPr>
        <w:t>vakantie</w:t>
      </w:r>
      <w:r w:rsidR="009876B4" w:rsidRPr="009876B4">
        <w:rPr>
          <w:rFonts w:ascii="Univers" w:hAnsi="Univers"/>
          <w:color w:val="000000"/>
          <w:sz w:val="22"/>
          <w:szCs w:val="22"/>
        </w:rPr>
        <w:t xml:space="preserve">-uren opbouwen over het aantal </w:t>
      </w:r>
      <w:r w:rsidR="009876B4" w:rsidRPr="00E93B7F">
        <w:rPr>
          <w:rFonts w:ascii="Univers" w:hAnsi="Univers"/>
          <w:color w:val="000000"/>
          <w:sz w:val="22"/>
          <w:szCs w:val="22"/>
        </w:rPr>
        <w:t xml:space="preserve">uren dat de medewerker feitelijk arbeidsgeschikt is. Voor de uren van arbeidsongeschiktheid wordt alleen gedurende de </w:t>
      </w:r>
      <w:r w:rsidR="00E2395B" w:rsidRPr="00E93B7F">
        <w:rPr>
          <w:rFonts w:ascii="Univers" w:hAnsi="Univers"/>
          <w:color w:val="000000"/>
          <w:sz w:val="22"/>
          <w:szCs w:val="22"/>
        </w:rPr>
        <w:t xml:space="preserve">laatste </w:t>
      </w:r>
      <w:r w:rsidR="00E2395B" w:rsidRPr="00E93B7F">
        <w:rPr>
          <w:rFonts w:ascii="Univers" w:hAnsi="Univers"/>
          <w:color w:val="000000"/>
          <w:sz w:val="22"/>
          <w:szCs w:val="22"/>
        </w:rPr>
        <w:br/>
      </w:r>
      <w:r w:rsidR="009876B4" w:rsidRPr="00E93B7F">
        <w:rPr>
          <w:rFonts w:ascii="Univers" w:hAnsi="Univers"/>
          <w:color w:val="000000"/>
          <w:sz w:val="22"/>
          <w:szCs w:val="22"/>
        </w:rPr>
        <w:t xml:space="preserve">6 maanden </w:t>
      </w:r>
      <w:r w:rsidR="00E2395B" w:rsidRPr="00E93B7F">
        <w:rPr>
          <w:rFonts w:ascii="Univers" w:hAnsi="Univers"/>
          <w:color w:val="000000"/>
          <w:sz w:val="22"/>
          <w:szCs w:val="22"/>
        </w:rPr>
        <w:t xml:space="preserve">bovenwettelijke </w:t>
      </w:r>
      <w:r w:rsidR="009876B4" w:rsidRPr="00E93B7F">
        <w:rPr>
          <w:rFonts w:ascii="Univers" w:hAnsi="Univers"/>
          <w:color w:val="000000"/>
          <w:sz w:val="22"/>
          <w:szCs w:val="22"/>
        </w:rPr>
        <w:t>vakantie-uren opgebouwd.</w:t>
      </w:r>
      <w:r w:rsidR="009876B4" w:rsidRPr="009876B4">
        <w:rPr>
          <w:rFonts w:ascii="Univers" w:hAnsi="Univers"/>
          <w:color w:val="000000"/>
          <w:sz w:val="22"/>
          <w:szCs w:val="22"/>
        </w:rPr>
        <w:t xml:space="preserve"> </w:t>
      </w:r>
      <w:r w:rsidR="009876B4">
        <w:rPr>
          <w:rFonts w:ascii="Univers" w:hAnsi="Univers"/>
          <w:color w:val="000000"/>
          <w:sz w:val="22"/>
          <w:szCs w:val="22"/>
        </w:rPr>
        <w:br/>
      </w:r>
    </w:p>
    <w:p w:rsidR="009876B4" w:rsidRPr="00937C98" w:rsidRDefault="006B3E51" w:rsidP="00B86D5E">
      <w:pPr>
        <w:ind w:left="705" w:right="993" w:hanging="705"/>
        <w:rPr>
          <w:rFonts w:ascii="Univers" w:hAnsi="Univers"/>
          <w:sz w:val="22"/>
          <w:szCs w:val="22"/>
        </w:rPr>
      </w:pPr>
      <w:r>
        <w:rPr>
          <w:rFonts w:ascii="Univers" w:hAnsi="Univers"/>
          <w:sz w:val="22"/>
          <w:szCs w:val="22"/>
        </w:rPr>
        <w:t>10.</w:t>
      </w:r>
      <w:r>
        <w:rPr>
          <w:rFonts w:ascii="Univers" w:hAnsi="Univers"/>
          <w:sz w:val="22"/>
          <w:szCs w:val="22"/>
        </w:rPr>
        <w:tab/>
      </w:r>
      <w:r w:rsidR="009876B4" w:rsidRPr="00937C98">
        <w:rPr>
          <w:rFonts w:ascii="Univers" w:hAnsi="Univers"/>
          <w:sz w:val="22"/>
          <w:szCs w:val="22"/>
        </w:rPr>
        <w:t xml:space="preserve">Bij het beëindigen van de arbeidsovereenkomst </w:t>
      </w:r>
      <w:r w:rsidR="009876B4" w:rsidRPr="00937C98">
        <w:rPr>
          <w:rFonts w:ascii="Univers" w:hAnsi="Univers"/>
          <w:color w:val="000000"/>
          <w:sz w:val="22"/>
          <w:szCs w:val="22"/>
        </w:rPr>
        <w:t>vindt een verrekening plaats van de te veel of niet opgenomen vakantie-uren</w:t>
      </w:r>
      <w:r w:rsidR="009876B4" w:rsidRPr="00937C98">
        <w:rPr>
          <w:rFonts w:ascii="Univers" w:hAnsi="Univers"/>
          <w:sz w:val="22"/>
          <w:szCs w:val="22"/>
        </w:rPr>
        <w:t xml:space="preserve">. </w:t>
      </w:r>
    </w:p>
    <w:p w:rsidR="009876B4" w:rsidRPr="009876B4" w:rsidRDefault="009876B4" w:rsidP="00B86D5E">
      <w:pPr>
        <w:ind w:right="993"/>
        <w:rPr>
          <w:rFonts w:ascii="Univers" w:hAnsi="Univers"/>
          <w:sz w:val="22"/>
          <w:szCs w:val="22"/>
        </w:rPr>
      </w:pPr>
    </w:p>
    <w:p w:rsidR="00653A41" w:rsidRDefault="006B3E51" w:rsidP="00653A41">
      <w:pPr>
        <w:ind w:left="705" w:right="993" w:hanging="705"/>
        <w:rPr>
          <w:rFonts w:ascii="Univers" w:hAnsi="Univers"/>
          <w:sz w:val="22"/>
          <w:szCs w:val="22"/>
        </w:rPr>
      </w:pPr>
      <w:r>
        <w:rPr>
          <w:rFonts w:ascii="Univers" w:hAnsi="Univers"/>
          <w:sz w:val="22"/>
          <w:szCs w:val="22"/>
        </w:rPr>
        <w:t>11.</w:t>
      </w:r>
      <w:r>
        <w:rPr>
          <w:rFonts w:ascii="Univers" w:hAnsi="Univers"/>
          <w:sz w:val="22"/>
          <w:szCs w:val="22"/>
        </w:rPr>
        <w:tab/>
      </w:r>
      <w:r w:rsidR="009876B4" w:rsidRPr="009876B4">
        <w:rPr>
          <w:rFonts w:ascii="Univers" w:hAnsi="Univers"/>
          <w:sz w:val="22"/>
          <w:szCs w:val="22"/>
        </w:rPr>
        <w:t xml:space="preserve">De medewerker met een andere dan een christelijke geloofsovertuiging </w:t>
      </w:r>
      <w:r w:rsidR="009876B4" w:rsidRPr="00225C4D">
        <w:rPr>
          <w:rFonts w:ascii="Univers" w:hAnsi="Univers"/>
          <w:sz w:val="22"/>
          <w:szCs w:val="22"/>
        </w:rPr>
        <w:t xml:space="preserve">heeft </w:t>
      </w:r>
      <w:r w:rsidRPr="00225C4D">
        <w:rPr>
          <w:rFonts w:ascii="Univers" w:hAnsi="Univers"/>
          <w:sz w:val="22"/>
          <w:szCs w:val="22"/>
        </w:rPr>
        <w:t xml:space="preserve">– na afstemming met de </w:t>
      </w:r>
      <w:r w:rsidR="00F17F9A">
        <w:rPr>
          <w:rFonts w:ascii="Univers" w:hAnsi="Univers"/>
          <w:sz w:val="22"/>
          <w:szCs w:val="22"/>
        </w:rPr>
        <w:t>leidinggevende</w:t>
      </w:r>
      <w:r w:rsidRPr="00225C4D">
        <w:rPr>
          <w:rFonts w:ascii="Univers" w:hAnsi="Univers"/>
          <w:sz w:val="22"/>
          <w:szCs w:val="22"/>
        </w:rPr>
        <w:t xml:space="preserve"> - </w:t>
      </w:r>
      <w:r w:rsidR="009876B4" w:rsidRPr="00225C4D">
        <w:rPr>
          <w:rFonts w:ascii="Univers" w:hAnsi="Univers"/>
          <w:sz w:val="22"/>
          <w:szCs w:val="22"/>
        </w:rPr>
        <w:t>het recht</w:t>
      </w:r>
      <w:r w:rsidRPr="00225C4D">
        <w:rPr>
          <w:rFonts w:ascii="Univers" w:hAnsi="Univers"/>
          <w:sz w:val="22"/>
          <w:szCs w:val="22"/>
        </w:rPr>
        <w:t xml:space="preserve"> </w:t>
      </w:r>
      <w:r w:rsidR="009876B4" w:rsidRPr="00225C4D">
        <w:rPr>
          <w:rFonts w:ascii="Univers" w:hAnsi="Univers"/>
          <w:sz w:val="22"/>
          <w:szCs w:val="22"/>
        </w:rPr>
        <w:t>vakantie op te nemen op niet-christelijke feestdagen.</w:t>
      </w:r>
    </w:p>
    <w:p w:rsidR="00653A41" w:rsidRDefault="00653A41" w:rsidP="00653A41">
      <w:pPr>
        <w:ind w:left="705" w:right="993" w:hanging="705"/>
        <w:rPr>
          <w:rFonts w:ascii="Univers" w:hAnsi="Univers"/>
          <w:sz w:val="22"/>
          <w:szCs w:val="22"/>
        </w:rPr>
      </w:pPr>
    </w:p>
    <w:p w:rsidR="00653A41" w:rsidRDefault="00653A41" w:rsidP="00653A41">
      <w:pPr>
        <w:ind w:left="705" w:right="993" w:hanging="705"/>
        <w:rPr>
          <w:rFonts w:ascii="Univers" w:hAnsi="Univers"/>
          <w:sz w:val="22"/>
          <w:szCs w:val="22"/>
        </w:rPr>
      </w:pPr>
    </w:p>
    <w:p w:rsidR="009876B4" w:rsidRPr="00E93B7F" w:rsidRDefault="009876B4" w:rsidP="00653A41">
      <w:pPr>
        <w:pStyle w:val="Kop2"/>
        <w:ind w:right="993"/>
      </w:pPr>
      <w:r w:rsidRPr="002C299E">
        <w:t xml:space="preserve">Artikel 5.2 </w:t>
      </w:r>
      <w:r w:rsidRPr="002C299E">
        <w:tab/>
      </w:r>
      <w:r w:rsidRPr="00E93B7F">
        <w:t>Roostervrije uren</w:t>
      </w:r>
    </w:p>
    <w:p w:rsidR="009876B4" w:rsidRPr="00E93B7F" w:rsidRDefault="009876B4" w:rsidP="00B86D5E">
      <w:pPr>
        <w:pStyle w:val="Kop2"/>
        <w:ind w:right="993"/>
      </w:pPr>
    </w:p>
    <w:p w:rsidR="009876B4" w:rsidRPr="00225C4D" w:rsidRDefault="009876B4" w:rsidP="00B86D5E">
      <w:pPr>
        <w:ind w:right="993"/>
        <w:rPr>
          <w:rFonts w:ascii="Univers" w:hAnsi="Univers"/>
          <w:color w:val="000000"/>
          <w:sz w:val="22"/>
          <w:szCs w:val="22"/>
        </w:rPr>
      </w:pPr>
      <w:r w:rsidRPr="00E93B7F">
        <w:rPr>
          <w:rFonts w:ascii="Univers" w:hAnsi="Univers"/>
          <w:color w:val="000000"/>
          <w:sz w:val="22"/>
          <w:szCs w:val="22"/>
        </w:rPr>
        <w:t>1</w:t>
      </w:r>
      <w:r w:rsidR="00A313D6" w:rsidRPr="00E93B7F">
        <w:rPr>
          <w:rFonts w:ascii="Univers" w:hAnsi="Univers"/>
          <w:color w:val="000000"/>
          <w:sz w:val="22"/>
          <w:szCs w:val="22"/>
        </w:rPr>
        <w:t>.</w:t>
      </w:r>
      <w:r w:rsidRPr="00E93B7F">
        <w:rPr>
          <w:rFonts w:ascii="Univers" w:hAnsi="Univers"/>
          <w:color w:val="000000"/>
          <w:sz w:val="22"/>
          <w:szCs w:val="22"/>
        </w:rPr>
        <w:tab/>
        <w:t xml:space="preserve">Bij een </w:t>
      </w:r>
      <w:r w:rsidR="006B3E51" w:rsidRPr="00E93B7F">
        <w:rPr>
          <w:rFonts w:ascii="Univers" w:hAnsi="Univers"/>
          <w:color w:val="000000"/>
          <w:sz w:val="22"/>
          <w:szCs w:val="22"/>
        </w:rPr>
        <w:t>fulltime arbeidsovereenkomst</w:t>
      </w:r>
      <w:r w:rsidRPr="00E93B7F">
        <w:rPr>
          <w:rFonts w:ascii="Univers" w:hAnsi="Univers"/>
          <w:color w:val="000000"/>
          <w:sz w:val="22"/>
          <w:szCs w:val="22"/>
        </w:rPr>
        <w:t xml:space="preserve"> heeft de medewerker 104 roostervrije uren.</w:t>
      </w:r>
      <w:r w:rsidR="00E2395B" w:rsidRPr="00E93B7F">
        <w:rPr>
          <w:rFonts w:ascii="Univers" w:hAnsi="Univers"/>
          <w:color w:val="000000"/>
          <w:sz w:val="22"/>
          <w:szCs w:val="22"/>
        </w:rPr>
        <w:t xml:space="preserve"> Dit </w:t>
      </w:r>
      <w:r w:rsidR="00E2395B" w:rsidRPr="00E93B7F">
        <w:rPr>
          <w:rFonts w:ascii="Univers" w:hAnsi="Univers"/>
          <w:color w:val="000000"/>
          <w:sz w:val="22"/>
          <w:szCs w:val="22"/>
        </w:rPr>
        <w:br/>
      </w:r>
      <w:r w:rsidR="00E2395B" w:rsidRPr="00E93B7F">
        <w:rPr>
          <w:rFonts w:ascii="Univers" w:hAnsi="Univers"/>
          <w:color w:val="000000"/>
          <w:sz w:val="22"/>
          <w:szCs w:val="22"/>
        </w:rPr>
        <w:tab/>
        <w:t>levert een gemiddelde werkweek van 38 uur op.</w:t>
      </w:r>
      <w:r w:rsidRPr="00225C4D">
        <w:rPr>
          <w:rFonts w:ascii="Univers" w:hAnsi="Univers"/>
          <w:color w:val="000000"/>
          <w:sz w:val="22"/>
          <w:szCs w:val="22"/>
        </w:rPr>
        <w:br/>
      </w:r>
    </w:p>
    <w:p w:rsidR="009876B4" w:rsidRPr="00225C4D" w:rsidRDefault="009876B4" w:rsidP="00B86D5E">
      <w:pPr>
        <w:ind w:right="993"/>
        <w:rPr>
          <w:rFonts w:ascii="Univers" w:hAnsi="Univers"/>
          <w:color w:val="000000"/>
          <w:sz w:val="22"/>
          <w:szCs w:val="22"/>
        </w:rPr>
      </w:pPr>
      <w:r w:rsidRPr="00225C4D">
        <w:rPr>
          <w:rFonts w:ascii="Univers" w:hAnsi="Univers"/>
          <w:color w:val="000000"/>
          <w:sz w:val="22"/>
          <w:szCs w:val="22"/>
        </w:rPr>
        <w:t>2</w:t>
      </w:r>
      <w:r w:rsidR="00A313D6" w:rsidRPr="00225C4D">
        <w:rPr>
          <w:rFonts w:ascii="Univers" w:hAnsi="Univers"/>
          <w:color w:val="000000"/>
          <w:sz w:val="22"/>
          <w:szCs w:val="22"/>
        </w:rPr>
        <w:t>.</w:t>
      </w:r>
      <w:r w:rsidRPr="00225C4D">
        <w:rPr>
          <w:rFonts w:ascii="Univers" w:hAnsi="Univers"/>
          <w:color w:val="000000"/>
          <w:sz w:val="22"/>
          <w:szCs w:val="22"/>
        </w:rPr>
        <w:tab/>
        <w:t>De roostervrije uren worden naar evenredigheid van de arbeidsduur berekend.</w:t>
      </w:r>
      <w:r w:rsidR="006B3E51" w:rsidRPr="00225C4D">
        <w:rPr>
          <w:rFonts w:ascii="Univers" w:hAnsi="Univers"/>
          <w:color w:val="000000"/>
          <w:sz w:val="22"/>
          <w:szCs w:val="22"/>
        </w:rPr>
        <w:t xml:space="preserve"> </w:t>
      </w:r>
      <w:r w:rsidRPr="00225C4D">
        <w:rPr>
          <w:rFonts w:ascii="Univers" w:hAnsi="Univers"/>
          <w:color w:val="000000"/>
          <w:sz w:val="22"/>
          <w:szCs w:val="22"/>
        </w:rPr>
        <w:br/>
      </w:r>
    </w:p>
    <w:p w:rsidR="009876B4" w:rsidRPr="00225C4D" w:rsidRDefault="009876B4" w:rsidP="00B86D5E">
      <w:pPr>
        <w:ind w:left="705" w:right="993" w:hanging="705"/>
        <w:rPr>
          <w:rFonts w:ascii="Univers" w:hAnsi="Univers"/>
          <w:color w:val="000000"/>
          <w:sz w:val="22"/>
          <w:szCs w:val="22"/>
        </w:rPr>
      </w:pPr>
      <w:r w:rsidRPr="00225C4D">
        <w:rPr>
          <w:rFonts w:ascii="Univers" w:hAnsi="Univers"/>
          <w:color w:val="000000"/>
          <w:sz w:val="22"/>
          <w:szCs w:val="22"/>
        </w:rPr>
        <w:t>3</w:t>
      </w:r>
      <w:r w:rsidR="00A313D6" w:rsidRPr="00225C4D">
        <w:rPr>
          <w:rFonts w:ascii="Univers" w:hAnsi="Univers"/>
          <w:color w:val="000000"/>
          <w:sz w:val="22"/>
          <w:szCs w:val="22"/>
        </w:rPr>
        <w:t>.</w:t>
      </w:r>
      <w:r w:rsidRPr="00225C4D">
        <w:rPr>
          <w:rFonts w:ascii="Univers" w:hAnsi="Univers"/>
          <w:color w:val="000000"/>
          <w:sz w:val="22"/>
          <w:szCs w:val="22"/>
        </w:rPr>
        <w:tab/>
        <w:t>De medewerker die gedurende het kalenderjaar in dienst treedt, heeft in dat jaar recht op een evenredig deel van het aantal roostervrije uren volgens lid 1.</w:t>
      </w:r>
    </w:p>
    <w:p w:rsidR="009876B4" w:rsidRPr="00225C4D" w:rsidRDefault="009876B4" w:rsidP="00B86D5E">
      <w:pPr>
        <w:ind w:left="720" w:right="993"/>
        <w:rPr>
          <w:rFonts w:ascii="Univers" w:hAnsi="Univers"/>
          <w:color w:val="000000"/>
          <w:sz w:val="22"/>
          <w:szCs w:val="22"/>
        </w:rPr>
      </w:pPr>
    </w:p>
    <w:p w:rsidR="00A313D6" w:rsidRPr="00225C4D" w:rsidRDefault="009876B4" w:rsidP="00B86D5E">
      <w:pPr>
        <w:ind w:left="705" w:right="993" w:hanging="705"/>
        <w:rPr>
          <w:rFonts w:ascii="Univers" w:hAnsi="Univers"/>
          <w:color w:val="000000"/>
          <w:sz w:val="22"/>
          <w:szCs w:val="22"/>
        </w:rPr>
      </w:pPr>
      <w:r w:rsidRPr="00225C4D">
        <w:rPr>
          <w:rFonts w:ascii="Univers" w:hAnsi="Univers"/>
          <w:color w:val="000000"/>
          <w:sz w:val="22"/>
          <w:szCs w:val="22"/>
        </w:rPr>
        <w:t>4</w:t>
      </w:r>
      <w:r w:rsidR="00A313D6" w:rsidRPr="00225C4D">
        <w:rPr>
          <w:rFonts w:ascii="Univers" w:hAnsi="Univers"/>
          <w:color w:val="000000"/>
          <w:sz w:val="22"/>
          <w:szCs w:val="22"/>
        </w:rPr>
        <w:t>.</w:t>
      </w:r>
      <w:r w:rsidRPr="00225C4D">
        <w:rPr>
          <w:rFonts w:ascii="Univers" w:hAnsi="Univers"/>
          <w:color w:val="000000"/>
          <w:sz w:val="22"/>
          <w:szCs w:val="22"/>
        </w:rPr>
        <w:tab/>
        <w:t>Bij het beëindigen van de arbeidsovereenkomst vindt een verrekening plaats van de te veel of niet opgenomen roostervrije uren.</w:t>
      </w:r>
    </w:p>
    <w:p w:rsidR="00A313D6" w:rsidRPr="00225C4D" w:rsidRDefault="00A313D6" w:rsidP="00B86D5E">
      <w:pPr>
        <w:ind w:left="705" w:right="993" w:hanging="705"/>
        <w:rPr>
          <w:rFonts w:ascii="Univers" w:hAnsi="Univers"/>
          <w:color w:val="000000"/>
          <w:sz w:val="22"/>
          <w:szCs w:val="22"/>
        </w:rPr>
      </w:pPr>
    </w:p>
    <w:p w:rsidR="009876B4" w:rsidRPr="009876B4" w:rsidRDefault="00A313D6" w:rsidP="00B86D5E">
      <w:pPr>
        <w:ind w:left="705" w:right="993" w:hanging="705"/>
        <w:rPr>
          <w:rFonts w:ascii="Univers" w:hAnsi="Univers"/>
          <w:color w:val="000000"/>
          <w:sz w:val="22"/>
          <w:szCs w:val="22"/>
        </w:rPr>
      </w:pPr>
      <w:r w:rsidRPr="00225C4D">
        <w:rPr>
          <w:rFonts w:ascii="Univers" w:hAnsi="Univers"/>
          <w:color w:val="000000"/>
          <w:sz w:val="22"/>
          <w:szCs w:val="22"/>
        </w:rPr>
        <w:t>5.</w:t>
      </w:r>
      <w:r w:rsidRPr="00225C4D">
        <w:rPr>
          <w:rFonts w:ascii="Univers" w:hAnsi="Univers"/>
          <w:color w:val="000000"/>
          <w:sz w:val="22"/>
          <w:szCs w:val="22"/>
        </w:rPr>
        <w:tab/>
        <w:t>Het saldo roostervrije uren wordt opgenomen vóór opname van vakantie-uren</w:t>
      </w:r>
      <w:r w:rsidR="00961B40" w:rsidRPr="00225C4D">
        <w:rPr>
          <w:rFonts w:ascii="Univers" w:hAnsi="Univers"/>
          <w:color w:val="000000"/>
          <w:sz w:val="22"/>
          <w:szCs w:val="22"/>
        </w:rPr>
        <w:t xml:space="preserve"> als bedoeld in artikel 5.1 lid 6.</w:t>
      </w:r>
      <w:r w:rsidR="009876B4" w:rsidRPr="009876B4">
        <w:rPr>
          <w:rFonts w:ascii="Univers" w:hAnsi="Univers"/>
          <w:color w:val="000000"/>
          <w:sz w:val="22"/>
          <w:szCs w:val="22"/>
        </w:rPr>
        <w:br/>
      </w:r>
    </w:p>
    <w:p w:rsidR="004C55DF" w:rsidRPr="00A313D6" w:rsidRDefault="00A313D6" w:rsidP="00B86D5E">
      <w:pPr>
        <w:ind w:left="705" w:right="567" w:hanging="705"/>
        <w:rPr>
          <w:rFonts w:ascii="Univers" w:hAnsi="Univers"/>
          <w:color w:val="000000"/>
          <w:sz w:val="22"/>
          <w:szCs w:val="22"/>
        </w:rPr>
      </w:pPr>
      <w:r>
        <w:rPr>
          <w:rFonts w:ascii="Univers" w:hAnsi="Univers"/>
          <w:color w:val="000000"/>
          <w:sz w:val="22"/>
          <w:szCs w:val="22"/>
        </w:rPr>
        <w:t>6.</w:t>
      </w:r>
      <w:r w:rsidR="009876B4" w:rsidRPr="009876B4">
        <w:rPr>
          <w:rFonts w:ascii="Univers" w:hAnsi="Univers"/>
          <w:color w:val="000000"/>
          <w:sz w:val="22"/>
          <w:szCs w:val="22"/>
        </w:rPr>
        <w:tab/>
      </w:r>
      <w:r w:rsidR="009876B4" w:rsidRPr="00A313D6">
        <w:rPr>
          <w:rFonts w:ascii="Univers" w:hAnsi="Univers"/>
          <w:color w:val="000000"/>
          <w:sz w:val="22"/>
          <w:szCs w:val="22"/>
        </w:rPr>
        <w:t>Bij volledige tijdelijke arbeidsongeschiktheid van een fulltimer geldt de volgende regeling:</w:t>
      </w:r>
      <w:r w:rsidR="004C55DF">
        <w:rPr>
          <w:rFonts w:ascii="Univers" w:hAnsi="Univers"/>
          <w:color w:val="000000"/>
          <w:sz w:val="22"/>
          <w:szCs w:val="22"/>
        </w:rPr>
        <w:br/>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065"/>
        <w:gridCol w:w="2329"/>
      </w:tblGrid>
      <w:tr w:rsidR="004C55DF" w:rsidRPr="00F51477" w:rsidTr="00F51477">
        <w:tc>
          <w:tcPr>
            <w:tcW w:w="4365" w:type="dxa"/>
            <w:shd w:val="clear" w:color="auto" w:fill="auto"/>
          </w:tcPr>
          <w:p w:rsidR="004C55DF" w:rsidRPr="00F51477" w:rsidRDefault="004C55DF" w:rsidP="00F51477">
            <w:pPr>
              <w:ind w:right="567"/>
              <w:rPr>
                <w:rFonts w:ascii="Arial" w:hAnsi="Arial" w:cs="Arial"/>
                <w:color w:val="000000"/>
                <w:sz w:val="18"/>
                <w:szCs w:val="18"/>
              </w:rPr>
            </w:pPr>
            <w:r w:rsidRPr="00F51477">
              <w:rPr>
                <w:rFonts w:ascii="Arial" w:hAnsi="Arial" w:cs="Arial"/>
                <w:color w:val="000000"/>
                <w:sz w:val="18"/>
                <w:szCs w:val="18"/>
              </w:rPr>
              <w:t>Aantal door arbeidsongeschiktheid verzuimde uren in een jaar op fulltime basis</w:t>
            </w:r>
          </w:p>
        </w:tc>
        <w:tc>
          <w:tcPr>
            <w:tcW w:w="2065" w:type="dxa"/>
            <w:shd w:val="clear" w:color="auto" w:fill="auto"/>
          </w:tcPr>
          <w:p w:rsidR="004C55DF" w:rsidRPr="00F51477" w:rsidRDefault="004C55DF" w:rsidP="00F51477">
            <w:pPr>
              <w:ind w:right="567"/>
              <w:rPr>
                <w:rFonts w:ascii="Arial" w:hAnsi="Arial" w:cs="Arial"/>
                <w:color w:val="000000"/>
                <w:sz w:val="18"/>
                <w:szCs w:val="18"/>
              </w:rPr>
            </w:pPr>
            <w:r w:rsidRPr="00F51477">
              <w:rPr>
                <w:rFonts w:ascii="Arial" w:hAnsi="Arial" w:cs="Arial"/>
                <w:color w:val="000000"/>
                <w:sz w:val="18"/>
                <w:szCs w:val="18"/>
              </w:rPr>
              <w:t>Werkdagen</w:t>
            </w:r>
          </w:p>
        </w:tc>
        <w:tc>
          <w:tcPr>
            <w:tcW w:w="2329" w:type="dxa"/>
            <w:shd w:val="clear" w:color="auto" w:fill="auto"/>
          </w:tcPr>
          <w:p w:rsidR="004C55DF" w:rsidRPr="00F51477" w:rsidRDefault="004C55DF" w:rsidP="00F51477">
            <w:pPr>
              <w:ind w:right="567"/>
              <w:rPr>
                <w:rFonts w:ascii="Arial" w:hAnsi="Arial" w:cs="Arial"/>
                <w:color w:val="000000"/>
                <w:sz w:val="18"/>
                <w:szCs w:val="18"/>
              </w:rPr>
            </w:pPr>
            <w:r w:rsidRPr="00F51477">
              <w:rPr>
                <w:rFonts w:ascii="Arial" w:hAnsi="Arial" w:cs="Arial"/>
                <w:color w:val="000000"/>
                <w:sz w:val="18"/>
                <w:szCs w:val="18"/>
              </w:rPr>
              <w:t>Aantal vervallen roostervrije uren</w:t>
            </w:r>
          </w:p>
        </w:tc>
      </w:tr>
      <w:tr w:rsidR="004C55DF" w:rsidRPr="00F51477" w:rsidTr="00F51477">
        <w:tc>
          <w:tcPr>
            <w:tcW w:w="4365" w:type="dxa"/>
            <w:shd w:val="clear" w:color="auto" w:fill="auto"/>
          </w:tcPr>
          <w:p w:rsidR="004C55DF" w:rsidRPr="00F51477" w:rsidRDefault="004C55DF" w:rsidP="00F51477">
            <w:pPr>
              <w:ind w:right="567"/>
              <w:rPr>
                <w:rFonts w:ascii="Univers" w:hAnsi="Univers"/>
                <w:color w:val="000000"/>
                <w:sz w:val="22"/>
                <w:szCs w:val="22"/>
              </w:rPr>
            </w:pPr>
            <w:r w:rsidRPr="00F51477">
              <w:rPr>
                <w:rFonts w:ascii="Univers" w:hAnsi="Univers"/>
                <w:color w:val="000000"/>
                <w:sz w:val="22"/>
                <w:szCs w:val="22"/>
              </w:rPr>
              <w:t>0</w:t>
            </w:r>
            <w:r w:rsidR="00EF609C" w:rsidRPr="00F51477">
              <w:rPr>
                <w:rFonts w:ascii="Univers" w:hAnsi="Univers"/>
                <w:color w:val="000000"/>
                <w:sz w:val="22"/>
                <w:szCs w:val="22"/>
              </w:rPr>
              <w:t xml:space="preserve"> </w:t>
            </w:r>
            <w:r w:rsidRPr="00F51477">
              <w:rPr>
                <w:rFonts w:ascii="Univers" w:hAnsi="Univers"/>
                <w:color w:val="000000"/>
                <w:sz w:val="22"/>
                <w:szCs w:val="22"/>
              </w:rPr>
              <w:t>-</w:t>
            </w:r>
            <w:r w:rsidR="00EF609C" w:rsidRPr="00F51477">
              <w:rPr>
                <w:rFonts w:ascii="Univers" w:hAnsi="Univers"/>
                <w:color w:val="000000"/>
                <w:sz w:val="22"/>
                <w:szCs w:val="22"/>
              </w:rPr>
              <w:t xml:space="preserve"> </w:t>
            </w:r>
            <w:r w:rsidRPr="00F51477">
              <w:rPr>
                <w:rFonts w:ascii="Univers" w:hAnsi="Univers"/>
                <w:color w:val="000000"/>
                <w:sz w:val="22"/>
                <w:szCs w:val="22"/>
              </w:rPr>
              <w:t>368</w:t>
            </w:r>
          </w:p>
        </w:tc>
        <w:tc>
          <w:tcPr>
            <w:tcW w:w="2065" w:type="dxa"/>
            <w:shd w:val="clear" w:color="auto" w:fill="auto"/>
          </w:tcPr>
          <w:p w:rsidR="004C55DF" w:rsidRPr="00F51477" w:rsidRDefault="00EF609C" w:rsidP="00F51477">
            <w:pPr>
              <w:ind w:right="567"/>
              <w:rPr>
                <w:rFonts w:ascii="Univers" w:hAnsi="Univers"/>
                <w:color w:val="000000"/>
                <w:sz w:val="22"/>
                <w:szCs w:val="22"/>
              </w:rPr>
            </w:pPr>
            <w:r w:rsidRPr="00F51477">
              <w:rPr>
                <w:rFonts w:ascii="Univers" w:hAnsi="Univers"/>
                <w:color w:val="000000"/>
                <w:sz w:val="22"/>
                <w:szCs w:val="22"/>
              </w:rPr>
              <w:t>46</w:t>
            </w:r>
          </w:p>
        </w:tc>
        <w:tc>
          <w:tcPr>
            <w:tcW w:w="2329" w:type="dxa"/>
            <w:shd w:val="clear" w:color="auto" w:fill="auto"/>
          </w:tcPr>
          <w:p w:rsidR="004C55DF" w:rsidRPr="00F51477" w:rsidRDefault="004C55DF" w:rsidP="00F51477">
            <w:pPr>
              <w:ind w:right="567"/>
              <w:rPr>
                <w:rFonts w:ascii="Univers" w:hAnsi="Univers"/>
                <w:color w:val="000000"/>
                <w:sz w:val="22"/>
                <w:szCs w:val="22"/>
              </w:rPr>
            </w:pPr>
            <w:r w:rsidRPr="00F51477">
              <w:rPr>
                <w:rFonts w:ascii="Univers" w:hAnsi="Univers"/>
                <w:color w:val="000000"/>
                <w:sz w:val="22"/>
                <w:szCs w:val="22"/>
              </w:rPr>
              <w:t>0</w:t>
            </w:r>
          </w:p>
        </w:tc>
      </w:tr>
      <w:tr w:rsidR="004C55DF" w:rsidRPr="00F51477" w:rsidTr="00F51477">
        <w:tc>
          <w:tcPr>
            <w:tcW w:w="4365" w:type="dxa"/>
            <w:shd w:val="clear" w:color="auto" w:fill="auto"/>
          </w:tcPr>
          <w:p w:rsidR="004C55DF" w:rsidRPr="00F51477" w:rsidRDefault="004C55DF" w:rsidP="00F51477">
            <w:pPr>
              <w:ind w:right="567"/>
              <w:rPr>
                <w:rFonts w:ascii="Univers" w:hAnsi="Univers"/>
                <w:color w:val="000000"/>
                <w:sz w:val="22"/>
                <w:szCs w:val="22"/>
              </w:rPr>
            </w:pPr>
            <w:r w:rsidRPr="00F51477">
              <w:rPr>
                <w:rFonts w:ascii="Univers" w:hAnsi="Univers"/>
                <w:color w:val="000000"/>
                <w:sz w:val="22"/>
                <w:szCs w:val="22"/>
              </w:rPr>
              <w:t>369</w:t>
            </w:r>
            <w:r w:rsidR="00EF609C" w:rsidRPr="00F51477">
              <w:rPr>
                <w:rFonts w:ascii="Univers" w:hAnsi="Univers"/>
                <w:color w:val="000000"/>
                <w:sz w:val="22"/>
                <w:szCs w:val="22"/>
              </w:rPr>
              <w:t xml:space="preserve"> </w:t>
            </w:r>
            <w:r w:rsidRPr="00F51477">
              <w:rPr>
                <w:rFonts w:ascii="Univers" w:hAnsi="Univers"/>
                <w:color w:val="000000"/>
                <w:sz w:val="22"/>
                <w:szCs w:val="22"/>
              </w:rPr>
              <w:t>-720</w:t>
            </w:r>
          </w:p>
        </w:tc>
        <w:tc>
          <w:tcPr>
            <w:tcW w:w="2065" w:type="dxa"/>
            <w:shd w:val="clear" w:color="auto" w:fill="auto"/>
          </w:tcPr>
          <w:p w:rsidR="004C55DF" w:rsidRPr="00F51477" w:rsidRDefault="00EF609C" w:rsidP="00F51477">
            <w:pPr>
              <w:ind w:right="567"/>
              <w:rPr>
                <w:rFonts w:ascii="Univers" w:hAnsi="Univers"/>
                <w:color w:val="000000"/>
                <w:sz w:val="22"/>
                <w:szCs w:val="22"/>
              </w:rPr>
            </w:pPr>
            <w:r w:rsidRPr="00F51477">
              <w:rPr>
                <w:rFonts w:ascii="Univers" w:hAnsi="Univers"/>
                <w:color w:val="000000"/>
                <w:sz w:val="22"/>
                <w:szCs w:val="22"/>
              </w:rPr>
              <w:t>90</w:t>
            </w:r>
          </w:p>
        </w:tc>
        <w:tc>
          <w:tcPr>
            <w:tcW w:w="2329" w:type="dxa"/>
            <w:shd w:val="clear" w:color="auto" w:fill="auto"/>
          </w:tcPr>
          <w:p w:rsidR="004C55DF" w:rsidRPr="00F51477" w:rsidRDefault="00EF609C" w:rsidP="00F51477">
            <w:pPr>
              <w:ind w:right="567"/>
              <w:rPr>
                <w:rFonts w:ascii="Univers" w:hAnsi="Univers"/>
                <w:color w:val="000000"/>
                <w:sz w:val="22"/>
                <w:szCs w:val="22"/>
              </w:rPr>
            </w:pPr>
            <w:r w:rsidRPr="00F51477">
              <w:rPr>
                <w:rFonts w:ascii="Univers" w:hAnsi="Univers"/>
                <w:color w:val="000000"/>
                <w:sz w:val="22"/>
                <w:szCs w:val="22"/>
              </w:rPr>
              <w:t>18</w:t>
            </w:r>
          </w:p>
        </w:tc>
      </w:tr>
      <w:tr w:rsidR="00EF609C" w:rsidRPr="00F51477" w:rsidTr="00F51477">
        <w:tc>
          <w:tcPr>
            <w:tcW w:w="4365"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721-1.080</w:t>
            </w:r>
          </w:p>
        </w:tc>
        <w:tc>
          <w:tcPr>
            <w:tcW w:w="2065"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135</w:t>
            </w:r>
          </w:p>
        </w:tc>
        <w:tc>
          <w:tcPr>
            <w:tcW w:w="2329"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36</w:t>
            </w:r>
          </w:p>
        </w:tc>
      </w:tr>
      <w:tr w:rsidR="00EF609C" w:rsidRPr="00F51477" w:rsidTr="00F51477">
        <w:tc>
          <w:tcPr>
            <w:tcW w:w="4365"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1.081 – 1.440</w:t>
            </w:r>
          </w:p>
        </w:tc>
        <w:tc>
          <w:tcPr>
            <w:tcW w:w="2065"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180</w:t>
            </w:r>
          </w:p>
        </w:tc>
        <w:tc>
          <w:tcPr>
            <w:tcW w:w="2329"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54</w:t>
            </w:r>
          </w:p>
        </w:tc>
      </w:tr>
      <w:tr w:rsidR="00EF609C" w:rsidRPr="00F51477" w:rsidTr="00F51477">
        <w:tc>
          <w:tcPr>
            <w:tcW w:w="4365"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1.441 – 1.800</w:t>
            </w:r>
          </w:p>
        </w:tc>
        <w:tc>
          <w:tcPr>
            <w:tcW w:w="2065"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225</w:t>
            </w:r>
          </w:p>
        </w:tc>
        <w:tc>
          <w:tcPr>
            <w:tcW w:w="2329"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72</w:t>
            </w:r>
          </w:p>
        </w:tc>
      </w:tr>
      <w:tr w:rsidR="00EF609C" w:rsidRPr="00F51477" w:rsidTr="00F51477">
        <w:tc>
          <w:tcPr>
            <w:tcW w:w="4365"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1.801 – 2.080</w:t>
            </w:r>
          </w:p>
        </w:tc>
        <w:tc>
          <w:tcPr>
            <w:tcW w:w="2065"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260</w:t>
            </w:r>
          </w:p>
        </w:tc>
        <w:tc>
          <w:tcPr>
            <w:tcW w:w="2329"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90</w:t>
            </w:r>
          </w:p>
        </w:tc>
      </w:tr>
      <w:tr w:rsidR="00EF609C" w:rsidRPr="00F51477" w:rsidTr="00F51477">
        <w:tc>
          <w:tcPr>
            <w:tcW w:w="4365"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Meer dan 2.080</w:t>
            </w:r>
          </w:p>
        </w:tc>
        <w:tc>
          <w:tcPr>
            <w:tcW w:w="2065"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260</w:t>
            </w:r>
          </w:p>
        </w:tc>
        <w:tc>
          <w:tcPr>
            <w:tcW w:w="2329" w:type="dxa"/>
            <w:shd w:val="clear" w:color="auto" w:fill="auto"/>
          </w:tcPr>
          <w:p w:rsidR="00EF609C" w:rsidRPr="00F51477" w:rsidRDefault="00EF609C" w:rsidP="00F51477">
            <w:pPr>
              <w:ind w:right="567"/>
              <w:rPr>
                <w:rFonts w:ascii="Univers" w:hAnsi="Univers"/>
                <w:color w:val="000000"/>
                <w:sz w:val="22"/>
                <w:szCs w:val="22"/>
              </w:rPr>
            </w:pPr>
            <w:r w:rsidRPr="00F51477">
              <w:rPr>
                <w:rFonts w:ascii="Univers" w:hAnsi="Univers"/>
                <w:color w:val="000000"/>
                <w:sz w:val="22"/>
                <w:szCs w:val="22"/>
              </w:rPr>
              <w:t>104</w:t>
            </w:r>
          </w:p>
        </w:tc>
      </w:tr>
    </w:tbl>
    <w:p w:rsidR="009876B4" w:rsidRPr="00A313D6" w:rsidRDefault="009876B4" w:rsidP="00B86D5E">
      <w:pPr>
        <w:ind w:left="705" w:right="567" w:hanging="705"/>
        <w:rPr>
          <w:rFonts w:ascii="Univers" w:hAnsi="Univers"/>
          <w:color w:val="000000"/>
          <w:sz w:val="22"/>
          <w:szCs w:val="22"/>
        </w:rPr>
      </w:pPr>
    </w:p>
    <w:p w:rsidR="00B86D5E" w:rsidRDefault="00B86D5E" w:rsidP="00B86D5E">
      <w:pPr>
        <w:ind w:right="567" w:firstLine="705"/>
        <w:rPr>
          <w:rFonts w:ascii="Univers" w:hAnsi="Univers"/>
          <w:color w:val="000000"/>
          <w:sz w:val="22"/>
          <w:szCs w:val="22"/>
        </w:rPr>
      </w:pPr>
    </w:p>
    <w:p w:rsidR="009876B4" w:rsidRPr="00A313D6" w:rsidRDefault="009876B4" w:rsidP="00B86D5E">
      <w:pPr>
        <w:ind w:right="567" w:firstLine="705"/>
        <w:rPr>
          <w:rFonts w:ascii="Univers" w:hAnsi="Univers"/>
          <w:color w:val="000000"/>
          <w:sz w:val="22"/>
          <w:szCs w:val="22"/>
        </w:rPr>
      </w:pPr>
      <w:r w:rsidRPr="00A313D6">
        <w:rPr>
          <w:rFonts w:ascii="Univers" w:hAnsi="Univers"/>
          <w:color w:val="000000"/>
          <w:sz w:val="22"/>
          <w:szCs w:val="22"/>
        </w:rPr>
        <w:t xml:space="preserve">Het aantal vervallen roostervrije uren wordt vermenigvuldigd met het percentage </w:t>
      </w:r>
    </w:p>
    <w:p w:rsidR="009876B4" w:rsidRPr="009876B4" w:rsidRDefault="009876B4" w:rsidP="00B86D5E">
      <w:pPr>
        <w:ind w:left="705" w:right="993"/>
        <w:rPr>
          <w:rFonts w:ascii="Univers" w:hAnsi="Univers"/>
          <w:color w:val="000000"/>
          <w:sz w:val="22"/>
          <w:szCs w:val="22"/>
        </w:rPr>
      </w:pPr>
      <w:r w:rsidRPr="00A313D6">
        <w:rPr>
          <w:rFonts w:ascii="Univers" w:hAnsi="Univers"/>
          <w:color w:val="000000"/>
          <w:sz w:val="22"/>
          <w:szCs w:val="22"/>
        </w:rPr>
        <w:t>arbeidsongeschiktheid als een fulltimer gedeeltelijk arbeidsongeschikt is.</w:t>
      </w:r>
    </w:p>
    <w:p w:rsidR="009876B4" w:rsidRPr="00ED4024" w:rsidRDefault="009876B4" w:rsidP="00B86D5E">
      <w:pPr>
        <w:ind w:left="705" w:right="993" w:hanging="705"/>
        <w:rPr>
          <w:rFonts w:ascii="Univers" w:hAnsi="Univers"/>
          <w:color w:val="000000"/>
          <w:sz w:val="22"/>
          <w:szCs w:val="22"/>
          <w:highlight w:val="green"/>
        </w:rPr>
      </w:pPr>
    </w:p>
    <w:p w:rsidR="009876B4" w:rsidRPr="009876B4" w:rsidRDefault="009876B4" w:rsidP="00B86D5E">
      <w:pPr>
        <w:ind w:right="993"/>
        <w:rPr>
          <w:color w:val="000000"/>
          <w:sz w:val="18"/>
          <w:szCs w:val="18"/>
        </w:rPr>
      </w:pPr>
    </w:p>
    <w:p w:rsidR="009876B4" w:rsidRPr="00937C98" w:rsidRDefault="009876B4" w:rsidP="00B86D5E">
      <w:pPr>
        <w:pStyle w:val="Kop2"/>
        <w:ind w:right="993"/>
      </w:pPr>
      <w:bookmarkStart w:id="165" w:name="_Toc124565651"/>
      <w:bookmarkStart w:id="166" w:name="_Toc124568706"/>
      <w:bookmarkStart w:id="167" w:name="_Toc124568790"/>
      <w:bookmarkStart w:id="168" w:name="_Toc124568874"/>
      <w:bookmarkStart w:id="169" w:name="_Toc124568967"/>
      <w:bookmarkStart w:id="170" w:name="_Toc124569051"/>
      <w:bookmarkStart w:id="171" w:name="_Toc124569135"/>
      <w:bookmarkStart w:id="172" w:name="_Toc124569562"/>
      <w:bookmarkStart w:id="173" w:name="_Toc213752378"/>
      <w:r w:rsidRPr="00937C98">
        <w:t>Artikel 5.</w:t>
      </w:r>
      <w:r w:rsidR="00FC5274">
        <w:t>3</w:t>
      </w:r>
      <w:r w:rsidRPr="00937C98">
        <w:t xml:space="preserve"> </w:t>
      </w:r>
      <w:r w:rsidRPr="00937C98">
        <w:tab/>
        <w:t>Bedrijfsgesloten dagen</w:t>
      </w:r>
      <w:bookmarkEnd w:id="165"/>
      <w:bookmarkEnd w:id="166"/>
      <w:bookmarkEnd w:id="167"/>
      <w:bookmarkEnd w:id="168"/>
      <w:bookmarkEnd w:id="169"/>
      <w:bookmarkEnd w:id="170"/>
      <w:bookmarkEnd w:id="171"/>
      <w:bookmarkEnd w:id="172"/>
      <w:bookmarkEnd w:id="173"/>
      <w:r w:rsidRPr="00937C98">
        <w:t xml:space="preserve"> </w:t>
      </w:r>
    </w:p>
    <w:p w:rsidR="009E531B" w:rsidRDefault="009E531B" w:rsidP="00B86D5E">
      <w:pPr>
        <w:ind w:right="993"/>
        <w:rPr>
          <w:rFonts w:ascii="Univers" w:hAnsi="Univers"/>
          <w:sz w:val="22"/>
          <w:szCs w:val="22"/>
        </w:rPr>
      </w:pPr>
    </w:p>
    <w:p w:rsidR="009876B4" w:rsidRPr="00225C4D" w:rsidRDefault="002E06C2" w:rsidP="00B86D5E">
      <w:pPr>
        <w:ind w:right="993"/>
        <w:rPr>
          <w:rFonts w:ascii="Univers" w:hAnsi="Univers"/>
          <w:sz w:val="22"/>
          <w:szCs w:val="22"/>
        </w:rPr>
      </w:pPr>
      <w:r>
        <w:rPr>
          <w:rFonts w:ascii="Univers" w:hAnsi="Univers"/>
          <w:sz w:val="22"/>
          <w:szCs w:val="22"/>
        </w:rPr>
        <w:lastRenderedPageBreak/>
        <w:t>1.</w:t>
      </w:r>
      <w:r>
        <w:rPr>
          <w:rFonts w:ascii="Univers" w:hAnsi="Univers"/>
          <w:sz w:val="22"/>
          <w:szCs w:val="22"/>
        </w:rPr>
        <w:tab/>
      </w:r>
      <w:r w:rsidR="009876B4" w:rsidRPr="00937C98">
        <w:rPr>
          <w:rFonts w:ascii="Univers" w:hAnsi="Univers"/>
          <w:sz w:val="22"/>
          <w:szCs w:val="22"/>
        </w:rPr>
        <w:t xml:space="preserve">Er is sprake van de volgende </w:t>
      </w:r>
      <w:r w:rsidR="0060656D" w:rsidRPr="00225C4D">
        <w:rPr>
          <w:rFonts w:ascii="Univers" w:hAnsi="Univers"/>
          <w:sz w:val="22"/>
          <w:szCs w:val="22"/>
        </w:rPr>
        <w:t xml:space="preserve">vaste </w:t>
      </w:r>
      <w:r w:rsidR="009876B4" w:rsidRPr="00225C4D">
        <w:rPr>
          <w:rFonts w:ascii="Univers" w:hAnsi="Univers"/>
          <w:sz w:val="22"/>
          <w:szCs w:val="22"/>
        </w:rPr>
        <w:t>bedrijfsgesloten dagen:</w:t>
      </w:r>
    </w:p>
    <w:p w:rsidR="009876B4" w:rsidRPr="00225C4D" w:rsidRDefault="009876B4" w:rsidP="00B86D5E">
      <w:pPr>
        <w:ind w:right="993"/>
        <w:rPr>
          <w:rFonts w:ascii="Univers" w:hAnsi="Univers"/>
          <w:sz w:val="22"/>
          <w:szCs w:val="22"/>
        </w:rPr>
      </w:pPr>
    </w:p>
    <w:p w:rsidR="009876B4" w:rsidRPr="00225C4D" w:rsidRDefault="009876B4" w:rsidP="00B86D5E">
      <w:pPr>
        <w:ind w:right="993" w:firstLine="708"/>
        <w:rPr>
          <w:rFonts w:ascii="Univers" w:hAnsi="Univers"/>
          <w:sz w:val="22"/>
          <w:szCs w:val="22"/>
        </w:rPr>
      </w:pPr>
      <w:r w:rsidRPr="00225C4D">
        <w:rPr>
          <w:rFonts w:ascii="Univers" w:hAnsi="Univers"/>
          <w:sz w:val="22"/>
          <w:szCs w:val="22"/>
        </w:rPr>
        <w:t>•</w:t>
      </w:r>
      <w:r w:rsidRPr="00225C4D">
        <w:rPr>
          <w:rFonts w:ascii="Univers" w:hAnsi="Univers"/>
          <w:sz w:val="22"/>
          <w:szCs w:val="22"/>
        </w:rPr>
        <w:tab/>
        <w:t>de zaterdag;</w:t>
      </w:r>
    </w:p>
    <w:p w:rsidR="009876B4" w:rsidRPr="00225C4D" w:rsidRDefault="009876B4" w:rsidP="00B86D5E">
      <w:pPr>
        <w:ind w:right="993" w:firstLine="708"/>
        <w:rPr>
          <w:rFonts w:ascii="Univers" w:hAnsi="Univers"/>
          <w:sz w:val="22"/>
          <w:szCs w:val="22"/>
        </w:rPr>
      </w:pPr>
      <w:r w:rsidRPr="00225C4D">
        <w:rPr>
          <w:rFonts w:ascii="Univers" w:hAnsi="Univers"/>
          <w:sz w:val="22"/>
          <w:szCs w:val="22"/>
        </w:rPr>
        <w:t>•</w:t>
      </w:r>
      <w:r w:rsidRPr="00225C4D">
        <w:rPr>
          <w:rFonts w:ascii="Univers" w:hAnsi="Univers"/>
          <w:sz w:val="22"/>
          <w:szCs w:val="22"/>
        </w:rPr>
        <w:tab/>
        <w:t>de zondag;</w:t>
      </w:r>
    </w:p>
    <w:p w:rsidR="009876B4" w:rsidRPr="00225C4D" w:rsidRDefault="009876B4" w:rsidP="00B86D5E">
      <w:pPr>
        <w:ind w:right="993" w:firstLine="708"/>
        <w:rPr>
          <w:rFonts w:ascii="Univers" w:hAnsi="Univers"/>
          <w:sz w:val="22"/>
          <w:szCs w:val="22"/>
        </w:rPr>
      </w:pPr>
      <w:r w:rsidRPr="00225C4D">
        <w:rPr>
          <w:rFonts w:ascii="Univers" w:hAnsi="Univers"/>
          <w:sz w:val="22"/>
          <w:szCs w:val="22"/>
        </w:rPr>
        <w:t>•</w:t>
      </w:r>
      <w:r w:rsidRPr="00225C4D">
        <w:rPr>
          <w:rFonts w:ascii="Univers" w:hAnsi="Univers"/>
          <w:sz w:val="22"/>
          <w:szCs w:val="22"/>
        </w:rPr>
        <w:tab/>
        <w:t>nieuwjaarsdag;</w:t>
      </w:r>
    </w:p>
    <w:p w:rsidR="009876B4" w:rsidRPr="00225C4D" w:rsidRDefault="009876B4" w:rsidP="00B86D5E">
      <w:pPr>
        <w:ind w:right="993" w:firstLine="708"/>
        <w:rPr>
          <w:rFonts w:ascii="Univers" w:hAnsi="Univers"/>
          <w:sz w:val="22"/>
          <w:szCs w:val="22"/>
        </w:rPr>
      </w:pPr>
      <w:r w:rsidRPr="00225C4D">
        <w:rPr>
          <w:rFonts w:ascii="Univers" w:hAnsi="Univers"/>
          <w:sz w:val="22"/>
          <w:szCs w:val="22"/>
        </w:rPr>
        <w:t>•</w:t>
      </w:r>
      <w:r w:rsidRPr="00225C4D">
        <w:rPr>
          <w:rFonts w:ascii="Univers" w:hAnsi="Univers"/>
          <w:sz w:val="22"/>
          <w:szCs w:val="22"/>
        </w:rPr>
        <w:tab/>
      </w:r>
      <w:r w:rsidR="00E167FF" w:rsidRPr="00225C4D">
        <w:rPr>
          <w:rFonts w:ascii="Univers" w:hAnsi="Univers"/>
          <w:sz w:val="22"/>
          <w:szCs w:val="22"/>
        </w:rPr>
        <w:t>G</w:t>
      </w:r>
      <w:r w:rsidRPr="00225C4D">
        <w:rPr>
          <w:rFonts w:ascii="Univers" w:hAnsi="Univers"/>
          <w:sz w:val="22"/>
          <w:szCs w:val="22"/>
        </w:rPr>
        <w:t>oede vrijdag;</w:t>
      </w:r>
    </w:p>
    <w:p w:rsidR="009876B4" w:rsidRPr="00225C4D" w:rsidRDefault="009876B4" w:rsidP="00B86D5E">
      <w:pPr>
        <w:ind w:right="993" w:firstLine="705"/>
        <w:rPr>
          <w:rFonts w:ascii="Univers" w:hAnsi="Univers"/>
          <w:sz w:val="22"/>
          <w:szCs w:val="22"/>
        </w:rPr>
      </w:pPr>
      <w:r w:rsidRPr="00225C4D">
        <w:rPr>
          <w:rFonts w:ascii="Univers" w:hAnsi="Univers"/>
          <w:sz w:val="22"/>
          <w:szCs w:val="22"/>
        </w:rPr>
        <w:t>•</w:t>
      </w:r>
      <w:r w:rsidRPr="00225C4D">
        <w:rPr>
          <w:rFonts w:ascii="Univers" w:hAnsi="Univers"/>
          <w:sz w:val="22"/>
          <w:szCs w:val="22"/>
        </w:rPr>
        <w:tab/>
        <w:t xml:space="preserve">tweede Paasdag; </w:t>
      </w:r>
    </w:p>
    <w:p w:rsidR="009876B4" w:rsidRPr="00225C4D" w:rsidRDefault="009876B4" w:rsidP="00B86D5E">
      <w:pPr>
        <w:tabs>
          <w:tab w:val="left" w:pos="9072"/>
        </w:tabs>
        <w:ind w:left="1410" w:right="993" w:hanging="705"/>
        <w:rPr>
          <w:rFonts w:ascii="Univers" w:hAnsi="Univers"/>
          <w:sz w:val="22"/>
          <w:szCs w:val="22"/>
        </w:rPr>
      </w:pPr>
      <w:r w:rsidRPr="00225C4D">
        <w:rPr>
          <w:rFonts w:ascii="Univers" w:hAnsi="Univers"/>
          <w:sz w:val="22"/>
          <w:szCs w:val="22"/>
        </w:rPr>
        <w:t>•</w:t>
      </w:r>
      <w:r w:rsidRPr="00225C4D">
        <w:rPr>
          <w:rFonts w:ascii="Univers" w:hAnsi="Univers"/>
          <w:sz w:val="22"/>
          <w:szCs w:val="22"/>
        </w:rPr>
        <w:tab/>
      </w:r>
      <w:r w:rsidR="001459BE" w:rsidRPr="00225C4D">
        <w:rPr>
          <w:rFonts w:ascii="Univers" w:hAnsi="Univers"/>
          <w:sz w:val="22"/>
          <w:szCs w:val="22"/>
        </w:rPr>
        <w:t>Koning</w:t>
      </w:r>
      <w:r w:rsidR="001459BE">
        <w:rPr>
          <w:rFonts w:ascii="Univers" w:hAnsi="Univers"/>
          <w:sz w:val="22"/>
          <w:szCs w:val="22"/>
        </w:rPr>
        <w:t>s</w:t>
      </w:r>
      <w:r w:rsidR="001459BE" w:rsidRPr="00225C4D">
        <w:rPr>
          <w:rFonts w:ascii="Univers" w:hAnsi="Univers"/>
          <w:sz w:val="22"/>
          <w:szCs w:val="22"/>
        </w:rPr>
        <w:t xml:space="preserve">dag </w:t>
      </w:r>
      <w:r w:rsidRPr="00225C4D">
        <w:rPr>
          <w:rFonts w:ascii="Univers" w:hAnsi="Univers"/>
          <w:sz w:val="22"/>
          <w:szCs w:val="22"/>
        </w:rPr>
        <w:t>(de dag waarop de verjaardag van de Koning officieel wordt gevierd);</w:t>
      </w:r>
    </w:p>
    <w:p w:rsidR="009876B4" w:rsidRPr="00225C4D" w:rsidRDefault="009876B4" w:rsidP="00B86D5E">
      <w:pPr>
        <w:ind w:right="993" w:firstLine="705"/>
        <w:rPr>
          <w:rFonts w:ascii="Univers" w:hAnsi="Univers"/>
          <w:sz w:val="22"/>
          <w:szCs w:val="22"/>
        </w:rPr>
      </w:pPr>
      <w:r w:rsidRPr="00225C4D">
        <w:rPr>
          <w:rFonts w:ascii="Univers" w:hAnsi="Univers"/>
          <w:sz w:val="22"/>
          <w:szCs w:val="22"/>
        </w:rPr>
        <w:t>•</w:t>
      </w:r>
      <w:r w:rsidRPr="00225C4D">
        <w:rPr>
          <w:rFonts w:ascii="Univers" w:hAnsi="Univers"/>
          <w:sz w:val="22"/>
          <w:szCs w:val="22"/>
        </w:rPr>
        <w:tab/>
        <w:t>5 mei (één keer per 5 jaar, het lustrumjaar);</w:t>
      </w:r>
    </w:p>
    <w:p w:rsidR="009876B4" w:rsidRPr="00225C4D" w:rsidRDefault="009876B4" w:rsidP="00B86D5E">
      <w:pPr>
        <w:ind w:right="993" w:firstLine="705"/>
        <w:rPr>
          <w:rFonts w:ascii="Univers" w:hAnsi="Univers"/>
          <w:sz w:val="22"/>
          <w:szCs w:val="22"/>
        </w:rPr>
      </w:pPr>
      <w:r w:rsidRPr="00225C4D">
        <w:rPr>
          <w:rFonts w:ascii="Univers" w:hAnsi="Univers"/>
          <w:sz w:val="22"/>
          <w:szCs w:val="22"/>
        </w:rPr>
        <w:t>•</w:t>
      </w:r>
      <w:r w:rsidRPr="00225C4D">
        <w:rPr>
          <w:rFonts w:ascii="Univers" w:hAnsi="Univers"/>
          <w:sz w:val="22"/>
          <w:szCs w:val="22"/>
        </w:rPr>
        <w:tab/>
        <w:t>Hemelvaartsdag;</w:t>
      </w:r>
    </w:p>
    <w:p w:rsidR="009876B4" w:rsidRPr="00225C4D" w:rsidRDefault="009876B4" w:rsidP="00B86D5E">
      <w:pPr>
        <w:ind w:right="993" w:firstLine="705"/>
        <w:rPr>
          <w:rFonts w:ascii="Univers" w:hAnsi="Univers"/>
          <w:sz w:val="22"/>
          <w:szCs w:val="22"/>
        </w:rPr>
      </w:pPr>
      <w:r w:rsidRPr="00225C4D">
        <w:rPr>
          <w:rFonts w:ascii="Univers" w:hAnsi="Univers"/>
          <w:sz w:val="22"/>
          <w:szCs w:val="22"/>
        </w:rPr>
        <w:t>•</w:t>
      </w:r>
      <w:r w:rsidRPr="00225C4D">
        <w:rPr>
          <w:rFonts w:ascii="Univers" w:hAnsi="Univers"/>
          <w:sz w:val="22"/>
          <w:szCs w:val="22"/>
        </w:rPr>
        <w:tab/>
        <w:t>tweede Pinksterdag;</w:t>
      </w:r>
    </w:p>
    <w:p w:rsidR="009876B4" w:rsidRPr="00225C4D" w:rsidRDefault="002E06C2" w:rsidP="00B86D5E">
      <w:pPr>
        <w:ind w:right="993" w:firstLine="705"/>
        <w:rPr>
          <w:rFonts w:ascii="Univers" w:hAnsi="Univers"/>
          <w:sz w:val="22"/>
          <w:szCs w:val="22"/>
        </w:rPr>
      </w:pPr>
      <w:r w:rsidRPr="00225C4D">
        <w:rPr>
          <w:rFonts w:ascii="Univers" w:hAnsi="Univers"/>
          <w:sz w:val="22"/>
          <w:szCs w:val="22"/>
        </w:rPr>
        <w:t>•</w:t>
      </w:r>
      <w:r w:rsidRPr="00225C4D">
        <w:rPr>
          <w:rFonts w:ascii="Univers" w:hAnsi="Univers"/>
          <w:sz w:val="22"/>
          <w:szCs w:val="22"/>
        </w:rPr>
        <w:tab/>
        <w:t>eerste en tweede Kerstdag;</w:t>
      </w:r>
    </w:p>
    <w:p w:rsidR="009876B4" w:rsidRPr="00225C4D" w:rsidRDefault="009876B4" w:rsidP="00B86D5E">
      <w:pPr>
        <w:ind w:right="993"/>
        <w:rPr>
          <w:rFonts w:ascii="Univers" w:hAnsi="Univers"/>
          <w:sz w:val="22"/>
          <w:szCs w:val="22"/>
        </w:rPr>
      </w:pPr>
    </w:p>
    <w:p w:rsidR="009876B4" w:rsidRDefault="00961B40" w:rsidP="00B86D5E">
      <w:pPr>
        <w:ind w:left="705" w:right="993"/>
        <w:rPr>
          <w:rFonts w:ascii="Univers" w:hAnsi="Univers"/>
          <w:sz w:val="22"/>
          <w:szCs w:val="22"/>
        </w:rPr>
      </w:pPr>
      <w:r w:rsidRPr="00225C4D">
        <w:rPr>
          <w:rFonts w:ascii="Univers" w:hAnsi="Univers"/>
          <w:sz w:val="22"/>
          <w:szCs w:val="22"/>
        </w:rPr>
        <w:t>D</w:t>
      </w:r>
      <w:r w:rsidR="0060656D" w:rsidRPr="00225C4D">
        <w:rPr>
          <w:rFonts w:ascii="Univers" w:hAnsi="Univers"/>
          <w:sz w:val="22"/>
          <w:szCs w:val="22"/>
        </w:rPr>
        <w:t xml:space="preserve">eze </w:t>
      </w:r>
      <w:r w:rsidRPr="00225C4D">
        <w:rPr>
          <w:rFonts w:ascii="Univers" w:hAnsi="Univers"/>
          <w:sz w:val="22"/>
          <w:szCs w:val="22"/>
        </w:rPr>
        <w:t xml:space="preserve">vaste bedrijfsgesloten </w:t>
      </w:r>
      <w:r w:rsidR="009876B4" w:rsidRPr="00225C4D">
        <w:rPr>
          <w:rFonts w:ascii="Univers" w:hAnsi="Univers"/>
          <w:sz w:val="22"/>
          <w:szCs w:val="22"/>
        </w:rPr>
        <w:t>dagen zijn doorbetaalde dagen wanneer de dagen in een werkweek vallen.</w:t>
      </w:r>
      <w:bookmarkStart w:id="174" w:name="_Toc124565652"/>
      <w:bookmarkStart w:id="175" w:name="_Toc124568707"/>
      <w:bookmarkStart w:id="176" w:name="_Toc124568791"/>
      <w:bookmarkStart w:id="177" w:name="_Toc124568875"/>
      <w:bookmarkStart w:id="178" w:name="_Toc124568968"/>
      <w:bookmarkStart w:id="179" w:name="_Toc124569052"/>
      <w:bookmarkStart w:id="180" w:name="_Toc124569136"/>
      <w:bookmarkStart w:id="181" w:name="_Toc124569563"/>
    </w:p>
    <w:p w:rsidR="0060656D" w:rsidRDefault="0060656D" w:rsidP="00B86D5E">
      <w:pPr>
        <w:ind w:right="993"/>
        <w:rPr>
          <w:rFonts w:ascii="Univers" w:hAnsi="Univers"/>
          <w:sz w:val="22"/>
          <w:szCs w:val="22"/>
        </w:rPr>
      </w:pPr>
    </w:p>
    <w:p w:rsidR="0060656D" w:rsidRDefault="0060656D" w:rsidP="00B86D5E">
      <w:pPr>
        <w:ind w:left="705" w:right="993" w:hanging="705"/>
        <w:rPr>
          <w:rFonts w:ascii="Univers" w:hAnsi="Univers"/>
          <w:sz w:val="22"/>
          <w:szCs w:val="22"/>
        </w:rPr>
      </w:pPr>
      <w:r w:rsidRPr="00225C4D">
        <w:rPr>
          <w:rFonts w:ascii="Univers" w:hAnsi="Univers"/>
          <w:sz w:val="22"/>
          <w:szCs w:val="22"/>
        </w:rPr>
        <w:t>2.</w:t>
      </w:r>
      <w:r w:rsidRPr="00225C4D">
        <w:rPr>
          <w:rFonts w:ascii="Univers" w:hAnsi="Univers"/>
          <w:sz w:val="22"/>
          <w:szCs w:val="22"/>
        </w:rPr>
        <w:tab/>
      </w:r>
      <w:r w:rsidR="00441E87" w:rsidRPr="00225C4D">
        <w:rPr>
          <w:rFonts w:ascii="Univers" w:hAnsi="Univers"/>
          <w:sz w:val="22"/>
          <w:szCs w:val="22"/>
        </w:rPr>
        <w:t>Naast de dagen als bedoeld in lid 1 kan d</w:t>
      </w:r>
      <w:r w:rsidRPr="00225C4D">
        <w:rPr>
          <w:rFonts w:ascii="Univers" w:hAnsi="Univers"/>
          <w:sz w:val="22"/>
          <w:szCs w:val="22"/>
        </w:rPr>
        <w:t xml:space="preserve">e </w:t>
      </w:r>
      <w:r w:rsidR="00F17F9A">
        <w:rPr>
          <w:rFonts w:ascii="Univers" w:hAnsi="Univers"/>
          <w:sz w:val="22"/>
          <w:szCs w:val="22"/>
        </w:rPr>
        <w:t>leidinggevende</w:t>
      </w:r>
      <w:r w:rsidRPr="00225C4D">
        <w:rPr>
          <w:rFonts w:ascii="Univers" w:hAnsi="Univers"/>
          <w:sz w:val="22"/>
          <w:szCs w:val="22"/>
        </w:rPr>
        <w:t xml:space="preserve"> maximaal twee </w:t>
      </w:r>
      <w:r w:rsidR="00441E87" w:rsidRPr="00225C4D">
        <w:rPr>
          <w:rFonts w:ascii="Univers" w:hAnsi="Univers"/>
          <w:sz w:val="22"/>
          <w:szCs w:val="22"/>
        </w:rPr>
        <w:t>extra</w:t>
      </w:r>
      <w:r w:rsidR="00961B40" w:rsidRPr="00225C4D">
        <w:rPr>
          <w:rFonts w:ascii="Univers" w:hAnsi="Univers"/>
          <w:sz w:val="22"/>
          <w:szCs w:val="22"/>
        </w:rPr>
        <w:t xml:space="preserve"> </w:t>
      </w:r>
      <w:r w:rsidR="00441E87" w:rsidRPr="00225C4D">
        <w:rPr>
          <w:rFonts w:ascii="Univers" w:hAnsi="Univers"/>
          <w:sz w:val="22"/>
          <w:szCs w:val="22"/>
        </w:rPr>
        <w:t xml:space="preserve">bedrijfsgesloten </w:t>
      </w:r>
      <w:r w:rsidRPr="00225C4D">
        <w:rPr>
          <w:rFonts w:ascii="Univers" w:hAnsi="Univers"/>
          <w:sz w:val="22"/>
          <w:szCs w:val="22"/>
        </w:rPr>
        <w:t xml:space="preserve">dagen per jaar aanwijzen. Deze dagen worden in mindering gebracht op </w:t>
      </w:r>
      <w:r w:rsidR="00441E87" w:rsidRPr="00225C4D">
        <w:rPr>
          <w:rFonts w:ascii="Univers" w:hAnsi="Univers"/>
          <w:sz w:val="22"/>
          <w:szCs w:val="22"/>
        </w:rPr>
        <w:t>het aantal vakantie-uren van de medewerker.</w:t>
      </w:r>
    </w:p>
    <w:p w:rsidR="009876B4" w:rsidRDefault="009876B4" w:rsidP="00B86D5E">
      <w:pPr>
        <w:ind w:right="993"/>
        <w:rPr>
          <w:rFonts w:ascii="Univers" w:hAnsi="Univers"/>
          <w:b/>
          <w:sz w:val="22"/>
          <w:szCs w:val="22"/>
        </w:rPr>
      </w:pPr>
    </w:p>
    <w:p w:rsidR="00441E87" w:rsidRPr="00937C98" w:rsidRDefault="00441E87" w:rsidP="00B86D5E">
      <w:pPr>
        <w:ind w:right="993"/>
        <w:rPr>
          <w:rFonts w:ascii="Univers" w:hAnsi="Univers"/>
          <w:b/>
          <w:sz w:val="22"/>
          <w:szCs w:val="22"/>
        </w:rPr>
      </w:pPr>
    </w:p>
    <w:p w:rsidR="00EF1A99" w:rsidRPr="00375B39" w:rsidRDefault="009876B4" w:rsidP="00B86D5E">
      <w:pPr>
        <w:ind w:right="993"/>
        <w:rPr>
          <w:rFonts w:ascii="Univers" w:hAnsi="Univers"/>
          <w:sz w:val="22"/>
          <w:szCs w:val="22"/>
        </w:rPr>
      </w:pPr>
      <w:bookmarkStart w:id="182" w:name="_Toc213752379"/>
      <w:r w:rsidRPr="00375B39">
        <w:rPr>
          <w:rStyle w:val="Kop2Char"/>
          <w:sz w:val="22"/>
          <w:szCs w:val="22"/>
        </w:rPr>
        <w:t>Artikel 5.</w:t>
      </w:r>
      <w:r w:rsidR="00FC5274" w:rsidRPr="00375B39">
        <w:rPr>
          <w:rStyle w:val="Kop2Char"/>
          <w:sz w:val="22"/>
          <w:szCs w:val="22"/>
        </w:rPr>
        <w:t>4</w:t>
      </w:r>
      <w:r w:rsidRPr="00375B39">
        <w:rPr>
          <w:rStyle w:val="Kop2Char"/>
          <w:sz w:val="22"/>
          <w:szCs w:val="22"/>
        </w:rPr>
        <w:tab/>
        <w:t>WAZO verlof</w:t>
      </w:r>
      <w:bookmarkEnd w:id="174"/>
      <w:bookmarkEnd w:id="175"/>
      <w:bookmarkEnd w:id="176"/>
      <w:bookmarkEnd w:id="177"/>
      <w:bookmarkEnd w:id="178"/>
      <w:bookmarkEnd w:id="179"/>
      <w:bookmarkEnd w:id="180"/>
      <w:bookmarkEnd w:id="181"/>
      <w:bookmarkEnd w:id="182"/>
      <w:r w:rsidRPr="00375B39">
        <w:rPr>
          <w:rFonts w:ascii="Univers" w:hAnsi="Univers"/>
          <w:b/>
          <w:sz w:val="22"/>
          <w:szCs w:val="22"/>
        </w:rPr>
        <w:t xml:space="preserve"> </w:t>
      </w:r>
      <w:r w:rsidRPr="00375B39">
        <w:rPr>
          <w:rFonts w:ascii="Univers" w:hAnsi="Univers"/>
          <w:b/>
          <w:sz w:val="22"/>
          <w:szCs w:val="22"/>
        </w:rPr>
        <w:br/>
      </w:r>
    </w:p>
    <w:p w:rsidR="009876B4" w:rsidRPr="00937C98" w:rsidRDefault="009876B4" w:rsidP="00B86D5E">
      <w:pPr>
        <w:ind w:right="993"/>
        <w:rPr>
          <w:rFonts w:ascii="Univers" w:hAnsi="Univers"/>
          <w:sz w:val="22"/>
          <w:szCs w:val="22"/>
        </w:rPr>
      </w:pPr>
      <w:r w:rsidRPr="00937C98">
        <w:rPr>
          <w:rFonts w:ascii="Univers" w:hAnsi="Univers"/>
          <w:sz w:val="22"/>
          <w:szCs w:val="22"/>
        </w:rPr>
        <w:t>De medewerker heeft conform het bepaalde in de Wet Arbeid en Zorg (WAZO) recht op de in dit artikel beschreven verlofsoorten, tenzij in dit artikel expliciet en uitdrukkelijk anders is bepaald. Per soort verlof is aangegeven of en zo ja in welke mate er sprake is van betaald verlof. Wijzigingen in de WAZO werken onmiddellijk door in dit artikel, tenzij tussen partijen anders is overeengekomen.</w:t>
      </w:r>
    </w:p>
    <w:p w:rsidR="009876B4" w:rsidRDefault="009876B4" w:rsidP="00B86D5E">
      <w:pPr>
        <w:ind w:right="993"/>
        <w:rPr>
          <w:rFonts w:ascii="Univers" w:hAnsi="Univers"/>
          <w:sz w:val="22"/>
          <w:szCs w:val="22"/>
        </w:rPr>
      </w:pPr>
    </w:p>
    <w:p w:rsidR="009876B4" w:rsidRDefault="009876B4" w:rsidP="00B86D5E">
      <w:pPr>
        <w:ind w:right="993"/>
        <w:rPr>
          <w:rFonts w:ascii="Univers" w:hAnsi="Univers"/>
          <w:sz w:val="22"/>
          <w:szCs w:val="22"/>
        </w:rPr>
      </w:pPr>
      <w:r w:rsidRPr="00937C98">
        <w:rPr>
          <w:rFonts w:ascii="Univers" w:hAnsi="Univers"/>
          <w:sz w:val="22"/>
          <w:szCs w:val="22"/>
        </w:rPr>
        <w:t xml:space="preserve">De medewerker die van mening is aanspraak </w:t>
      </w:r>
      <w:r w:rsidRPr="009876B4">
        <w:rPr>
          <w:rFonts w:ascii="Univers" w:hAnsi="Univers"/>
          <w:sz w:val="22"/>
          <w:szCs w:val="22"/>
        </w:rPr>
        <w:t xml:space="preserve">te kunnen maken op verlof in de zin van dit artikel zal dit zo tijdig mogelijk aangeven bij zijn </w:t>
      </w:r>
      <w:r w:rsidR="00F17F9A">
        <w:rPr>
          <w:rFonts w:ascii="Univers" w:hAnsi="Univers"/>
          <w:sz w:val="22"/>
          <w:szCs w:val="22"/>
        </w:rPr>
        <w:t>leidinggevende</w:t>
      </w:r>
      <w:r w:rsidRPr="009876B4">
        <w:rPr>
          <w:rFonts w:ascii="Univers" w:hAnsi="Univers"/>
          <w:sz w:val="22"/>
          <w:szCs w:val="22"/>
        </w:rPr>
        <w:t>.</w:t>
      </w:r>
    </w:p>
    <w:p w:rsidR="009876B4" w:rsidRPr="00937C98" w:rsidRDefault="009876B4" w:rsidP="00B86D5E">
      <w:pPr>
        <w:ind w:right="993"/>
        <w:rPr>
          <w:rFonts w:ascii="Univers" w:hAnsi="Univers"/>
          <w:sz w:val="22"/>
          <w:szCs w:val="22"/>
        </w:rPr>
      </w:pPr>
    </w:p>
    <w:p w:rsidR="009876B4" w:rsidRPr="00937C98" w:rsidRDefault="009876B4" w:rsidP="00B86D5E">
      <w:pPr>
        <w:ind w:right="993"/>
        <w:rPr>
          <w:rFonts w:ascii="Univers" w:hAnsi="Univers"/>
          <w:sz w:val="22"/>
          <w:szCs w:val="22"/>
        </w:rPr>
      </w:pPr>
      <w:r w:rsidRPr="00EB5665">
        <w:rPr>
          <w:rFonts w:ascii="Univers" w:hAnsi="Univers"/>
          <w:sz w:val="22"/>
          <w:szCs w:val="22"/>
        </w:rPr>
        <w:t>1</w:t>
      </w:r>
      <w:r w:rsidR="00EB5665" w:rsidRPr="00EB5665">
        <w:rPr>
          <w:rFonts w:ascii="Univers" w:hAnsi="Univers"/>
          <w:sz w:val="22"/>
          <w:szCs w:val="22"/>
        </w:rPr>
        <w:t>.</w:t>
      </w:r>
      <w:r w:rsidRPr="00937C98">
        <w:rPr>
          <w:rFonts w:ascii="Univers" w:hAnsi="Univers"/>
          <w:i/>
          <w:sz w:val="22"/>
          <w:szCs w:val="22"/>
        </w:rPr>
        <w:tab/>
      </w:r>
      <w:r w:rsidRPr="00937C98">
        <w:rPr>
          <w:rFonts w:ascii="Univers" w:hAnsi="Univers"/>
          <w:b/>
          <w:i/>
          <w:sz w:val="22"/>
          <w:szCs w:val="22"/>
        </w:rPr>
        <w:t xml:space="preserve">Zwangerschaps- en bevallingsverlof </w:t>
      </w:r>
      <w:r w:rsidRPr="00937C98">
        <w:rPr>
          <w:rFonts w:ascii="Univers" w:hAnsi="Univers"/>
          <w:i/>
          <w:sz w:val="22"/>
          <w:szCs w:val="22"/>
        </w:rPr>
        <w:t>( artikel 3.1 WAZO)</w:t>
      </w:r>
      <w:r w:rsidRPr="00937C98">
        <w:rPr>
          <w:rFonts w:ascii="Univers" w:hAnsi="Univers"/>
          <w:i/>
          <w:sz w:val="22"/>
          <w:szCs w:val="22"/>
        </w:rPr>
        <w:br/>
      </w:r>
      <w:r w:rsidRPr="00937C98">
        <w:rPr>
          <w:rFonts w:ascii="Univers" w:hAnsi="Univers"/>
          <w:sz w:val="22"/>
          <w:szCs w:val="22"/>
        </w:rPr>
        <w:t>De vrouwelijke medewerker heeft in verband met haar bevalling recht op zwangerschaps- en bevallingsverlof.</w:t>
      </w:r>
      <w:r>
        <w:rPr>
          <w:rFonts w:ascii="Univers" w:hAnsi="Univers"/>
          <w:sz w:val="22"/>
          <w:szCs w:val="22"/>
        </w:rPr>
        <w:t xml:space="preserve"> </w:t>
      </w:r>
      <w:r w:rsidRPr="00937C98">
        <w:rPr>
          <w:rFonts w:ascii="Univers" w:hAnsi="Univers"/>
          <w:sz w:val="22"/>
          <w:szCs w:val="22"/>
        </w:rPr>
        <w:t xml:space="preserve">De duur van het zwangerschaps- en bevallingsverlof bedraagt een aaneengesloten periode van in principe 16 weken. </w:t>
      </w:r>
      <w:r w:rsidRPr="00937C98">
        <w:rPr>
          <w:rFonts w:ascii="Univers" w:hAnsi="Univers"/>
          <w:sz w:val="22"/>
          <w:szCs w:val="22"/>
        </w:rPr>
        <w:br/>
      </w:r>
      <w:r w:rsidRPr="009876B4">
        <w:rPr>
          <w:rFonts w:ascii="Univers" w:hAnsi="Univers"/>
          <w:sz w:val="22"/>
          <w:szCs w:val="22"/>
        </w:rPr>
        <w:t xml:space="preserve">De medewerker dient, om in aanmerking te komen voor zwangerschapsverlof, tijdig een schriftelijke verklaring van een arts of verloskundige aan de </w:t>
      </w:r>
      <w:r w:rsidR="00F17F9A">
        <w:rPr>
          <w:rFonts w:ascii="Univers" w:hAnsi="Univers"/>
          <w:sz w:val="22"/>
          <w:szCs w:val="22"/>
        </w:rPr>
        <w:t>leidinggevende</w:t>
      </w:r>
      <w:r w:rsidRPr="009876B4">
        <w:rPr>
          <w:rFonts w:ascii="Univers" w:hAnsi="Univers"/>
          <w:sz w:val="22"/>
          <w:szCs w:val="22"/>
        </w:rPr>
        <w:t xml:space="preserve"> te overleggen waarin de vermoedelijke bevallingsdatum is opgenomen. Tijdens de duur van het zwangerschaps- en bevallingsverlof heeft de medewerker recht op een uitkering krachtens de WAZO. Deze uitkering wordt door de </w:t>
      </w:r>
      <w:r w:rsidR="00F17F9A">
        <w:rPr>
          <w:rFonts w:ascii="Univers" w:hAnsi="Univers"/>
          <w:sz w:val="22"/>
          <w:szCs w:val="22"/>
        </w:rPr>
        <w:t>leidinggevende</w:t>
      </w:r>
      <w:r w:rsidR="00593544">
        <w:rPr>
          <w:rFonts w:ascii="Univers" w:hAnsi="Univers"/>
          <w:sz w:val="22"/>
          <w:szCs w:val="22"/>
        </w:rPr>
        <w:t>,</w:t>
      </w:r>
      <w:r w:rsidRPr="009876B4">
        <w:rPr>
          <w:rFonts w:ascii="Univers" w:hAnsi="Univers"/>
          <w:sz w:val="22"/>
          <w:szCs w:val="22"/>
        </w:rPr>
        <w:t xml:space="preserve"> namens de medewerker</w:t>
      </w:r>
      <w:r w:rsidR="00593544">
        <w:rPr>
          <w:rFonts w:ascii="Univers" w:hAnsi="Univers"/>
          <w:sz w:val="22"/>
          <w:szCs w:val="22"/>
        </w:rPr>
        <w:t>,</w:t>
      </w:r>
      <w:r w:rsidRPr="009876B4">
        <w:rPr>
          <w:rFonts w:ascii="Univers" w:hAnsi="Univers"/>
          <w:sz w:val="22"/>
          <w:szCs w:val="22"/>
        </w:rPr>
        <w:t xml:space="preserve"> bij het Uitvoeringsinstituut Werknemersverzekeringen (UWV) aangevraagd.</w:t>
      </w:r>
      <w:r w:rsidRPr="00937C98">
        <w:rPr>
          <w:rFonts w:ascii="Univers" w:hAnsi="Univers"/>
          <w:sz w:val="22"/>
          <w:szCs w:val="22"/>
        </w:rPr>
        <w:br/>
        <w:t>Voor zover de hoogte van de uitkering lager is dan het salaris van de medewerker, vult de werkgever deze aan tot het salaris.</w:t>
      </w:r>
    </w:p>
    <w:p w:rsidR="009876B4" w:rsidRPr="00937C98" w:rsidRDefault="009876B4" w:rsidP="00B86D5E">
      <w:pPr>
        <w:ind w:right="993"/>
        <w:rPr>
          <w:rFonts w:ascii="Univers" w:hAnsi="Univers"/>
          <w:sz w:val="22"/>
          <w:szCs w:val="22"/>
        </w:rPr>
      </w:pPr>
    </w:p>
    <w:p w:rsidR="009876B4" w:rsidRPr="00937C98" w:rsidRDefault="009876B4" w:rsidP="00B86D5E">
      <w:pPr>
        <w:ind w:right="993"/>
        <w:rPr>
          <w:rFonts w:ascii="Univers" w:hAnsi="Univers"/>
          <w:sz w:val="22"/>
          <w:szCs w:val="22"/>
        </w:rPr>
      </w:pPr>
      <w:r w:rsidRPr="00EB5665">
        <w:rPr>
          <w:rFonts w:ascii="Univers" w:hAnsi="Univers"/>
          <w:sz w:val="22"/>
          <w:szCs w:val="22"/>
        </w:rPr>
        <w:t>2.</w:t>
      </w:r>
      <w:r>
        <w:rPr>
          <w:rFonts w:ascii="Univers" w:hAnsi="Univers"/>
          <w:b/>
          <w:i/>
          <w:sz w:val="22"/>
          <w:szCs w:val="22"/>
        </w:rPr>
        <w:tab/>
      </w:r>
      <w:r w:rsidRPr="00937C98">
        <w:rPr>
          <w:rFonts w:ascii="Univers" w:hAnsi="Univers"/>
          <w:b/>
          <w:i/>
          <w:sz w:val="22"/>
          <w:szCs w:val="22"/>
        </w:rPr>
        <w:t xml:space="preserve">Adoptie- en pleegzorgverlof </w:t>
      </w:r>
      <w:r w:rsidRPr="00937C98">
        <w:rPr>
          <w:rFonts w:ascii="Univers" w:hAnsi="Univers"/>
          <w:i/>
          <w:sz w:val="22"/>
          <w:szCs w:val="22"/>
        </w:rPr>
        <w:t>(artikel 3.2 WAZO)</w:t>
      </w:r>
      <w:r w:rsidRPr="00937C98">
        <w:rPr>
          <w:rFonts w:ascii="Univers" w:hAnsi="Univers"/>
          <w:b/>
          <w:i/>
          <w:sz w:val="22"/>
          <w:szCs w:val="22"/>
        </w:rPr>
        <w:br/>
      </w:r>
      <w:r w:rsidRPr="00937C98">
        <w:rPr>
          <w:rFonts w:ascii="Univers" w:hAnsi="Univers"/>
          <w:sz w:val="22"/>
          <w:szCs w:val="22"/>
        </w:rPr>
        <w:t xml:space="preserve">De medewerker heeft recht op onbetaald verlof in verband met de adoptie van een kind en in verband met het opnemen van een pleegkind. De duur van het verlof bedraagt ten hoogste vier aaneengesloten weken en kan worden opgenomen tijdens </w:t>
      </w:r>
      <w:r w:rsidRPr="00937C98">
        <w:rPr>
          <w:rFonts w:ascii="Univers" w:hAnsi="Univers"/>
          <w:sz w:val="22"/>
          <w:szCs w:val="22"/>
        </w:rPr>
        <w:lastRenderedPageBreak/>
        <w:t>een periode van 18 weken, te rekenen vanaf twee weken vóór de eerste dag van de feitelijke opneming ter adoptie of pleegzorg.</w:t>
      </w:r>
      <w:r>
        <w:rPr>
          <w:rFonts w:ascii="Univers" w:hAnsi="Univers"/>
          <w:sz w:val="22"/>
          <w:szCs w:val="22"/>
        </w:rPr>
        <w:t xml:space="preserve"> </w:t>
      </w:r>
      <w:r w:rsidRPr="00937C98">
        <w:rPr>
          <w:rFonts w:ascii="Univers" w:hAnsi="Univers"/>
          <w:sz w:val="22"/>
          <w:szCs w:val="22"/>
        </w:rPr>
        <w:t xml:space="preserve">Tijdens de duur van </w:t>
      </w:r>
      <w:r w:rsidRPr="009876B4">
        <w:rPr>
          <w:rFonts w:ascii="Univers" w:hAnsi="Univers"/>
          <w:sz w:val="22"/>
          <w:szCs w:val="22"/>
        </w:rPr>
        <w:t xml:space="preserve">het adoptie- of pleegzorgverlof heeft de medewerker recht op een uitkering krachtens de WAZO. Deze uitkering wordt door de </w:t>
      </w:r>
      <w:r w:rsidR="00F17F9A">
        <w:rPr>
          <w:rFonts w:ascii="Univers" w:hAnsi="Univers"/>
          <w:sz w:val="22"/>
          <w:szCs w:val="22"/>
        </w:rPr>
        <w:t>leidinggevende</w:t>
      </w:r>
      <w:r w:rsidRPr="009876B4">
        <w:rPr>
          <w:rFonts w:ascii="Univers" w:hAnsi="Univers"/>
          <w:sz w:val="22"/>
          <w:szCs w:val="22"/>
        </w:rPr>
        <w:t>, namens de medewerker, bij het UWV aangevraagd. Voor zover de hoogte van de uitkering lager is dan het salaris van de medewerker, vult de werkgever deze aan tot het salaris.</w:t>
      </w:r>
      <w:r w:rsidRPr="009876B4">
        <w:rPr>
          <w:rFonts w:ascii="Univers" w:hAnsi="Univers"/>
          <w:sz w:val="22"/>
          <w:szCs w:val="22"/>
        </w:rPr>
        <w:br/>
        <w:t xml:space="preserve">In aanvulling op het in de WAZO bepaalde mag de medewerker de duur van ten hoogste vier aaneengesloten weken verlengen tot ten hoogste acht aaneengesloten weken, als hij tegenover de </w:t>
      </w:r>
      <w:r w:rsidR="00F17F9A">
        <w:rPr>
          <w:rFonts w:ascii="Univers" w:hAnsi="Univers"/>
          <w:sz w:val="22"/>
          <w:szCs w:val="22"/>
        </w:rPr>
        <w:t>leidinggevende</w:t>
      </w:r>
      <w:r w:rsidRPr="009876B4">
        <w:rPr>
          <w:rFonts w:ascii="Univers" w:hAnsi="Univers"/>
          <w:sz w:val="22"/>
          <w:szCs w:val="22"/>
        </w:rPr>
        <w:t xml:space="preserve"> kan aantonen dat het te adopteren kind door de medewerker uit het buitenland opgehaald moet worden en dat daarmee ten minste drie weken gemoeid zijn. In dat geval heeft de medewerker, aansluitend op de aanvulling op de uitkering tot het salaris gedurende de eerste vier weken, nog recht op een tegemoetkoming van de werkgever ter grootte van 50% van het salaris gedurende maximaal twee weken. De medewerker meldt zo spoedig mogelijk, doch uiterlijk drie weken vóór de dag van ingang van het verlof aan de</w:t>
      </w:r>
      <w:r w:rsidRPr="009876B4">
        <w:rPr>
          <w:rFonts w:ascii="Univers" w:hAnsi="Univers"/>
          <w:strike/>
          <w:sz w:val="22"/>
          <w:szCs w:val="22"/>
        </w:rPr>
        <w:t xml:space="preserve"> </w:t>
      </w:r>
      <w:r w:rsidR="00F17F9A">
        <w:rPr>
          <w:rFonts w:ascii="Univers" w:hAnsi="Univers"/>
          <w:sz w:val="22"/>
          <w:szCs w:val="22"/>
        </w:rPr>
        <w:t>leidinggevende</w:t>
      </w:r>
      <w:r w:rsidRPr="009876B4">
        <w:rPr>
          <w:rFonts w:ascii="Univers" w:hAnsi="Univers"/>
          <w:sz w:val="22"/>
          <w:szCs w:val="22"/>
        </w:rPr>
        <w:t xml:space="preserve"> de opname en de duur van het verlof.</w:t>
      </w:r>
    </w:p>
    <w:p w:rsidR="009876B4" w:rsidRPr="00937C98" w:rsidRDefault="009876B4" w:rsidP="00B86D5E">
      <w:pPr>
        <w:ind w:left="705" w:right="993"/>
        <w:rPr>
          <w:rFonts w:ascii="Univers" w:hAnsi="Univers"/>
          <w:sz w:val="22"/>
          <w:szCs w:val="22"/>
        </w:rPr>
      </w:pPr>
    </w:p>
    <w:p w:rsidR="009876B4" w:rsidRPr="00937C98" w:rsidRDefault="009876B4" w:rsidP="00B86D5E">
      <w:pPr>
        <w:ind w:right="993"/>
        <w:rPr>
          <w:rFonts w:ascii="Univers" w:hAnsi="Univers"/>
          <w:sz w:val="22"/>
          <w:szCs w:val="22"/>
        </w:rPr>
      </w:pPr>
      <w:r w:rsidRPr="00EB5665">
        <w:rPr>
          <w:rFonts w:ascii="Univers" w:hAnsi="Univers"/>
          <w:sz w:val="22"/>
          <w:szCs w:val="22"/>
        </w:rPr>
        <w:t>3</w:t>
      </w:r>
      <w:r w:rsidR="00EB5665" w:rsidRPr="00EB5665">
        <w:rPr>
          <w:rFonts w:ascii="Univers" w:hAnsi="Univers"/>
          <w:i/>
          <w:sz w:val="22"/>
          <w:szCs w:val="22"/>
        </w:rPr>
        <w:t>.</w:t>
      </w:r>
      <w:r>
        <w:rPr>
          <w:rFonts w:ascii="Univers" w:hAnsi="Univers"/>
          <w:b/>
          <w:i/>
          <w:sz w:val="22"/>
          <w:szCs w:val="22"/>
        </w:rPr>
        <w:tab/>
      </w:r>
      <w:r w:rsidRPr="00937C98">
        <w:rPr>
          <w:rFonts w:ascii="Univers" w:hAnsi="Univers"/>
          <w:b/>
          <w:i/>
          <w:sz w:val="22"/>
          <w:szCs w:val="22"/>
        </w:rPr>
        <w:t xml:space="preserve">Calamiteiten en ander kort verzuimverlof </w:t>
      </w:r>
      <w:r w:rsidRPr="00937C98">
        <w:rPr>
          <w:rFonts w:ascii="Univers" w:hAnsi="Univers"/>
          <w:i/>
          <w:sz w:val="22"/>
          <w:szCs w:val="22"/>
        </w:rPr>
        <w:t>(artikel 4.1 WAZO)</w:t>
      </w:r>
      <w:r w:rsidRPr="00937C98">
        <w:rPr>
          <w:rFonts w:ascii="Univers" w:hAnsi="Univers"/>
          <w:i/>
          <w:sz w:val="22"/>
          <w:szCs w:val="22"/>
        </w:rPr>
        <w:br/>
      </w:r>
      <w:r w:rsidRPr="00937C98">
        <w:rPr>
          <w:rFonts w:ascii="Univers" w:hAnsi="Univers"/>
          <w:sz w:val="22"/>
          <w:szCs w:val="22"/>
        </w:rPr>
        <w:t>De medewerker heeft recht op betaald verlof voor een korte, naar billijkheid te berekenen tijd als de medewerker de werkzaamheden niet kan verrichten wegens:</w:t>
      </w:r>
    </w:p>
    <w:p w:rsidR="009876B4" w:rsidRDefault="00783194" w:rsidP="00783194">
      <w:pPr>
        <w:ind w:right="993"/>
        <w:rPr>
          <w:rFonts w:ascii="Univers" w:hAnsi="Univers"/>
          <w:sz w:val="22"/>
          <w:szCs w:val="22"/>
        </w:rPr>
      </w:pPr>
      <w:r w:rsidRPr="00937C98">
        <w:rPr>
          <w:rFonts w:ascii="Univers" w:hAnsi="Univers"/>
          <w:sz w:val="22"/>
          <w:szCs w:val="22"/>
        </w:rPr>
        <w:t xml:space="preserve">• </w:t>
      </w:r>
      <w:r w:rsidRPr="00937C98">
        <w:rPr>
          <w:rFonts w:ascii="Univers" w:hAnsi="Univers"/>
          <w:sz w:val="22"/>
          <w:szCs w:val="22"/>
        </w:rPr>
        <w:tab/>
      </w:r>
      <w:r w:rsidR="009876B4" w:rsidRPr="00937C98">
        <w:rPr>
          <w:rFonts w:ascii="Univers" w:hAnsi="Univers"/>
          <w:sz w:val="22"/>
          <w:szCs w:val="22"/>
        </w:rPr>
        <w:t xml:space="preserve">zeer bijzondere persoonlijke omstandigheden, in ieder geval de bevalling van de </w:t>
      </w:r>
    </w:p>
    <w:p w:rsidR="009876B4" w:rsidRPr="00937C98" w:rsidRDefault="009876B4" w:rsidP="00B86D5E">
      <w:pPr>
        <w:ind w:left="708" w:right="993"/>
        <w:rPr>
          <w:rFonts w:ascii="Univers" w:hAnsi="Univers"/>
          <w:sz w:val="22"/>
          <w:szCs w:val="22"/>
        </w:rPr>
      </w:pPr>
      <w:r>
        <w:rPr>
          <w:rFonts w:ascii="Univers" w:hAnsi="Univers"/>
          <w:sz w:val="22"/>
          <w:szCs w:val="22"/>
        </w:rPr>
        <w:t>e</w:t>
      </w:r>
      <w:r w:rsidRPr="00937C98">
        <w:rPr>
          <w:rFonts w:ascii="Univers" w:hAnsi="Univers"/>
          <w:sz w:val="22"/>
          <w:szCs w:val="22"/>
        </w:rPr>
        <w:t xml:space="preserve">chtgenote, de geregistreerde partner of de persoon met wie de </w:t>
      </w:r>
      <w:r w:rsidR="0019413E">
        <w:rPr>
          <w:rFonts w:ascii="Univers" w:hAnsi="Univers"/>
          <w:sz w:val="22"/>
          <w:szCs w:val="22"/>
        </w:rPr>
        <w:t>medewerker</w:t>
      </w:r>
      <w:r w:rsidRPr="00937C98">
        <w:rPr>
          <w:rFonts w:ascii="Univers" w:hAnsi="Univers"/>
          <w:sz w:val="22"/>
          <w:szCs w:val="22"/>
        </w:rPr>
        <w:t xml:space="preserve"> ongehuwd samenwoont, het overlijden en de lijkbezorging van een van zijn huisgenoten of een van zijn bloed- en aanverwanten in de rechte lijn en in de tweede graad van de zijlijn;</w:t>
      </w:r>
    </w:p>
    <w:p w:rsidR="009876B4" w:rsidRDefault="00783194" w:rsidP="00783194">
      <w:pPr>
        <w:ind w:right="993"/>
        <w:rPr>
          <w:rFonts w:ascii="Univers" w:hAnsi="Univers"/>
          <w:sz w:val="22"/>
          <w:szCs w:val="22"/>
        </w:rPr>
      </w:pPr>
      <w:r>
        <w:rPr>
          <w:rFonts w:ascii="Univers" w:hAnsi="Univers"/>
          <w:sz w:val="22"/>
          <w:szCs w:val="22"/>
        </w:rPr>
        <w:t>•</w:t>
      </w:r>
      <w:r>
        <w:rPr>
          <w:rFonts w:ascii="Univers" w:hAnsi="Univers"/>
          <w:sz w:val="22"/>
          <w:szCs w:val="22"/>
        </w:rPr>
        <w:tab/>
      </w:r>
      <w:r w:rsidR="009876B4" w:rsidRPr="00937C98">
        <w:rPr>
          <w:rFonts w:ascii="Univers" w:hAnsi="Univers"/>
          <w:sz w:val="22"/>
          <w:szCs w:val="22"/>
        </w:rPr>
        <w:t>een door wet of overheid, zonder geldelijke verg</w:t>
      </w:r>
      <w:r w:rsidR="009876B4">
        <w:rPr>
          <w:rFonts w:ascii="Univers" w:hAnsi="Univers"/>
          <w:sz w:val="22"/>
          <w:szCs w:val="22"/>
        </w:rPr>
        <w:t>oeding, opgelegde verplichting,</w:t>
      </w:r>
    </w:p>
    <w:p w:rsidR="009876B4" w:rsidRPr="00937C98" w:rsidRDefault="009876B4" w:rsidP="00B86D5E">
      <w:pPr>
        <w:ind w:right="993" w:firstLine="708"/>
        <w:rPr>
          <w:rFonts w:ascii="Univers" w:hAnsi="Univers"/>
          <w:sz w:val="22"/>
          <w:szCs w:val="22"/>
        </w:rPr>
      </w:pPr>
      <w:r w:rsidRPr="00937C98">
        <w:rPr>
          <w:rFonts w:ascii="Univers" w:hAnsi="Univers"/>
          <w:sz w:val="22"/>
          <w:szCs w:val="22"/>
        </w:rPr>
        <w:t>waarvan de vervulling niet in zijn vrije tijd kon plaatsvinden;</w:t>
      </w:r>
    </w:p>
    <w:p w:rsidR="009876B4" w:rsidRPr="00937C98" w:rsidRDefault="00783194" w:rsidP="00783194">
      <w:pPr>
        <w:ind w:right="993"/>
        <w:rPr>
          <w:rFonts w:ascii="Univers" w:hAnsi="Univers"/>
          <w:sz w:val="22"/>
          <w:szCs w:val="22"/>
        </w:rPr>
      </w:pPr>
      <w:r w:rsidRPr="00937C98">
        <w:rPr>
          <w:rFonts w:ascii="Univers" w:hAnsi="Univers"/>
          <w:sz w:val="22"/>
          <w:szCs w:val="22"/>
        </w:rPr>
        <w:t xml:space="preserve">• </w:t>
      </w:r>
      <w:r w:rsidRPr="00937C98">
        <w:rPr>
          <w:rFonts w:ascii="Univers" w:hAnsi="Univers"/>
          <w:sz w:val="22"/>
          <w:szCs w:val="22"/>
        </w:rPr>
        <w:tab/>
      </w:r>
      <w:r w:rsidR="009876B4" w:rsidRPr="00937C98">
        <w:rPr>
          <w:rFonts w:ascii="Univers" w:hAnsi="Univers"/>
          <w:sz w:val="22"/>
          <w:szCs w:val="22"/>
        </w:rPr>
        <w:t>de uitoefening van het actief kiesrecht.</w:t>
      </w:r>
    </w:p>
    <w:p w:rsidR="009876B4" w:rsidRPr="00937C98" w:rsidRDefault="009876B4" w:rsidP="00B86D5E">
      <w:pPr>
        <w:ind w:left="1410" w:right="993" w:hanging="1774"/>
        <w:rPr>
          <w:rFonts w:ascii="Univers" w:hAnsi="Univers"/>
          <w:sz w:val="22"/>
          <w:szCs w:val="22"/>
        </w:rPr>
      </w:pPr>
    </w:p>
    <w:p w:rsidR="009876B4" w:rsidRPr="009876B4" w:rsidRDefault="009876B4" w:rsidP="00B86D5E">
      <w:pPr>
        <w:ind w:right="993"/>
        <w:rPr>
          <w:rFonts w:ascii="Univers" w:hAnsi="Univers"/>
          <w:sz w:val="22"/>
          <w:szCs w:val="22"/>
        </w:rPr>
      </w:pPr>
      <w:r w:rsidRPr="00EB5665">
        <w:rPr>
          <w:rFonts w:ascii="Univers" w:hAnsi="Univers"/>
          <w:sz w:val="22"/>
          <w:szCs w:val="22"/>
        </w:rPr>
        <w:t>4</w:t>
      </w:r>
      <w:r w:rsidR="00EB5665" w:rsidRPr="00EB5665">
        <w:rPr>
          <w:rFonts w:ascii="Univers" w:hAnsi="Univers"/>
          <w:sz w:val="22"/>
          <w:szCs w:val="22"/>
        </w:rPr>
        <w:t>.</w:t>
      </w:r>
      <w:r w:rsidRPr="00937C98">
        <w:rPr>
          <w:rFonts w:ascii="Univers" w:hAnsi="Univers"/>
          <w:i/>
          <w:sz w:val="22"/>
          <w:szCs w:val="22"/>
        </w:rPr>
        <w:tab/>
      </w:r>
      <w:r w:rsidRPr="00937C98">
        <w:rPr>
          <w:rFonts w:ascii="Univers" w:hAnsi="Univers"/>
          <w:b/>
          <w:i/>
          <w:sz w:val="22"/>
          <w:szCs w:val="22"/>
        </w:rPr>
        <w:t xml:space="preserve">Kraamverlof </w:t>
      </w:r>
      <w:r w:rsidRPr="00937C98">
        <w:rPr>
          <w:rFonts w:ascii="Univers" w:hAnsi="Univers"/>
          <w:i/>
          <w:sz w:val="22"/>
          <w:szCs w:val="22"/>
        </w:rPr>
        <w:t>(artikel 4.2 WAZO)</w:t>
      </w:r>
      <w:r w:rsidRPr="00937C98">
        <w:rPr>
          <w:rFonts w:ascii="Univers" w:hAnsi="Univers"/>
          <w:i/>
          <w:sz w:val="22"/>
          <w:szCs w:val="22"/>
        </w:rPr>
        <w:br/>
      </w:r>
      <w:r w:rsidRPr="00937C98">
        <w:rPr>
          <w:rFonts w:ascii="Univers" w:hAnsi="Univers"/>
          <w:sz w:val="22"/>
          <w:szCs w:val="22"/>
        </w:rPr>
        <w:t>De medewerker heeft recht op twee dagen betaald kraamverlof na de bevalling van de echtgenote, de geregistreerde partner, de persoon met wie hij ongehuwd samenwoont, of degene van wie hij het kind erkent. Het kraamverlof kan worden opgenomen tijdens een periode van vier weken gerekend vanaf de eerste dag dat het kind feitelijk op hetzelfde adres als de moeder woont. De medewerker meldt vooraf of indien dit niet mogelijk is zo spoedig mogelijk aan de</w:t>
      </w:r>
      <w:r>
        <w:rPr>
          <w:rFonts w:ascii="Univers" w:hAnsi="Univers"/>
          <w:sz w:val="22"/>
          <w:szCs w:val="22"/>
        </w:rPr>
        <w:t xml:space="preserve"> </w:t>
      </w:r>
      <w:r w:rsidR="00F17F9A">
        <w:rPr>
          <w:rFonts w:ascii="Univers" w:hAnsi="Univers"/>
          <w:sz w:val="22"/>
          <w:szCs w:val="22"/>
        </w:rPr>
        <w:t>leidinggevende</w:t>
      </w:r>
      <w:r w:rsidRPr="009876B4">
        <w:rPr>
          <w:rFonts w:ascii="Univers" w:hAnsi="Univers"/>
          <w:sz w:val="22"/>
          <w:szCs w:val="22"/>
        </w:rPr>
        <w:t>, dat hij het verlof opneemt onder opgave van de reden.</w:t>
      </w:r>
      <w:r w:rsidRPr="009876B4">
        <w:rPr>
          <w:rFonts w:ascii="Univers" w:hAnsi="Univers"/>
          <w:sz w:val="22"/>
          <w:szCs w:val="22"/>
        </w:rPr>
        <w:br/>
      </w:r>
    </w:p>
    <w:p w:rsidR="009876B4" w:rsidRDefault="009876B4" w:rsidP="00B86D5E">
      <w:pPr>
        <w:ind w:right="993"/>
        <w:rPr>
          <w:rFonts w:ascii="Univers" w:hAnsi="Univers"/>
          <w:sz w:val="22"/>
          <w:szCs w:val="22"/>
        </w:rPr>
      </w:pPr>
      <w:r w:rsidRPr="00EB5665">
        <w:rPr>
          <w:rFonts w:ascii="Univers" w:hAnsi="Univers"/>
          <w:sz w:val="22"/>
          <w:szCs w:val="22"/>
        </w:rPr>
        <w:t>5</w:t>
      </w:r>
      <w:r w:rsidR="00EB5665" w:rsidRPr="00EB5665">
        <w:rPr>
          <w:rFonts w:ascii="Univers" w:hAnsi="Univers"/>
          <w:sz w:val="22"/>
          <w:szCs w:val="22"/>
        </w:rPr>
        <w:t>.</w:t>
      </w:r>
      <w:r w:rsidRPr="009876B4">
        <w:rPr>
          <w:rFonts w:ascii="Univers" w:hAnsi="Univers"/>
          <w:b/>
          <w:i/>
          <w:sz w:val="22"/>
          <w:szCs w:val="22"/>
        </w:rPr>
        <w:tab/>
        <w:t xml:space="preserve">Kortdurend zorgverlof </w:t>
      </w:r>
      <w:r w:rsidRPr="009876B4">
        <w:rPr>
          <w:rFonts w:ascii="Univers" w:hAnsi="Univers"/>
          <w:i/>
          <w:sz w:val="22"/>
          <w:szCs w:val="22"/>
        </w:rPr>
        <w:t>(artikel 5.1 WAZO)</w:t>
      </w:r>
      <w:r w:rsidRPr="009876B4">
        <w:rPr>
          <w:rFonts w:ascii="Univers" w:hAnsi="Univers"/>
          <w:i/>
          <w:sz w:val="22"/>
          <w:szCs w:val="22"/>
        </w:rPr>
        <w:br/>
      </w:r>
      <w:r w:rsidRPr="009876B4">
        <w:rPr>
          <w:rFonts w:ascii="Univers" w:hAnsi="Univers"/>
          <w:sz w:val="22"/>
          <w:szCs w:val="22"/>
        </w:rPr>
        <w:t>De medewerker heeft recht op verlof voor de noodzakelijke verzorging in verband met ziekte van de echtgenoot, geregistreerde partner of de persoon met wie de medewerker ongehuwd samenwoont, een inwonend ( pleeg/stief) kind of een ouder. Het verlof bedraagt in elke periode van twaalf opeenvolgende maanden maximaal twee maal de contractuele arbeidsduur per week. De medewerker behoudt gedurende het verlof recht op 70% van het bruto salaris maar tenminste op het voor hem geldende wettelijke minimumloon.</w:t>
      </w:r>
      <w:r w:rsidRPr="009876B4">
        <w:rPr>
          <w:rFonts w:ascii="Univers" w:hAnsi="Univers"/>
          <w:sz w:val="22"/>
          <w:szCs w:val="22"/>
        </w:rPr>
        <w:br/>
      </w:r>
      <w:r w:rsidRPr="009876B4">
        <w:rPr>
          <w:rFonts w:ascii="Univers" w:hAnsi="Univers"/>
          <w:sz w:val="22"/>
          <w:szCs w:val="22"/>
        </w:rPr>
        <w:br/>
        <w:t xml:space="preserve">De medewerker meldt vooraf en indien dit niet mogelijk is zo spoedig mogelijk dat hij verlof opneemt, onder opgave van de reden, de omvang van het verlof, de wijze van opneming en de vermoedelijke duur van het verlof. De </w:t>
      </w:r>
      <w:r w:rsidR="00F17F9A">
        <w:rPr>
          <w:rFonts w:ascii="Univers" w:hAnsi="Univers"/>
          <w:sz w:val="22"/>
          <w:szCs w:val="22"/>
        </w:rPr>
        <w:t>leidinggevende</w:t>
      </w:r>
      <w:r w:rsidRPr="009876B4">
        <w:rPr>
          <w:rFonts w:ascii="Univers" w:hAnsi="Univers"/>
          <w:sz w:val="22"/>
          <w:szCs w:val="22"/>
        </w:rPr>
        <w:t xml:space="preserve"> kan</w:t>
      </w:r>
      <w:r w:rsidRPr="00937C98">
        <w:rPr>
          <w:rFonts w:ascii="Univers" w:hAnsi="Univers"/>
          <w:sz w:val="22"/>
          <w:szCs w:val="22"/>
        </w:rPr>
        <w:t xml:space="preserve"> achteraf van de medewerker verlangen dat hij aannemelijk maakt dat hij het verlof heeft </w:t>
      </w:r>
      <w:r w:rsidRPr="00937C98">
        <w:rPr>
          <w:rFonts w:ascii="Univers" w:hAnsi="Univers"/>
          <w:sz w:val="22"/>
          <w:szCs w:val="22"/>
        </w:rPr>
        <w:lastRenderedPageBreak/>
        <w:t>opgenomen in verband met de noodzakelijke verzorging van een persoon als bedoeld in deze bepaling.</w:t>
      </w:r>
      <w:r>
        <w:rPr>
          <w:rFonts w:ascii="Univers" w:hAnsi="Univers"/>
          <w:sz w:val="22"/>
          <w:szCs w:val="22"/>
        </w:rPr>
        <w:t xml:space="preserve"> </w:t>
      </w:r>
      <w:r w:rsidRPr="00937C98">
        <w:rPr>
          <w:rFonts w:ascii="Univers" w:hAnsi="Univers"/>
          <w:sz w:val="22"/>
          <w:szCs w:val="22"/>
        </w:rPr>
        <w:t>Indien de medewerker voldoet aan zowel de voorwaarden voor calamiteitenverlof als voor kortdurend zorgverlof, eindigt het calamiteitenverlof na één dag en gaat vervolgens over in kortdurend zorgverlof.</w:t>
      </w:r>
    </w:p>
    <w:p w:rsidR="009876B4" w:rsidRDefault="009876B4" w:rsidP="00B86D5E">
      <w:pPr>
        <w:ind w:right="993"/>
        <w:rPr>
          <w:i/>
          <w:szCs w:val="22"/>
        </w:rPr>
      </w:pPr>
    </w:p>
    <w:p w:rsidR="009876B4" w:rsidRPr="00865F0E" w:rsidRDefault="009876B4" w:rsidP="00B86D5E">
      <w:pPr>
        <w:ind w:right="993"/>
        <w:rPr>
          <w:rFonts w:ascii="Univers" w:hAnsi="Univers"/>
          <w:b/>
          <w:i/>
          <w:sz w:val="22"/>
          <w:szCs w:val="22"/>
        </w:rPr>
      </w:pPr>
      <w:r w:rsidRPr="00EB5665">
        <w:rPr>
          <w:rFonts w:ascii="Univers" w:hAnsi="Univers"/>
          <w:sz w:val="22"/>
          <w:szCs w:val="22"/>
        </w:rPr>
        <w:t>6</w:t>
      </w:r>
      <w:r w:rsidR="00EB5665" w:rsidRPr="00EB5665">
        <w:rPr>
          <w:rFonts w:ascii="Univers" w:hAnsi="Univers"/>
          <w:sz w:val="22"/>
          <w:szCs w:val="22"/>
        </w:rPr>
        <w:t>.</w:t>
      </w:r>
      <w:r>
        <w:rPr>
          <w:rFonts w:ascii="Univers" w:hAnsi="Univers"/>
          <w:b/>
          <w:i/>
          <w:sz w:val="22"/>
          <w:szCs w:val="22"/>
        </w:rPr>
        <w:tab/>
      </w:r>
      <w:r w:rsidRPr="00865F0E">
        <w:rPr>
          <w:rFonts w:ascii="Univers" w:hAnsi="Univers"/>
          <w:b/>
          <w:i/>
          <w:sz w:val="22"/>
          <w:szCs w:val="22"/>
        </w:rPr>
        <w:t xml:space="preserve">Langdurend zorgverlof </w:t>
      </w:r>
    </w:p>
    <w:p w:rsidR="009876B4" w:rsidRPr="00937C98" w:rsidRDefault="009876B4" w:rsidP="00B86D5E">
      <w:pPr>
        <w:ind w:right="993"/>
        <w:rPr>
          <w:rFonts w:ascii="Univers" w:hAnsi="Univers"/>
          <w:sz w:val="22"/>
          <w:szCs w:val="22"/>
        </w:rPr>
      </w:pPr>
      <w:r w:rsidRPr="00937C98">
        <w:rPr>
          <w:rFonts w:ascii="Univers" w:hAnsi="Univers"/>
          <w:bCs/>
          <w:sz w:val="22"/>
          <w:szCs w:val="22"/>
        </w:rPr>
        <w:t xml:space="preserve">In afwijking van het bepaalde in artikel 5.9 WAZO, kent </w:t>
      </w:r>
      <w:r w:rsidRPr="009876B4">
        <w:rPr>
          <w:rFonts w:ascii="Univers" w:hAnsi="Univers"/>
          <w:bCs/>
          <w:sz w:val="22"/>
          <w:szCs w:val="22"/>
        </w:rPr>
        <w:t xml:space="preserve">Actor de volgende regeling langdurend zorgverlof. </w:t>
      </w:r>
      <w:r w:rsidRPr="009876B4">
        <w:rPr>
          <w:rFonts w:ascii="Univers" w:hAnsi="Univers"/>
          <w:sz w:val="22"/>
          <w:szCs w:val="22"/>
        </w:rPr>
        <w:t>De medewerker heeft recht op gedeeltelijk betaald</w:t>
      </w:r>
      <w:r w:rsidRPr="00937C98">
        <w:rPr>
          <w:rFonts w:ascii="Univers" w:hAnsi="Univers"/>
          <w:sz w:val="22"/>
          <w:szCs w:val="22"/>
        </w:rPr>
        <w:t xml:space="preserve"> langdurend zorgverlof voor de feitelijke verzorging van de echtgenoot, de geregistreerd partner of de persoon met wie de </w:t>
      </w:r>
      <w:r w:rsidR="0019413E">
        <w:rPr>
          <w:rFonts w:ascii="Univers" w:hAnsi="Univers"/>
          <w:sz w:val="22"/>
          <w:szCs w:val="22"/>
        </w:rPr>
        <w:t>medewerker</w:t>
      </w:r>
      <w:r w:rsidRPr="00937C98">
        <w:rPr>
          <w:rFonts w:ascii="Univers" w:hAnsi="Univers"/>
          <w:sz w:val="22"/>
          <w:szCs w:val="22"/>
        </w:rPr>
        <w:t xml:space="preserve"> ongehuwd samenwoont, een inwonend (pleeg/stief) kind of een ouder die ernstig ziek is</w:t>
      </w:r>
      <w:bookmarkStart w:id="183" w:name="5.10"/>
      <w:bookmarkEnd w:id="183"/>
      <w:r w:rsidRPr="00937C98">
        <w:rPr>
          <w:rFonts w:ascii="Univers" w:hAnsi="Univers"/>
          <w:sz w:val="22"/>
          <w:szCs w:val="22"/>
        </w:rPr>
        <w:t xml:space="preserve"> en afhankelijk is van de verzorging van de medewerker.</w:t>
      </w:r>
    </w:p>
    <w:p w:rsidR="009876B4" w:rsidRDefault="009876B4" w:rsidP="00B86D5E">
      <w:pPr>
        <w:ind w:right="993"/>
        <w:rPr>
          <w:rFonts w:ascii="Univers" w:hAnsi="Univers"/>
          <w:sz w:val="22"/>
          <w:szCs w:val="22"/>
        </w:rPr>
      </w:pPr>
    </w:p>
    <w:p w:rsidR="009876B4" w:rsidRPr="00937C98" w:rsidRDefault="009876B4" w:rsidP="00B86D5E">
      <w:pPr>
        <w:ind w:right="993"/>
        <w:rPr>
          <w:sz w:val="22"/>
          <w:szCs w:val="22"/>
        </w:rPr>
      </w:pPr>
      <w:r w:rsidRPr="00937C98">
        <w:rPr>
          <w:rFonts w:ascii="Univers" w:hAnsi="Univers"/>
          <w:sz w:val="22"/>
          <w:szCs w:val="22"/>
        </w:rPr>
        <w:t>Het langdurend zorgverlof bedraagt in elke periode van twaalf opeenvolgende maanden maximaal 13 maal de contractuele arbeidsduur per week. De periode van twaalf maanden gaat in op de eerste dag waarop het langdurend zorgverlof wordt genoten.</w:t>
      </w:r>
    </w:p>
    <w:p w:rsidR="009876B4" w:rsidRDefault="009876B4" w:rsidP="00783194">
      <w:pPr>
        <w:pStyle w:val="Kop4"/>
        <w:ind w:right="992"/>
        <w:rPr>
          <w:rFonts w:ascii="Univers" w:hAnsi="Univers"/>
          <w:b w:val="0"/>
          <w:sz w:val="22"/>
          <w:szCs w:val="22"/>
        </w:rPr>
      </w:pPr>
      <w:r w:rsidRPr="009876B4">
        <w:rPr>
          <w:rFonts w:ascii="Univers" w:hAnsi="Univers"/>
          <w:b w:val="0"/>
          <w:sz w:val="22"/>
          <w:szCs w:val="22"/>
        </w:rPr>
        <w:t xml:space="preserve">Het langdurend zorgverlof wordt per week opgenomen gedurende een aaneengesloten periode van ten hoogste zes maanden. Het aantal uren langdurend zorgverlof per week bedraagt ten hoogste de helft van de contractuele arbeidsduur per week. In afwijking hierop kan de medewerker de </w:t>
      </w:r>
      <w:r w:rsidR="00F17F9A">
        <w:rPr>
          <w:rFonts w:ascii="Univers" w:hAnsi="Univers"/>
          <w:b w:val="0"/>
          <w:sz w:val="22"/>
          <w:szCs w:val="22"/>
        </w:rPr>
        <w:t>leidinggevende</w:t>
      </w:r>
      <w:r w:rsidRPr="009876B4">
        <w:rPr>
          <w:rFonts w:ascii="Univers" w:hAnsi="Univers"/>
          <w:sz w:val="22"/>
          <w:szCs w:val="22"/>
        </w:rPr>
        <w:t xml:space="preserve"> </w:t>
      </w:r>
      <w:r w:rsidRPr="009876B4">
        <w:rPr>
          <w:rFonts w:ascii="Univers" w:hAnsi="Univers"/>
          <w:b w:val="0"/>
          <w:sz w:val="22"/>
          <w:szCs w:val="22"/>
        </w:rPr>
        <w:t>verzoeken om:</w:t>
      </w:r>
    </w:p>
    <w:p w:rsidR="009876B4" w:rsidRDefault="00783194" w:rsidP="00783194">
      <w:pPr>
        <w:rPr>
          <w:rFonts w:ascii="Univers" w:hAnsi="Univers"/>
          <w:sz w:val="22"/>
          <w:szCs w:val="22"/>
        </w:rPr>
      </w:pPr>
      <w:r w:rsidRPr="00937C98">
        <w:rPr>
          <w:rFonts w:ascii="Univers" w:hAnsi="Univers"/>
          <w:sz w:val="22"/>
          <w:szCs w:val="22"/>
        </w:rPr>
        <w:t xml:space="preserve">• </w:t>
      </w:r>
      <w:r w:rsidRPr="00937C98">
        <w:rPr>
          <w:rFonts w:ascii="Univers" w:hAnsi="Univers"/>
          <w:sz w:val="22"/>
          <w:szCs w:val="22"/>
        </w:rPr>
        <w:tab/>
      </w:r>
      <w:r w:rsidR="009876B4" w:rsidRPr="00937C98">
        <w:rPr>
          <w:rFonts w:ascii="Univers" w:hAnsi="Univers"/>
          <w:sz w:val="22"/>
          <w:szCs w:val="22"/>
        </w:rPr>
        <w:t>verlof voor een langere periode dan zes maanden; of</w:t>
      </w:r>
    </w:p>
    <w:p w:rsidR="009876B4" w:rsidRPr="00937C98" w:rsidRDefault="00575DC2" w:rsidP="00575DC2">
      <w:pPr>
        <w:rPr>
          <w:sz w:val="22"/>
          <w:szCs w:val="22"/>
        </w:rPr>
      </w:pPr>
      <w:r w:rsidRPr="00937C98">
        <w:rPr>
          <w:rFonts w:ascii="Univers" w:hAnsi="Univers"/>
          <w:sz w:val="22"/>
          <w:szCs w:val="22"/>
        </w:rPr>
        <w:t xml:space="preserve">• </w:t>
      </w:r>
      <w:r w:rsidRPr="00937C98">
        <w:rPr>
          <w:rFonts w:ascii="Univers" w:hAnsi="Univers"/>
          <w:sz w:val="22"/>
          <w:szCs w:val="22"/>
        </w:rPr>
        <w:tab/>
      </w:r>
      <w:r w:rsidR="009876B4" w:rsidRPr="00937C98">
        <w:rPr>
          <w:rFonts w:ascii="Univers" w:hAnsi="Univers"/>
          <w:sz w:val="22"/>
          <w:szCs w:val="22"/>
        </w:rPr>
        <w:t>meer uren verlof per week dan de helft van de contractuele arbeidsduur per week.</w:t>
      </w:r>
    </w:p>
    <w:p w:rsidR="009876B4" w:rsidRPr="00937C98" w:rsidRDefault="009876B4" w:rsidP="00B86D5E">
      <w:pPr>
        <w:ind w:left="705" w:right="993"/>
        <w:rPr>
          <w:rFonts w:ascii="Univers" w:hAnsi="Univers"/>
          <w:sz w:val="22"/>
          <w:szCs w:val="22"/>
        </w:rPr>
      </w:pPr>
    </w:p>
    <w:p w:rsidR="009876B4" w:rsidRPr="00225C4D" w:rsidRDefault="009876B4" w:rsidP="00B86D5E">
      <w:pPr>
        <w:ind w:right="993"/>
        <w:rPr>
          <w:rFonts w:ascii="Univers" w:hAnsi="Univers"/>
          <w:sz w:val="22"/>
          <w:szCs w:val="22"/>
        </w:rPr>
      </w:pPr>
      <w:r w:rsidRPr="00937C98">
        <w:rPr>
          <w:rFonts w:ascii="Univers" w:hAnsi="Univers"/>
          <w:sz w:val="22"/>
          <w:szCs w:val="22"/>
        </w:rPr>
        <w:t xml:space="preserve">De werkgever betaalt de helft van het aantal opgenomen verlofuren door tot maximaal één </w:t>
      </w:r>
      <w:r w:rsidRPr="00225C4D">
        <w:rPr>
          <w:rFonts w:ascii="Univers" w:hAnsi="Univers"/>
          <w:sz w:val="22"/>
          <w:szCs w:val="22"/>
        </w:rPr>
        <w:t xml:space="preserve">maandsalaris per langdurend zorgverlofperiode. </w:t>
      </w:r>
    </w:p>
    <w:p w:rsidR="00C7632F" w:rsidRPr="00C7632F" w:rsidRDefault="00C7632F" w:rsidP="00B86D5E">
      <w:pPr>
        <w:ind w:right="993"/>
        <w:rPr>
          <w:rFonts w:ascii="Univers" w:hAnsi="Univers"/>
          <w:sz w:val="18"/>
          <w:szCs w:val="18"/>
        </w:rPr>
      </w:pPr>
      <w:r w:rsidRPr="00225C4D">
        <w:rPr>
          <w:rFonts w:ascii="Univers" w:hAnsi="Univers"/>
          <w:sz w:val="22"/>
          <w:szCs w:val="22"/>
        </w:rPr>
        <w:t>De werkwijze omtrent de aanvraag is te vinden in bijlage 3.</w:t>
      </w:r>
      <w:r>
        <w:rPr>
          <w:rFonts w:ascii="Univers" w:hAnsi="Univers"/>
          <w:sz w:val="22"/>
          <w:szCs w:val="22"/>
        </w:rPr>
        <w:t xml:space="preserve"> </w:t>
      </w:r>
      <w:r>
        <w:rPr>
          <w:rFonts w:ascii="Univers" w:hAnsi="Univers"/>
          <w:sz w:val="22"/>
          <w:szCs w:val="22"/>
        </w:rPr>
        <w:br/>
      </w:r>
    </w:p>
    <w:p w:rsidR="009876B4" w:rsidRPr="00937C98" w:rsidRDefault="009876B4" w:rsidP="00B86D5E">
      <w:pPr>
        <w:ind w:right="993"/>
        <w:rPr>
          <w:rFonts w:ascii="Univers" w:hAnsi="Univers"/>
          <w:bCs/>
          <w:sz w:val="22"/>
          <w:szCs w:val="22"/>
        </w:rPr>
      </w:pPr>
    </w:p>
    <w:p w:rsidR="009876B4" w:rsidRPr="009876B4" w:rsidRDefault="009876B4" w:rsidP="00B86D5E">
      <w:pPr>
        <w:ind w:right="993"/>
        <w:rPr>
          <w:rFonts w:ascii="Univers" w:hAnsi="Univers"/>
          <w:sz w:val="22"/>
          <w:szCs w:val="22"/>
        </w:rPr>
      </w:pPr>
      <w:r w:rsidRPr="00EB5665">
        <w:rPr>
          <w:rFonts w:ascii="Univers" w:hAnsi="Univers"/>
          <w:sz w:val="22"/>
          <w:szCs w:val="22"/>
        </w:rPr>
        <w:t>7</w:t>
      </w:r>
      <w:r w:rsidR="00EB5665" w:rsidRPr="00EB5665">
        <w:rPr>
          <w:rFonts w:ascii="Univers" w:hAnsi="Univers"/>
          <w:sz w:val="22"/>
          <w:szCs w:val="22"/>
        </w:rPr>
        <w:t>.</w:t>
      </w:r>
      <w:r w:rsidRPr="00937C98">
        <w:rPr>
          <w:rFonts w:ascii="Univers" w:hAnsi="Univers"/>
          <w:i/>
          <w:sz w:val="22"/>
          <w:szCs w:val="22"/>
        </w:rPr>
        <w:tab/>
      </w:r>
      <w:r w:rsidRPr="00937C98">
        <w:rPr>
          <w:rFonts w:ascii="Univers" w:hAnsi="Univers"/>
          <w:b/>
          <w:i/>
          <w:sz w:val="22"/>
          <w:szCs w:val="22"/>
        </w:rPr>
        <w:t>Ouderschapsverlof</w:t>
      </w:r>
      <w:r w:rsidRPr="00937C98">
        <w:rPr>
          <w:rFonts w:ascii="Univers" w:hAnsi="Univers"/>
          <w:b/>
          <w:sz w:val="22"/>
          <w:szCs w:val="22"/>
        </w:rPr>
        <w:t xml:space="preserve"> </w:t>
      </w:r>
      <w:r w:rsidRPr="00937C98">
        <w:rPr>
          <w:rFonts w:ascii="Univers" w:hAnsi="Univers"/>
          <w:sz w:val="22"/>
          <w:szCs w:val="22"/>
        </w:rPr>
        <w:t>(artikel 6.1 WAZO)</w:t>
      </w:r>
      <w:r>
        <w:rPr>
          <w:rFonts w:ascii="Univers" w:hAnsi="Univers"/>
          <w:sz w:val="22"/>
          <w:szCs w:val="22"/>
        </w:rPr>
        <w:t xml:space="preserve"> </w:t>
      </w:r>
      <w:r w:rsidRPr="00937C98">
        <w:rPr>
          <w:rFonts w:ascii="Univers" w:hAnsi="Univers"/>
          <w:b/>
          <w:sz w:val="22"/>
          <w:szCs w:val="22"/>
        </w:rPr>
        <w:br/>
      </w:r>
      <w:r w:rsidRPr="00937C98">
        <w:rPr>
          <w:rFonts w:ascii="Univers" w:hAnsi="Univers"/>
          <w:sz w:val="22"/>
          <w:szCs w:val="22"/>
        </w:rPr>
        <w:t xml:space="preserve">De medewerker heeft recht op onbetaald ouderschapsverlof tot en met de datum waarop elk kind de leeftijd van acht jaren heeft bereikt. Het </w:t>
      </w:r>
      <w:r w:rsidRPr="009876B4">
        <w:rPr>
          <w:rFonts w:ascii="Univers" w:hAnsi="Univers"/>
          <w:sz w:val="22"/>
          <w:szCs w:val="22"/>
        </w:rPr>
        <w:t>ouderschapsverlof bedraagt maximaal 26 maal de contractuele arbeidsduur per week per kind.</w:t>
      </w:r>
    </w:p>
    <w:p w:rsidR="009876B4" w:rsidRPr="009876B4" w:rsidRDefault="009876B4" w:rsidP="00B86D5E">
      <w:pPr>
        <w:ind w:right="993"/>
        <w:rPr>
          <w:rFonts w:ascii="Univers" w:hAnsi="Univers"/>
          <w:sz w:val="22"/>
          <w:szCs w:val="22"/>
        </w:rPr>
      </w:pPr>
    </w:p>
    <w:p w:rsidR="009876B4" w:rsidRPr="009876B4" w:rsidRDefault="009876B4" w:rsidP="00B86D5E">
      <w:pPr>
        <w:ind w:right="993"/>
        <w:rPr>
          <w:rFonts w:ascii="Univers" w:hAnsi="Univers"/>
          <w:sz w:val="22"/>
          <w:szCs w:val="22"/>
        </w:rPr>
      </w:pPr>
      <w:r w:rsidRPr="009876B4">
        <w:rPr>
          <w:rFonts w:ascii="Univers" w:hAnsi="Univers"/>
          <w:sz w:val="22"/>
          <w:szCs w:val="22"/>
        </w:rPr>
        <w:t xml:space="preserve">Het ouderschapsverlof wordt in een aaneengesloten periode opgenomen. In afwijking hiervan kan de medewerker de </w:t>
      </w:r>
      <w:r w:rsidR="00F17F9A">
        <w:rPr>
          <w:rFonts w:ascii="Univers" w:hAnsi="Univers"/>
          <w:sz w:val="22"/>
          <w:szCs w:val="22"/>
        </w:rPr>
        <w:t>leidinggevende</w:t>
      </w:r>
      <w:r w:rsidRPr="009876B4">
        <w:rPr>
          <w:rFonts w:ascii="Univers" w:hAnsi="Univers"/>
          <w:sz w:val="22"/>
          <w:szCs w:val="22"/>
        </w:rPr>
        <w:t xml:space="preserve"> verzoeken om:</w:t>
      </w:r>
    </w:p>
    <w:p w:rsidR="009876B4" w:rsidRPr="00937C98" w:rsidRDefault="009876B4" w:rsidP="00B86D5E">
      <w:pPr>
        <w:ind w:right="993"/>
        <w:rPr>
          <w:rFonts w:ascii="Univers" w:hAnsi="Univers"/>
          <w:sz w:val="22"/>
          <w:szCs w:val="22"/>
        </w:rPr>
      </w:pPr>
      <w:r w:rsidRPr="009876B4">
        <w:rPr>
          <w:rFonts w:ascii="Univers" w:hAnsi="Univers"/>
          <w:sz w:val="22"/>
          <w:szCs w:val="22"/>
        </w:rPr>
        <w:t>a. verlof voor een langere periode dan twaalf maanden</w:t>
      </w:r>
      <w:r w:rsidRPr="00937C98">
        <w:rPr>
          <w:rFonts w:ascii="Univers" w:hAnsi="Univers"/>
          <w:sz w:val="22"/>
          <w:szCs w:val="22"/>
        </w:rPr>
        <w:t>;</w:t>
      </w:r>
    </w:p>
    <w:p w:rsidR="009876B4" w:rsidRPr="00937C98" w:rsidRDefault="009876B4" w:rsidP="00B86D5E">
      <w:pPr>
        <w:ind w:right="993"/>
        <w:rPr>
          <w:rFonts w:ascii="Univers" w:hAnsi="Univers"/>
          <w:sz w:val="22"/>
          <w:szCs w:val="22"/>
        </w:rPr>
      </w:pPr>
      <w:r w:rsidRPr="00937C98">
        <w:rPr>
          <w:rFonts w:ascii="Univers" w:hAnsi="Univers"/>
          <w:sz w:val="22"/>
          <w:szCs w:val="22"/>
        </w:rPr>
        <w:t xml:space="preserve">b. het verlof op te delen in ten </w:t>
      </w:r>
      <w:r w:rsidRPr="009876B4">
        <w:rPr>
          <w:rFonts w:ascii="Univers" w:hAnsi="Univers"/>
          <w:sz w:val="22"/>
          <w:szCs w:val="22"/>
        </w:rPr>
        <w:t>hoogste zes perioden, waarbij iedere periode ten minste één maand bedraagt;</w:t>
      </w:r>
      <w:r w:rsidRPr="00937C98">
        <w:rPr>
          <w:rFonts w:ascii="Univers" w:hAnsi="Univers"/>
          <w:sz w:val="22"/>
          <w:szCs w:val="22"/>
        </w:rPr>
        <w:br/>
        <w:t>c. meer uren verlof per week dan de helft van de arbeidsduur per week.</w:t>
      </w:r>
      <w:r w:rsidRPr="00937C98">
        <w:rPr>
          <w:rFonts w:ascii="Univers" w:hAnsi="Univers"/>
          <w:sz w:val="22"/>
          <w:szCs w:val="22"/>
        </w:rPr>
        <w:br/>
      </w:r>
    </w:p>
    <w:p w:rsidR="009876B4" w:rsidRPr="00937C98" w:rsidRDefault="009876B4" w:rsidP="00B86D5E">
      <w:pPr>
        <w:ind w:right="993"/>
        <w:rPr>
          <w:rFonts w:ascii="Univers" w:hAnsi="Univers"/>
          <w:sz w:val="22"/>
          <w:szCs w:val="22"/>
        </w:rPr>
      </w:pPr>
      <w:r w:rsidRPr="00937C98">
        <w:rPr>
          <w:rFonts w:ascii="Univers" w:hAnsi="Univers"/>
          <w:sz w:val="22"/>
          <w:szCs w:val="22"/>
        </w:rPr>
        <w:t xml:space="preserve">De definitieve invulling van de eventueel resterende </w:t>
      </w:r>
      <w:r w:rsidRPr="009876B4">
        <w:rPr>
          <w:rFonts w:ascii="Univers" w:hAnsi="Univers"/>
          <w:sz w:val="22"/>
          <w:szCs w:val="22"/>
        </w:rPr>
        <w:t xml:space="preserve">werktijd gedurende deze periode geschiedt in overleg tussen de medewerker </w:t>
      </w:r>
      <w:r w:rsidRPr="00CC7A1C">
        <w:rPr>
          <w:rFonts w:ascii="Univers" w:hAnsi="Univers"/>
          <w:sz w:val="22"/>
          <w:szCs w:val="22"/>
        </w:rPr>
        <w:t>en d</w:t>
      </w:r>
      <w:r w:rsidR="00F434F9" w:rsidRPr="00CC7A1C">
        <w:rPr>
          <w:rFonts w:ascii="Univers" w:hAnsi="Univers"/>
          <w:sz w:val="22"/>
          <w:szCs w:val="22"/>
        </w:rPr>
        <w:t>e</w:t>
      </w:r>
      <w:r w:rsidRPr="00CC7A1C">
        <w:rPr>
          <w:rFonts w:ascii="Univers" w:hAnsi="Univers"/>
          <w:sz w:val="22"/>
          <w:szCs w:val="22"/>
        </w:rPr>
        <w:t xml:space="preserve"> </w:t>
      </w:r>
      <w:r w:rsidR="00F17F9A">
        <w:rPr>
          <w:rFonts w:ascii="Univers" w:hAnsi="Univers"/>
          <w:sz w:val="22"/>
          <w:szCs w:val="22"/>
        </w:rPr>
        <w:t>leidinggevende</w:t>
      </w:r>
      <w:r w:rsidRPr="009876B4">
        <w:rPr>
          <w:rFonts w:ascii="Univers" w:hAnsi="Univers"/>
          <w:sz w:val="22"/>
          <w:szCs w:val="22"/>
        </w:rPr>
        <w:t xml:space="preserve">. De medewerker meldt het voornemen om verlof op te nemen ten minste twee maanden vóór het tijdstip van ingang van iedere verlofperiode schriftelijk aan de </w:t>
      </w:r>
      <w:r w:rsidR="00F17F9A">
        <w:rPr>
          <w:rFonts w:ascii="Univers" w:hAnsi="Univers"/>
          <w:sz w:val="22"/>
          <w:szCs w:val="22"/>
        </w:rPr>
        <w:t>leidinggevende</w:t>
      </w:r>
      <w:r w:rsidRPr="009876B4">
        <w:rPr>
          <w:rFonts w:ascii="Univers" w:hAnsi="Univers"/>
          <w:sz w:val="22"/>
          <w:szCs w:val="22"/>
        </w:rPr>
        <w:t>, onder opgave</w:t>
      </w:r>
      <w:r w:rsidRPr="00937C98">
        <w:rPr>
          <w:rFonts w:ascii="Univers" w:hAnsi="Univers"/>
          <w:sz w:val="22"/>
          <w:szCs w:val="22"/>
        </w:rPr>
        <w:t xml:space="preserve"> van de periode(n) en het aantal uren verlof per week.</w:t>
      </w:r>
      <w:r>
        <w:rPr>
          <w:rFonts w:ascii="Univers" w:hAnsi="Univers"/>
          <w:sz w:val="22"/>
          <w:szCs w:val="22"/>
        </w:rPr>
        <w:t xml:space="preserve"> </w:t>
      </w:r>
      <w:r w:rsidRPr="00937C98">
        <w:rPr>
          <w:rFonts w:ascii="Univers" w:hAnsi="Univers"/>
          <w:sz w:val="22"/>
          <w:szCs w:val="22"/>
        </w:rPr>
        <w:t>Voor de opbouw van pensioenrechten wordt het ouderschapsverlof volledig als diensttijd aangemerkt. De pensioengrondslag ondergaat derhalve geen wijziging. De opbouw van vakantierechten geschiedt overeenkomstig</w:t>
      </w:r>
      <w:r w:rsidRPr="00937C98">
        <w:rPr>
          <w:rFonts w:ascii="Univers" w:hAnsi="Univers"/>
          <w:i/>
          <w:sz w:val="22"/>
          <w:szCs w:val="22"/>
        </w:rPr>
        <w:t xml:space="preserve"> </w:t>
      </w:r>
      <w:r w:rsidRPr="00937C98">
        <w:rPr>
          <w:rFonts w:ascii="Univers" w:hAnsi="Univers"/>
          <w:sz w:val="22"/>
          <w:szCs w:val="22"/>
        </w:rPr>
        <w:t>het aantal uren waarover de medewerker tijdens de ouderschapsverlofperiode recht op salaris heeft.</w:t>
      </w:r>
    </w:p>
    <w:p w:rsidR="009876B4" w:rsidRPr="00937C98" w:rsidRDefault="009876B4" w:rsidP="00B86D5E">
      <w:pPr>
        <w:ind w:left="705" w:right="993"/>
        <w:rPr>
          <w:rFonts w:ascii="Univers" w:hAnsi="Univers"/>
          <w:sz w:val="22"/>
          <w:szCs w:val="22"/>
        </w:rPr>
      </w:pPr>
    </w:p>
    <w:p w:rsidR="0025690C" w:rsidRDefault="0025690C" w:rsidP="00B86D5E">
      <w:pPr>
        <w:pStyle w:val="Kop2"/>
        <w:ind w:right="993"/>
      </w:pPr>
      <w:bookmarkStart w:id="184" w:name="_Toc213752380"/>
    </w:p>
    <w:p w:rsidR="009876B4" w:rsidRPr="00937C98" w:rsidRDefault="009876B4" w:rsidP="00B86D5E">
      <w:pPr>
        <w:pStyle w:val="Kop2"/>
        <w:ind w:right="993"/>
      </w:pPr>
      <w:r w:rsidRPr="00937C98">
        <w:t>Artikel 5.</w:t>
      </w:r>
      <w:r w:rsidR="00FC5274">
        <w:t>5</w:t>
      </w:r>
      <w:r w:rsidRPr="00937C98">
        <w:tab/>
        <w:t>Bijzonder verlof</w:t>
      </w:r>
      <w:bookmarkEnd w:id="184"/>
    </w:p>
    <w:p w:rsidR="00575DC2" w:rsidRDefault="009876B4" w:rsidP="00B86D5E">
      <w:pPr>
        <w:ind w:right="993"/>
        <w:rPr>
          <w:rFonts w:ascii="Univers" w:hAnsi="Univers"/>
          <w:sz w:val="22"/>
          <w:szCs w:val="22"/>
        </w:rPr>
      </w:pPr>
      <w:r w:rsidRPr="00937C98">
        <w:rPr>
          <w:rFonts w:ascii="Univers" w:hAnsi="Univers"/>
          <w:sz w:val="22"/>
          <w:szCs w:val="22"/>
        </w:rPr>
        <w:t>In aanvulling op het wettelijk calamiteiten- en kort verzuim heeft de medewerker recht op betaald bijzonder verlof in de volgende gevallen:</w:t>
      </w:r>
    </w:p>
    <w:p w:rsidR="009876B4" w:rsidRDefault="00575DC2" w:rsidP="00575DC2">
      <w:pPr>
        <w:ind w:right="993"/>
        <w:rPr>
          <w:rFonts w:ascii="Univers" w:hAnsi="Univers"/>
          <w:sz w:val="22"/>
          <w:szCs w:val="22"/>
        </w:rPr>
      </w:pPr>
      <w:r w:rsidRPr="00937C98">
        <w:rPr>
          <w:rFonts w:ascii="Univers" w:hAnsi="Univers"/>
          <w:sz w:val="22"/>
          <w:szCs w:val="22"/>
        </w:rPr>
        <w:t xml:space="preserve">• </w:t>
      </w:r>
      <w:r w:rsidRPr="00937C98">
        <w:rPr>
          <w:rFonts w:ascii="Univers" w:hAnsi="Univers"/>
          <w:sz w:val="22"/>
          <w:szCs w:val="22"/>
        </w:rPr>
        <w:tab/>
      </w:r>
      <w:r w:rsidR="009876B4" w:rsidRPr="00937C98">
        <w:rPr>
          <w:rFonts w:ascii="Univers" w:hAnsi="Univers"/>
          <w:sz w:val="22"/>
          <w:szCs w:val="22"/>
        </w:rPr>
        <w:t xml:space="preserve">bij huwelijk of partnerschapsregistratie van de medewerker: één dag; </w:t>
      </w:r>
    </w:p>
    <w:p w:rsidR="009876B4" w:rsidRDefault="00575DC2" w:rsidP="00575DC2">
      <w:pPr>
        <w:ind w:left="705" w:right="993" w:hanging="705"/>
        <w:rPr>
          <w:rFonts w:ascii="Univers" w:hAnsi="Univers"/>
          <w:sz w:val="22"/>
          <w:szCs w:val="22"/>
        </w:rPr>
      </w:pPr>
      <w:r w:rsidRPr="00937C98">
        <w:rPr>
          <w:rFonts w:ascii="Univers" w:hAnsi="Univers"/>
          <w:sz w:val="22"/>
          <w:szCs w:val="22"/>
        </w:rPr>
        <w:t xml:space="preserve">• </w:t>
      </w:r>
      <w:r w:rsidRPr="00937C98">
        <w:rPr>
          <w:rFonts w:ascii="Univers" w:hAnsi="Univers"/>
          <w:sz w:val="22"/>
          <w:szCs w:val="22"/>
        </w:rPr>
        <w:tab/>
      </w:r>
      <w:r w:rsidR="009876B4" w:rsidRPr="00937C98">
        <w:rPr>
          <w:rFonts w:ascii="Univers" w:hAnsi="Univers"/>
          <w:sz w:val="22"/>
          <w:szCs w:val="22"/>
        </w:rPr>
        <w:t xml:space="preserve">bij verhuizing van de medewerker: de benodigde tijd, met een maximum </w:t>
      </w:r>
      <w:r w:rsidR="009876B4" w:rsidRPr="009876B4">
        <w:rPr>
          <w:rFonts w:ascii="Univers" w:hAnsi="Univers"/>
          <w:sz w:val="22"/>
          <w:szCs w:val="22"/>
        </w:rPr>
        <w:t>van één dag per kalenderjaar;</w:t>
      </w:r>
    </w:p>
    <w:p w:rsidR="009876B4" w:rsidRPr="00937C98" w:rsidRDefault="00575DC2" w:rsidP="00575DC2">
      <w:pPr>
        <w:ind w:left="705" w:right="993" w:hanging="705"/>
        <w:rPr>
          <w:rFonts w:ascii="Univers" w:hAnsi="Univers"/>
          <w:sz w:val="22"/>
          <w:szCs w:val="22"/>
        </w:rPr>
      </w:pPr>
      <w:r w:rsidRPr="00937C98">
        <w:rPr>
          <w:rFonts w:ascii="Univers" w:hAnsi="Univers"/>
          <w:sz w:val="22"/>
          <w:szCs w:val="22"/>
        </w:rPr>
        <w:t xml:space="preserve">• </w:t>
      </w:r>
      <w:r w:rsidRPr="00937C98">
        <w:rPr>
          <w:rFonts w:ascii="Univers" w:hAnsi="Univers"/>
          <w:sz w:val="22"/>
          <w:szCs w:val="22"/>
        </w:rPr>
        <w:tab/>
      </w:r>
      <w:r w:rsidR="009876B4" w:rsidRPr="00937C98">
        <w:rPr>
          <w:rFonts w:ascii="Univers" w:hAnsi="Univers"/>
          <w:sz w:val="22"/>
          <w:szCs w:val="22"/>
        </w:rPr>
        <w:t xml:space="preserve">bij het overlijden van de partner, de ouder(s) of (de) kind(eren) zal de </w:t>
      </w:r>
      <w:r w:rsidR="00F17F9A">
        <w:rPr>
          <w:rFonts w:ascii="Univers" w:hAnsi="Univers"/>
          <w:sz w:val="22"/>
          <w:szCs w:val="22"/>
        </w:rPr>
        <w:t>leidinggevende</w:t>
      </w:r>
      <w:r w:rsidR="009876B4">
        <w:rPr>
          <w:rFonts w:ascii="Univers" w:hAnsi="Univers"/>
          <w:sz w:val="22"/>
          <w:szCs w:val="22"/>
        </w:rPr>
        <w:t xml:space="preserve"> </w:t>
      </w:r>
      <w:r w:rsidR="009876B4" w:rsidRPr="00937C98">
        <w:rPr>
          <w:rFonts w:ascii="Univers" w:hAnsi="Univers"/>
          <w:sz w:val="22"/>
          <w:szCs w:val="22"/>
        </w:rPr>
        <w:t>verlof toekennen t</w:t>
      </w:r>
      <w:r w:rsidR="009876B4">
        <w:rPr>
          <w:rFonts w:ascii="Univers" w:hAnsi="Univers"/>
          <w:sz w:val="22"/>
          <w:szCs w:val="22"/>
        </w:rPr>
        <w:t xml:space="preserve">ot maximaal tien </w:t>
      </w:r>
      <w:r w:rsidR="009876B4" w:rsidRPr="009876B4">
        <w:rPr>
          <w:rFonts w:ascii="Univers" w:hAnsi="Univers"/>
          <w:sz w:val="22"/>
          <w:szCs w:val="22"/>
        </w:rPr>
        <w:t>werkdagen per gebeurtenis in overleg met de medewerker. Onder ouder(s) en kind(eren) vallen ook schoon-, stief- en pleegouder(s) en stief- en pleegkind(eren).</w:t>
      </w:r>
      <w:r w:rsidR="009876B4" w:rsidRPr="00937C98">
        <w:rPr>
          <w:rFonts w:ascii="Univers" w:hAnsi="Univers"/>
          <w:sz w:val="22"/>
          <w:szCs w:val="22"/>
        </w:rPr>
        <w:t xml:space="preserve"> </w:t>
      </w:r>
    </w:p>
    <w:p w:rsidR="009876B4" w:rsidRDefault="009876B4" w:rsidP="00B86D5E">
      <w:pPr>
        <w:ind w:right="993"/>
        <w:rPr>
          <w:rFonts w:ascii="Univers" w:hAnsi="Univers"/>
          <w:sz w:val="22"/>
          <w:szCs w:val="22"/>
        </w:rPr>
      </w:pPr>
    </w:p>
    <w:p w:rsidR="009876B4" w:rsidRPr="00937C98" w:rsidRDefault="009876B4" w:rsidP="00B86D5E">
      <w:pPr>
        <w:ind w:right="993"/>
        <w:rPr>
          <w:rFonts w:ascii="Univers" w:hAnsi="Univers"/>
          <w:sz w:val="22"/>
          <w:szCs w:val="22"/>
        </w:rPr>
      </w:pPr>
      <w:r w:rsidRPr="00937C98">
        <w:rPr>
          <w:rFonts w:ascii="Univers" w:hAnsi="Univers"/>
          <w:sz w:val="22"/>
          <w:szCs w:val="22"/>
        </w:rPr>
        <w:t>Voor doktersbezoek (medische hulp) geldt dat dit in principe buiten werktijd plaatsvindt, tenzij omstandigheden buiten de invloedssfeer van de medewerker dit onmogelijk maken. In dat geval vindt doktersbezoek onder werktijd plaats.</w:t>
      </w:r>
    </w:p>
    <w:p w:rsidR="009876B4" w:rsidRPr="00937C98" w:rsidRDefault="009876B4" w:rsidP="00B86D5E">
      <w:pPr>
        <w:tabs>
          <w:tab w:val="left" w:pos="540"/>
        </w:tabs>
        <w:ind w:right="993"/>
        <w:rPr>
          <w:rFonts w:ascii="Univers" w:hAnsi="Univers"/>
          <w:sz w:val="22"/>
          <w:szCs w:val="22"/>
        </w:rPr>
      </w:pPr>
    </w:p>
    <w:p w:rsidR="000443AC" w:rsidRDefault="000443AC" w:rsidP="00B86D5E">
      <w:pPr>
        <w:pStyle w:val="Kop2"/>
        <w:ind w:right="993"/>
      </w:pPr>
      <w:bookmarkStart w:id="185" w:name="_Toc213752382"/>
    </w:p>
    <w:p w:rsidR="009876B4" w:rsidRPr="006D05F3" w:rsidRDefault="009876B4" w:rsidP="00B86D5E">
      <w:pPr>
        <w:pStyle w:val="Kop2"/>
        <w:ind w:right="993"/>
      </w:pPr>
      <w:r w:rsidRPr="00937C98">
        <w:t>Artikel 5.</w:t>
      </w:r>
      <w:r w:rsidR="00FC5274">
        <w:t>6</w:t>
      </w:r>
      <w:r w:rsidRPr="00937C98">
        <w:tab/>
        <w:t>Maatschappelijk verlof</w:t>
      </w:r>
      <w:bookmarkEnd w:id="185"/>
    </w:p>
    <w:p w:rsidR="000443AC" w:rsidRDefault="004C0098" w:rsidP="00B86D5E">
      <w:pPr>
        <w:ind w:left="705" w:right="993" w:hanging="705"/>
        <w:rPr>
          <w:rFonts w:ascii="Univers" w:hAnsi="Univers"/>
          <w:sz w:val="22"/>
          <w:szCs w:val="22"/>
        </w:rPr>
      </w:pPr>
      <w:r>
        <w:rPr>
          <w:rFonts w:ascii="Univers" w:hAnsi="Univers"/>
          <w:sz w:val="22"/>
          <w:szCs w:val="22"/>
        </w:rPr>
        <w:br/>
      </w:r>
    </w:p>
    <w:p w:rsidR="009876B4" w:rsidRPr="00937C98" w:rsidRDefault="009876B4" w:rsidP="00B86D5E">
      <w:pPr>
        <w:ind w:left="705" w:right="993" w:hanging="705"/>
        <w:rPr>
          <w:rFonts w:ascii="Univers" w:hAnsi="Univers"/>
          <w:sz w:val="22"/>
          <w:szCs w:val="22"/>
        </w:rPr>
      </w:pPr>
      <w:r w:rsidRPr="00937C98">
        <w:rPr>
          <w:rFonts w:ascii="Univers" w:hAnsi="Univers"/>
          <w:sz w:val="22"/>
          <w:szCs w:val="22"/>
        </w:rPr>
        <w:t>1</w:t>
      </w:r>
      <w:r w:rsidR="000443AC">
        <w:rPr>
          <w:rFonts w:ascii="Univers" w:hAnsi="Univers"/>
          <w:sz w:val="22"/>
          <w:szCs w:val="22"/>
        </w:rPr>
        <w:t>.</w:t>
      </w:r>
      <w:r w:rsidRPr="00937C98">
        <w:rPr>
          <w:rFonts w:ascii="Univers" w:hAnsi="Univers"/>
          <w:sz w:val="22"/>
          <w:szCs w:val="22"/>
        </w:rPr>
        <w:tab/>
        <w:t xml:space="preserve">Maatschappelijk verlof is verlof met behoud van salaris voor het verrichten van onbetaalde activiteiten die de sociale samenhang van onze maatschappij bevorderen. </w:t>
      </w:r>
    </w:p>
    <w:p w:rsidR="009876B4" w:rsidRPr="00937C98" w:rsidRDefault="009876B4" w:rsidP="00B86D5E">
      <w:pPr>
        <w:ind w:right="993"/>
        <w:rPr>
          <w:rFonts w:ascii="Univers" w:hAnsi="Univers"/>
          <w:sz w:val="22"/>
          <w:szCs w:val="22"/>
        </w:rPr>
      </w:pPr>
    </w:p>
    <w:p w:rsidR="009876B4" w:rsidRPr="009876B4" w:rsidRDefault="009876B4" w:rsidP="00B86D5E">
      <w:pPr>
        <w:ind w:left="705" w:right="993" w:hanging="705"/>
        <w:rPr>
          <w:rFonts w:ascii="Univers" w:hAnsi="Univers"/>
          <w:sz w:val="22"/>
          <w:szCs w:val="22"/>
        </w:rPr>
      </w:pPr>
      <w:r w:rsidRPr="00937C98">
        <w:rPr>
          <w:rFonts w:ascii="Univers" w:hAnsi="Univers"/>
          <w:sz w:val="22"/>
          <w:szCs w:val="22"/>
        </w:rPr>
        <w:t>2</w:t>
      </w:r>
      <w:r w:rsidR="000443AC">
        <w:rPr>
          <w:rFonts w:ascii="Univers" w:hAnsi="Univers"/>
          <w:sz w:val="22"/>
          <w:szCs w:val="22"/>
        </w:rPr>
        <w:t>.</w:t>
      </w:r>
      <w:r w:rsidRPr="00937C98">
        <w:rPr>
          <w:rFonts w:ascii="Univers" w:hAnsi="Univers"/>
          <w:sz w:val="22"/>
          <w:szCs w:val="22"/>
        </w:rPr>
        <w:tab/>
        <w:t>Het verlof kan, op verz</w:t>
      </w:r>
      <w:r>
        <w:rPr>
          <w:rFonts w:ascii="Univers" w:hAnsi="Univers"/>
          <w:sz w:val="22"/>
          <w:szCs w:val="22"/>
        </w:rPr>
        <w:t xml:space="preserve">oek van de medewerker, door de </w:t>
      </w:r>
      <w:r w:rsidR="00F17F9A">
        <w:rPr>
          <w:rFonts w:ascii="Univers" w:hAnsi="Univers"/>
          <w:sz w:val="22"/>
          <w:szCs w:val="22"/>
        </w:rPr>
        <w:t>leidinggevende</w:t>
      </w:r>
      <w:r w:rsidRPr="009876B4">
        <w:rPr>
          <w:rFonts w:ascii="Univers" w:hAnsi="Univers"/>
          <w:sz w:val="22"/>
          <w:szCs w:val="22"/>
        </w:rPr>
        <w:t xml:space="preserve"> worden verleend, voor de helft van de duur van de activiteiten, met een maximum van vier werkdagen per kalenderjaar. </w:t>
      </w:r>
    </w:p>
    <w:p w:rsidR="009876B4" w:rsidRPr="00937C98" w:rsidRDefault="009876B4" w:rsidP="00B86D5E">
      <w:pPr>
        <w:ind w:left="705" w:right="993"/>
        <w:rPr>
          <w:rFonts w:ascii="Univers" w:hAnsi="Univers"/>
          <w:sz w:val="22"/>
          <w:szCs w:val="22"/>
        </w:rPr>
      </w:pPr>
      <w:r w:rsidRPr="009876B4">
        <w:rPr>
          <w:rFonts w:ascii="Univers" w:hAnsi="Univers"/>
          <w:sz w:val="22"/>
          <w:szCs w:val="22"/>
        </w:rPr>
        <w:t xml:space="preserve">Het verlof wordt verleend voor zover, naar het oordeel van de </w:t>
      </w:r>
      <w:r w:rsidR="00F17F9A">
        <w:rPr>
          <w:rFonts w:ascii="Univers" w:hAnsi="Univers"/>
          <w:sz w:val="22"/>
          <w:szCs w:val="22"/>
        </w:rPr>
        <w:t>leidinggevende</w:t>
      </w:r>
      <w:r w:rsidRPr="009876B4">
        <w:rPr>
          <w:rFonts w:ascii="Univers" w:hAnsi="Univers"/>
          <w:sz w:val="22"/>
          <w:szCs w:val="22"/>
        </w:rPr>
        <w:t>, de werkzaamheden dit toelaten en de activiteiten niet overwegend op de privé sfeer</w:t>
      </w:r>
      <w:r w:rsidRPr="00937C98">
        <w:rPr>
          <w:rFonts w:ascii="Univers" w:hAnsi="Univers"/>
          <w:sz w:val="22"/>
          <w:szCs w:val="22"/>
        </w:rPr>
        <w:t xml:space="preserve"> van de medewerker zijn gericht.</w:t>
      </w:r>
    </w:p>
    <w:p w:rsidR="009876B4" w:rsidRPr="00937C98" w:rsidRDefault="009876B4" w:rsidP="00B86D5E">
      <w:pPr>
        <w:ind w:right="993"/>
        <w:rPr>
          <w:rFonts w:ascii="Univers" w:hAnsi="Univers"/>
          <w:sz w:val="22"/>
          <w:szCs w:val="22"/>
        </w:rPr>
      </w:pPr>
    </w:p>
    <w:p w:rsidR="009876B4" w:rsidRDefault="009876B4" w:rsidP="00B86D5E">
      <w:pPr>
        <w:ind w:right="993" w:firstLine="705"/>
        <w:rPr>
          <w:rFonts w:ascii="Univers" w:hAnsi="Univers"/>
          <w:sz w:val="22"/>
          <w:szCs w:val="22"/>
        </w:rPr>
      </w:pPr>
      <w:r w:rsidRPr="00937C98">
        <w:rPr>
          <w:rFonts w:ascii="Univers" w:hAnsi="Univers"/>
          <w:sz w:val="22"/>
          <w:szCs w:val="22"/>
        </w:rPr>
        <w:t>Activiteiten die de sociale samenhang bevorderen zijn in ieder geval:</w:t>
      </w:r>
    </w:p>
    <w:p w:rsidR="009876B4" w:rsidRPr="00937C98" w:rsidRDefault="00575DC2" w:rsidP="00575DC2">
      <w:pPr>
        <w:ind w:left="1065" w:right="993" w:hanging="360"/>
        <w:rPr>
          <w:rFonts w:ascii="Univers" w:hAnsi="Univers"/>
          <w:sz w:val="22"/>
          <w:szCs w:val="22"/>
        </w:rPr>
      </w:pPr>
      <w:r w:rsidRPr="00937C98">
        <w:rPr>
          <w:rFonts w:ascii="Univers" w:hAnsi="Univers"/>
          <w:sz w:val="22"/>
          <w:szCs w:val="22"/>
        </w:rPr>
        <w:t xml:space="preserve">• </w:t>
      </w:r>
      <w:r w:rsidRPr="00937C98">
        <w:rPr>
          <w:rFonts w:ascii="Univers" w:hAnsi="Univers"/>
          <w:sz w:val="22"/>
          <w:szCs w:val="22"/>
        </w:rPr>
        <w:tab/>
      </w:r>
      <w:r w:rsidR="009876B4" w:rsidRPr="00937C98">
        <w:rPr>
          <w:rFonts w:ascii="Univers" w:hAnsi="Univers"/>
          <w:sz w:val="22"/>
          <w:szCs w:val="22"/>
        </w:rPr>
        <w:t xml:space="preserve">Als vrijwilliger een bijdrage leveren aan het organiseren of begeleiden van </w:t>
      </w:r>
      <w:r>
        <w:rPr>
          <w:rFonts w:ascii="Univers" w:hAnsi="Univers"/>
          <w:sz w:val="22"/>
          <w:szCs w:val="22"/>
        </w:rPr>
        <w:br/>
      </w:r>
      <w:r w:rsidR="009876B4" w:rsidRPr="00937C98">
        <w:rPr>
          <w:rFonts w:ascii="Univers" w:hAnsi="Univers"/>
          <w:sz w:val="22"/>
          <w:szCs w:val="22"/>
        </w:rPr>
        <w:t>maatschappelijke stages voor leerlingen/jongeren;</w:t>
      </w:r>
    </w:p>
    <w:p w:rsidR="009876B4" w:rsidRPr="00937C98" w:rsidRDefault="00575DC2" w:rsidP="00575DC2">
      <w:pPr>
        <w:spacing w:line="255" w:lineRule="exact"/>
        <w:ind w:left="1060" w:right="992" w:hanging="357"/>
        <w:rPr>
          <w:rFonts w:ascii="Univers" w:hAnsi="Univers"/>
          <w:sz w:val="22"/>
          <w:szCs w:val="22"/>
        </w:rPr>
      </w:pPr>
      <w:r w:rsidRPr="00937C98">
        <w:rPr>
          <w:rFonts w:ascii="Univers" w:hAnsi="Univers"/>
          <w:sz w:val="22"/>
          <w:szCs w:val="22"/>
        </w:rPr>
        <w:t xml:space="preserve">• </w:t>
      </w:r>
      <w:r w:rsidRPr="00937C98">
        <w:rPr>
          <w:rFonts w:ascii="Univers" w:hAnsi="Univers"/>
          <w:sz w:val="22"/>
          <w:szCs w:val="22"/>
        </w:rPr>
        <w:tab/>
      </w:r>
      <w:r w:rsidR="009876B4" w:rsidRPr="00937C98">
        <w:rPr>
          <w:rFonts w:ascii="Univers" w:hAnsi="Univers"/>
          <w:sz w:val="22"/>
          <w:szCs w:val="22"/>
        </w:rPr>
        <w:t>Als vrijwilliger een bijdrage leveren aan het leiden of organiseren van reizen of kampen voor ouderen, gehandicapten of zieken;</w:t>
      </w:r>
    </w:p>
    <w:p w:rsidR="009876B4" w:rsidRPr="00937C98" w:rsidRDefault="00575DC2" w:rsidP="00575DC2">
      <w:pPr>
        <w:spacing w:line="255" w:lineRule="exact"/>
        <w:ind w:right="992" w:firstLine="703"/>
        <w:rPr>
          <w:rFonts w:ascii="Univers" w:hAnsi="Univers"/>
          <w:sz w:val="22"/>
          <w:szCs w:val="22"/>
        </w:rPr>
      </w:pPr>
      <w:r w:rsidRPr="00937C98">
        <w:rPr>
          <w:rFonts w:ascii="Univers" w:hAnsi="Univers"/>
          <w:sz w:val="22"/>
          <w:szCs w:val="22"/>
        </w:rPr>
        <w:t xml:space="preserve">• </w:t>
      </w:r>
      <w:r>
        <w:rPr>
          <w:rFonts w:ascii="Univers" w:hAnsi="Univers"/>
          <w:sz w:val="22"/>
          <w:szCs w:val="22"/>
        </w:rPr>
        <w:t xml:space="preserve">    </w:t>
      </w:r>
      <w:r w:rsidR="009876B4" w:rsidRPr="00937C98">
        <w:rPr>
          <w:rFonts w:ascii="Univers" w:hAnsi="Univers"/>
          <w:sz w:val="22"/>
          <w:szCs w:val="22"/>
        </w:rPr>
        <w:t>Vrijwilligerswerkzaamheden in het kader van jeugdwerk.</w:t>
      </w:r>
    </w:p>
    <w:p w:rsidR="009876B4" w:rsidRPr="00937C98" w:rsidRDefault="009876B4" w:rsidP="00B86D5E">
      <w:pPr>
        <w:pStyle w:val="Kop2"/>
        <w:ind w:right="993"/>
      </w:pPr>
    </w:p>
    <w:p w:rsidR="009876B4" w:rsidRDefault="009876B4" w:rsidP="00B86D5E">
      <w:pPr>
        <w:pStyle w:val="Kop2"/>
        <w:ind w:right="993"/>
      </w:pPr>
      <w:bookmarkStart w:id="186" w:name="_Toc213752383"/>
    </w:p>
    <w:p w:rsidR="009876B4" w:rsidRDefault="009876B4" w:rsidP="00B86D5E">
      <w:pPr>
        <w:pStyle w:val="Kop2"/>
        <w:ind w:right="993"/>
      </w:pPr>
      <w:r w:rsidRPr="006953FB">
        <w:t>Artikel 5.</w:t>
      </w:r>
      <w:r w:rsidR="00FC5274">
        <w:t>7</w:t>
      </w:r>
      <w:r w:rsidRPr="00EA0DDE">
        <w:tab/>
      </w:r>
      <w:r w:rsidRPr="00937C98">
        <w:t>Verlof voorafgaand aan pensioe</w:t>
      </w:r>
      <w:r>
        <w:t>n</w:t>
      </w:r>
      <w:bookmarkEnd w:id="186"/>
      <w:r w:rsidR="00225C4D">
        <w:t xml:space="preserve"> </w:t>
      </w:r>
      <w:r w:rsidR="00225C4D" w:rsidRPr="00CC7A1C">
        <w:t>(</w:t>
      </w:r>
      <w:r w:rsidR="00CC7A1C" w:rsidRPr="00CC7A1C">
        <w:t xml:space="preserve">conform </w:t>
      </w:r>
      <w:r w:rsidR="00225C4D" w:rsidRPr="00CC7A1C">
        <w:t>BPL-regeling)</w:t>
      </w:r>
    </w:p>
    <w:p w:rsidR="009876B4" w:rsidRDefault="009876B4" w:rsidP="00B86D5E">
      <w:pPr>
        <w:ind w:right="993"/>
        <w:rPr>
          <w:rFonts w:ascii="Univers" w:hAnsi="Univers"/>
          <w:sz w:val="22"/>
          <w:szCs w:val="22"/>
          <w:highlight w:val="cyan"/>
        </w:rPr>
      </w:pPr>
    </w:p>
    <w:p w:rsidR="009876B4" w:rsidRPr="00225C4D" w:rsidRDefault="009876B4" w:rsidP="00B86D5E">
      <w:pPr>
        <w:ind w:right="993"/>
        <w:rPr>
          <w:rFonts w:ascii="Univers" w:hAnsi="Univers"/>
          <w:b/>
          <w:sz w:val="22"/>
          <w:szCs w:val="22"/>
        </w:rPr>
      </w:pPr>
      <w:r w:rsidRPr="00EB5665">
        <w:rPr>
          <w:rFonts w:ascii="Univers" w:hAnsi="Univers"/>
          <w:sz w:val="22"/>
          <w:szCs w:val="22"/>
        </w:rPr>
        <w:t>1</w:t>
      </w:r>
      <w:r w:rsidR="000443AC" w:rsidRPr="00225C4D">
        <w:rPr>
          <w:rFonts w:ascii="Univers" w:hAnsi="Univers"/>
          <w:b/>
          <w:sz w:val="22"/>
          <w:szCs w:val="22"/>
        </w:rPr>
        <w:t>.</w:t>
      </w:r>
      <w:r w:rsidRPr="00225C4D">
        <w:rPr>
          <w:rFonts w:ascii="Univers" w:hAnsi="Univers"/>
          <w:b/>
          <w:sz w:val="22"/>
          <w:szCs w:val="22"/>
        </w:rPr>
        <w:tab/>
        <w:t>Doel</w:t>
      </w:r>
    </w:p>
    <w:p w:rsidR="009876B4" w:rsidRPr="00225C4D" w:rsidRDefault="009876B4" w:rsidP="00B86D5E">
      <w:pPr>
        <w:pStyle w:val="Standaardtekst"/>
        <w:ind w:left="708" w:right="993"/>
        <w:rPr>
          <w:rFonts w:ascii="Univers" w:eastAsia="Times" w:hAnsi="Univers"/>
          <w:sz w:val="22"/>
          <w:szCs w:val="22"/>
        </w:rPr>
      </w:pPr>
      <w:r w:rsidRPr="00225C4D">
        <w:rPr>
          <w:rFonts w:ascii="Univers" w:eastAsia="Times" w:hAnsi="Univers"/>
          <w:sz w:val="22"/>
          <w:szCs w:val="22"/>
        </w:rPr>
        <w:t>De medewerker heeft het recht om voorafgaand aan zijn pensionering een periode van volledig of gedeeltelijk onbetaald verlof op te nemen. Deze periode kan hij onder andere financieren door zijn levenslooptegoed op te nemen. Door opname van gedeeltelijk of geheel onbetaald verlof kan hij een geleidelijke of een eerdere uittreding uit het arbeidsproces realiseren.</w:t>
      </w:r>
    </w:p>
    <w:p w:rsidR="009876B4" w:rsidRPr="00225C4D" w:rsidRDefault="009876B4" w:rsidP="00B86D5E">
      <w:pPr>
        <w:ind w:right="993"/>
        <w:rPr>
          <w:rFonts w:ascii="Univers" w:hAnsi="Univers"/>
          <w:b/>
          <w:sz w:val="22"/>
          <w:szCs w:val="22"/>
        </w:rPr>
      </w:pPr>
    </w:p>
    <w:p w:rsidR="009876B4" w:rsidRPr="00225C4D" w:rsidRDefault="009876B4" w:rsidP="00B86D5E">
      <w:pPr>
        <w:ind w:right="993"/>
        <w:rPr>
          <w:rFonts w:ascii="Univers" w:hAnsi="Univers"/>
          <w:b/>
          <w:sz w:val="22"/>
          <w:szCs w:val="22"/>
        </w:rPr>
      </w:pPr>
      <w:r w:rsidRPr="00225C4D">
        <w:rPr>
          <w:rFonts w:ascii="Univers" w:hAnsi="Univers"/>
          <w:sz w:val="22"/>
          <w:szCs w:val="22"/>
        </w:rPr>
        <w:t>2</w:t>
      </w:r>
      <w:r w:rsidR="000443AC" w:rsidRPr="00225C4D">
        <w:rPr>
          <w:rFonts w:ascii="Univers" w:hAnsi="Univers"/>
          <w:sz w:val="22"/>
          <w:szCs w:val="22"/>
        </w:rPr>
        <w:t>.</w:t>
      </w:r>
      <w:r w:rsidRPr="00225C4D">
        <w:rPr>
          <w:rFonts w:ascii="Univers" w:hAnsi="Univers"/>
          <w:sz w:val="22"/>
          <w:szCs w:val="22"/>
        </w:rPr>
        <w:tab/>
      </w:r>
      <w:r w:rsidRPr="00225C4D">
        <w:rPr>
          <w:rFonts w:ascii="Univers" w:hAnsi="Univers"/>
          <w:b/>
          <w:sz w:val="22"/>
          <w:szCs w:val="22"/>
        </w:rPr>
        <w:t>Toekenning</w:t>
      </w:r>
    </w:p>
    <w:p w:rsidR="009876B4" w:rsidRPr="00225C4D" w:rsidRDefault="009876B4" w:rsidP="00B86D5E">
      <w:pPr>
        <w:ind w:left="709" w:right="993"/>
        <w:rPr>
          <w:rFonts w:ascii="Univers" w:hAnsi="Univers"/>
          <w:sz w:val="22"/>
          <w:szCs w:val="22"/>
        </w:rPr>
      </w:pPr>
      <w:r w:rsidRPr="00225C4D">
        <w:rPr>
          <w:rFonts w:ascii="Univers" w:hAnsi="Univers"/>
          <w:sz w:val="22"/>
          <w:szCs w:val="22"/>
        </w:rPr>
        <w:lastRenderedPageBreak/>
        <w:t>Een verzoek om volledig verlof voorafgaand aan pensionering wordt in beginsel gehonoreerd. Een verzoek om gedeeltelijk verlof wordt gehonoreerd tenzij zwaarwegende bedrijfsbelangen zich daartegen verzetten.</w:t>
      </w:r>
    </w:p>
    <w:p w:rsidR="009876B4" w:rsidRPr="00225C4D" w:rsidRDefault="009876B4" w:rsidP="00B86D5E">
      <w:pPr>
        <w:ind w:left="709" w:right="993"/>
        <w:rPr>
          <w:rFonts w:ascii="Univers" w:hAnsi="Univers"/>
          <w:sz w:val="22"/>
          <w:szCs w:val="22"/>
        </w:rPr>
      </w:pPr>
      <w:r w:rsidRPr="00225C4D">
        <w:rPr>
          <w:rFonts w:ascii="Univers" w:hAnsi="Univers"/>
          <w:sz w:val="22"/>
          <w:szCs w:val="22"/>
        </w:rPr>
        <w:t>Voorwaarde voor toekenning is dat de medewerker direct aansluitend aan zijn verlof uit dienst treedt en met pensioen gaat.</w:t>
      </w:r>
    </w:p>
    <w:p w:rsidR="009876B4" w:rsidRPr="00225C4D" w:rsidRDefault="009876B4" w:rsidP="00B86D5E">
      <w:pPr>
        <w:ind w:right="993"/>
        <w:rPr>
          <w:rFonts w:ascii="Univers" w:hAnsi="Univers"/>
          <w:b/>
          <w:sz w:val="22"/>
          <w:szCs w:val="22"/>
        </w:rPr>
      </w:pPr>
    </w:p>
    <w:p w:rsidR="009876B4" w:rsidRPr="00225C4D" w:rsidRDefault="009876B4" w:rsidP="00B86D5E">
      <w:pPr>
        <w:ind w:right="993"/>
        <w:rPr>
          <w:rFonts w:ascii="Univers" w:hAnsi="Univers"/>
          <w:b/>
          <w:sz w:val="22"/>
          <w:szCs w:val="22"/>
        </w:rPr>
      </w:pPr>
      <w:r w:rsidRPr="00225C4D">
        <w:rPr>
          <w:rFonts w:ascii="Univers" w:hAnsi="Univers"/>
          <w:sz w:val="22"/>
          <w:szCs w:val="22"/>
        </w:rPr>
        <w:t>3</w:t>
      </w:r>
      <w:r w:rsidR="000443AC" w:rsidRPr="00225C4D">
        <w:rPr>
          <w:rFonts w:ascii="Univers" w:hAnsi="Univers"/>
          <w:sz w:val="22"/>
          <w:szCs w:val="22"/>
        </w:rPr>
        <w:t>.</w:t>
      </w:r>
      <w:r w:rsidRPr="00225C4D">
        <w:rPr>
          <w:rFonts w:ascii="Univers" w:hAnsi="Univers"/>
          <w:sz w:val="22"/>
          <w:szCs w:val="22"/>
        </w:rPr>
        <w:tab/>
      </w:r>
      <w:r w:rsidRPr="00225C4D">
        <w:rPr>
          <w:rFonts w:ascii="Univers" w:hAnsi="Univers"/>
          <w:b/>
          <w:sz w:val="22"/>
          <w:szCs w:val="22"/>
        </w:rPr>
        <w:t>Duur van verlof voorafgaand aan pensionering</w:t>
      </w:r>
    </w:p>
    <w:p w:rsidR="009876B4" w:rsidRPr="00225C4D" w:rsidRDefault="009876B4" w:rsidP="00B86D5E">
      <w:pPr>
        <w:ind w:left="709" w:right="993"/>
        <w:rPr>
          <w:rFonts w:ascii="Univers" w:hAnsi="Univers"/>
          <w:sz w:val="22"/>
          <w:szCs w:val="22"/>
        </w:rPr>
      </w:pPr>
      <w:r w:rsidRPr="00225C4D">
        <w:rPr>
          <w:rFonts w:ascii="Univers" w:hAnsi="Univers"/>
          <w:sz w:val="22"/>
          <w:szCs w:val="22"/>
        </w:rPr>
        <w:t xml:space="preserve">Het volledig verlof voorafgaand aan pensionering duurt in beginsel niet langer dan 3 jaar. Wanneer sprake is van gedeeltelijk onbetaald verlof kan deze periode verlengd worden. </w:t>
      </w:r>
    </w:p>
    <w:p w:rsidR="009876B4" w:rsidRPr="00225C4D" w:rsidRDefault="009876B4" w:rsidP="00B86D5E">
      <w:pPr>
        <w:ind w:right="993"/>
        <w:rPr>
          <w:rFonts w:ascii="Univers" w:hAnsi="Univers"/>
          <w:sz w:val="22"/>
          <w:szCs w:val="22"/>
        </w:rPr>
      </w:pPr>
    </w:p>
    <w:p w:rsidR="009876B4" w:rsidRPr="00225C4D" w:rsidRDefault="009876B4" w:rsidP="00B86D5E">
      <w:pPr>
        <w:ind w:right="993"/>
        <w:rPr>
          <w:rFonts w:ascii="Univers" w:hAnsi="Univers"/>
          <w:b/>
          <w:sz w:val="22"/>
          <w:szCs w:val="22"/>
        </w:rPr>
      </w:pPr>
      <w:r w:rsidRPr="00225C4D">
        <w:rPr>
          <w:rFonts w:ascii="Univers" w:hAnsi="Univers"/>
          <w:sz w:val="22"/>
          <w:szCs w:val="22"/>
        </w:rPr>
        <w:t>4</w:t>
      </w:r>
      <w:r w:rsidR="000443AC" w:rsidRPr="00225C4D">
        <w:rPr>
          <w:rFonts w:ascii="Univers" w:hAnsi="Univers"/>
          <w:sz w:val="22"/>
          <w:szCs w:val="22"/>
        </w:rPr>
        <w:t>.</w:t>
      </w:r>
      <w:r w:rsidRPr="00225C4D">
        <w:rPr>
          <w:rFonts w:ascii="Univers" w:hAnsi="Univers"/>
          <w:sz w:val="22"/>
          <w:szCs w:val="22"/>
        </w:rPr>
        <w:tab/>
      </w:r>
      <w:r w:rsidRPr="00225C4D">
        <w:rPr>
          <w:rFonts w:ascii="Univers" w:hAnsi="Univers"/>
          <w:b/>
          <w:sz w:val="22"/>
          <w:szCs w:val="22"/>
        </w:rPr>
        <w:t>Verzoek tot verlof</w:t>
      </w:r>
    </w:p>
    <w:p w:rsidR="009876B4" w:rsidRPr="00225C4D" w:rsidRDefault="009876B4" w:rsidP="00B86D5E">
      <w:pPr>
        <w:ind w:right="993" w:firstLine="709"/>
        <w:rPr>
          <w:rFonts w:ascii="Univers" w:hAnsi="Univers"/>
          <w:sz w:val="22"/>
          <w:szCs w:val="22"/>
        </w:rPr>
      </w:pPr>
      <w:r w:rsidRPr="00225C4D">
        <w:rPr>
          <w:rFonts w:ascii="Univers" w:hAnsi="Univers"/>
          <w:sz w:val="22"/>
          <w:szCs w:val="22"/>
        </w:rPr>
        <w:t xml:space="preserve">De medewerker dient een schriftelijk verzoek in bij zijn </w:t>
      </w:r>
      <w:r w:rsidR="00F17F9A">
        <w:rPr>
          <w:rFonts w:ascii="Univers" w:hAnsi="Univers"/>
          <w:sz w:val="22"/>
          <w:szCs w:val="22"/>
        </w:rPr>
        <w:t>leidinggevende</w:t>
      </w:r>
      <w:r w:rsidRPr="00225C4D">
        <w:rPr>
          <w:rFonts w:ascii="Univers" w:hAnsi="Univers"/>
          <w:sz w:val="22"/>
          <w:szCs w:val="22"/>
        </w:rPr>
        <w:t xml:space="preserve">. </w:t>
      </w:r>
    </w:p>
    <w:p w:rsidR="009876B4" w:rsidRPr="00225C4D" w:rsidRDefault="009876B4" w:rsidP="00B86D5E">
      <w:pPr>
        <w:ind w:left="709" w:right="993"/>
        <w:rPr>
          <w:rFonts w:ascii="Univers" w:hAnsi="Univers"/>
          <w:sz w:val="22"/>
          <w:szCs w:val="22"/>
        </w:rPr>
      </w:pPr>
      <w:r w:rsidRPr="00225C4D">
        <w:rPr>
          <w:rFonts w:ascii="Univers" w:hAnsi="Univers"/>
          <w:sz w:val="22"/>
          <w:szCs w:val="22"/>
        </w:rPr>
        <w:t xml:space="preserve">Het verzoek dient schriftelijk en ten minste zes maanden voor de gewenste ingangsdatum van het verlof ingediend te worden bij de </w:t>
      </w:r>
      <w:r w:rsidR="00F17F9A">
        <w:rPr>
          <w:rFonts w:ascii="Univers" w:hAnsi="Univers"/>
          <w:sz w:val="22"/>
          <w:szCs w:val="22"/>
        </w:rPr>
        <w:t>leidinggevende</w:t>
      </w:r>
      <w:r w:rsidRPr="00225C4D">
        <w:rPr>
          <w:rFonts w:ascii="Univers" w:hAnsi="Univers"/>
          <w:sz w:val="22"/>
          <w:szCs w:val="22"/>
        </w:rPr>
        <w:t>.</w:t>
      </w:r>
    </w:p>
    <w:p w:rsidR="009876B4" w:rsidRPr="00937C98" w:rsidRDefault="009876B4" w:rsidP="00B86D5E">
      <w:pPr>
        <w:ind w:left="709" w:right="993"/>
        <w:rPr>
          <w:rFonts w:ascii="Univers" w:hAnsi="Univers"/>
          <w:sz w:val="22"/>
          <w:szCs w:val="22"/>
        </w:rPr>
      </w:pPr>
      <w:r w:rsidRPr="00225C4D">
        <w:rPr>
          <w:rFonts w:ascii="Univers" w:hAnsi="Univers"/>
          <w:sz w:val="22"/>
          <w:szCs w:val="22"/>
        </w:rPr>
        <w:t xml:space="preserve">De </w:t>
      </w:r>
      <w:r w:rsidR="00F17F9A">
        <w:rPr>
          <w:rFonts w:ascii="Univers" w:hAnsi="Univers"/>
          <w:sz w:val="22"/>
          <w:szCs w:val="22"/>
        </w:rPr>
        <w:t>leidinggevende</w:t>
      </w:r>
      <w:r w:rsidRPr="00225C4D">
        <w:rPr>
          <w:rFonts w:ascii="Univers" w:hAnsi="Univers"/>
          <w:sz w:val="22"/>
          <w:szCs w:val="22"/>
        </w:rPr>
        <w:t xml:space="preserve"> maakt binnen 1 maand na ontvangst van het verzoek zijn beslissing schriftelijk aan de medewerker kenbaar.</w:t>
      </w:r>
    </w:p>
    <w:p w:rsidR="009876B4" w:rsidRPr="00937C98" w:rsidRDefault="009876B4" w:rsidP="00B86D5E">
      <w:pPr>
        <w:ind w:right="993"/>
        <w:rPr>
          <w:rFonts w:ascii="Univers" w:hAnsi="Univers"/>
          <w:b/>
          <w:sz w:val="22"/>
          <w:szCs w:val="22"/>
        </w:rPr>
      </w:pPr>
    </w:p>
    <w:p w:rsidR="00B86D5E" w:rsidRDefault="00B86D5E" w:rsidP="00B86D5E">
      <w:pPr>
        <w:ind w:right="993"/>
        <w:rPr>
          <w:rFonts w:ascii="Univers" w:hAnsi="Univers"/>
          <w:sz w:val="22"/>
          <w:szCs w:val="22"/>
        </w:rPr>
      </w:pPr>
    </w:p>
    <w:p w:rsidR="009876B4" w:rsidRPr="00225C4D" w:rsidRDefault="009876B4" w:rsidP="00B86D5E">
      <w:pPr>
        <w:ind w:right="993"/>
        <w:rPr>
          <w:rFonts w:ascii="Univers" w:hAnsi="Univers"/>
          <w:b/>
          <w:sz w:val="22"/>
          <w:szCs w:val="22"/>
        </w:rPr>
      </w:pPr>
      <w:r w:rsidRPr="00937C98">
        <w:rPr>
          <w:rFonts w:ascii="Univers" w:hAnsi="Univers"/>
          <w:sz w:val="22"/>
          <w:szCs w:val="22"/>
        </w:rPr>
        <w:t>5</w:t>
      </w:r>
      <w:r w:rsidR="000443AC">
        <w:rPr>
          <w:rFonts w:ascii="Univers" w:hAnsi="Univers"/>
          <w:sz w:val="22"/>
          <w:szCs w:val="22"/>
        </w:rPr>
        <w:t>.</w:t>
      </w:r>
      <w:r w:rsidRPr="00937C98">
        <w:rPr>
          <w:rFonts w:ascii="Univers" w:hAnsi="Univers"/>
          <w:sz w:val="22"/>
          <w:szCs w:val="22"/>
        </w:rPr>
        <w:tab/>
      </w:r>
      <w:r w:rsidRPr="00225C4D">
        <w:rPr>
          <w:rFonts w:ascii="Univers" w:hAnsi="Univers"/>
          <w:b/>
          <w:sz w:val="22"/>
          <w:szCs w:val="22"/>
        </w:rPr>
        <w:t>Gevolgen van volledig onbetaald verlof</w:t>
      </w:r>
    </w:p>
    <w:p w:rsidR="009876B4" w:rsidRPr="00225C4D" w:rsidRDefault="009876B4" w:rsidP="00B86D5E">
      <w:pPr>
        <w:ind w:left="709" w:right="993"/>
        <w:rPr>
          <w:rFonts w:ascii="Univers" w:hAnsi="Univers"/>
          <w:sz w:val="22"/>
          <w:szCs w:val="22"/>
        </w:rPr>
      </w:pPr>
      <w:r w:rsidRPr="00225C4D">
        <w:rPr>
          <w:rFonts w:ascii="Univers" w:hAnsi="Univers"/>
          <w:sz w:val="22"/>
          <w:szCs w:val="22"/>
        </w:rPr>
        <w:t>Opname van volledig onbetaald verlof voorafgaand aan pensionering heeft de volgende arbeidsrechtelijke en arbeidsvoorwaardelijke gevolgen:</w:t>
      </w:r>
    </w:p>
    <w:p w:rsidR="009876B4" w:rsidRPr="00225C4D" w:rsidRDefault="009876B4" w:rsidP="000C3FF3">
      <w:pPr>
        <w:numPr>
          <w:ilvl w:val="0"/>
          <w:numId w:val="3"/>
        </w:numPr>
        <w:tabs>
          <w:tab w:val="num" w:pos="1069"/>
        </w:tabs>
        <w:ind w:left="1069" w:right="993"/>
        <w:rPr>
          <w:rFonts w:ascii="Univers" w:hAnsi="Univers"/>
          <w:sz w:val="22"/>
          <w:szCs w:val="22"/>
        </w:rPr>
      </w:pPr>
      <w:r w:rsidRPr="00225C4D">
        <w:rPr>
          <w:rFonts w:ascii="Univers" w:hAnsi="Univers"/>
          <w:sz w:val="22"/>
          <w:szCs w:val="22"/>
          <w:u w:val="single"/>
        </w:rPr>
        <w:t>Dienstverband</w:t>
      </w:r>
      <w:r w:rsidRPr="00225C4D">
        <w:rPr>
          <w:rFonts w:ascii="Univers" w:hAnsi="Univers"/>
          <w:sz w:val="22"/>
          <w:szCs w:val="22"/>
        </w:rPr>
        <w:t>: het dienstverband met Actor blijft gedurende de verlofperiode in stand.</w:t>
      </w:r>
    </w:p>
    <w:p w:rsidR="009876B4" w:rsidRPr="00225C4D" w:rsidRDefault="009876B4" w:rsidP="000C3FF3">
      <w:pPr>
        <w:numPr>
          <w:ilvl w:val="0"/>
          <w:numId w:val="3"/>
        </w:numPr>
        <w:tabs>
          <w:tab w:val="num" w:pos="1069"/>
        </w:tabs>
        <w:ind w:left="1069" w:right="993"/>
        <w:rPr>
          <w:rFonts w:ascii="Univers" w:hAnsi="Univers"/>
          <w:sz w:val="22"/>
          <w:szCs w:val="22"/>
        </w:rPr>
      </w:pPr>
      <w:r w:rsidRPr="00225C4D">
        <w:rPr>
          <w:rFonts w:ascii="Univers" w:hAnsi="Univers"/>
          <w:sz w:val="22"/>
          <w:szCs w:val="22"/>
          <w:u w:val="single"/>
        </w:rPr>
        <w:t>Salaris</w:t>
      </w:r>
      <w:r w:rsidRPr="00225C4D">
        <w:rPr>
          <w:rFonts w:ascii="Univers" w:hAnsi="Univers"/>
          <w:sz w:val="22"/>
          <w:szCs w:val="22"/>
        </w:rPr>
        <w:t xml:space="preserve">: het salaris en de toeslagen op het salaris over de verlofperiode worden stopgezet. Onder toeslagen wordt onder andere verstaan: vakantietoeslag, eindejaarsuitkering, </w:t>
      </w:r>
      <w:r w:rsidR="00225C4D" w:rsidRPr="00CC7A1C">
        <w:rPr>
          <w:rFonts w:ascii="Univers" w:hAnsi="Univers"/>
          <w:sz w:val="22"/>
          <w:szCs w:val="22"/>
        </w:rPr>
        <w:t>eindejaarsgratificatie</w:t>
      </w:r>
      <w:r w:rsidR="00CC7A1C" w:rsidRPr="00CC7A1C">
        <w:rPr>
          <w:rFonts w:ascii="Univers" w:hAnsi="Univers"/>
          <w:sz w:val="22"/>
          <w:szCs w:val="22"/>
        </w:rPr>
        <w:t>,</w:t>
      </w:r>
      <w:r w:rsidR="00CC7A1C">
        <w:rPr>
          <w:rFonts w:ascii="Univers" w:hAnsi="Univers"/>
          <w:sz w:val="22"/>
          <w:szCs w:val="22"/>
        </w:rPr>
        <w:t xml:space="preserve"> </w:t>
      </w:r>
      <w:r w:rsidRPr="00225C4D">
        <w:rPr>
          <w:rFonts w:ascii="Univers" w:hAnsi="Univers"/>
          <w:sz w:val="22"/>
          <w:szCs w:val="22"/>
        </w:rPr>
        <w:t>levensloopbijdrage, FAR-bijdrage, etc.</w:t>
      </w:r>
    </w:p>
    <w:p w:rsidR="009876B4" w:rsidRPr="00225C4D" w:rsidRDefault="009876B4" w:rsidP="000C3FF3">
      <w:pPr>
        <w:numPr>
          <w:ilvl w:val="0"/>
          <w:numId w:val="3"/>
        </w:numPr>
        <w:tabs>
          <w:tab w:val="num" w:pos="1069"/>
        </w:tabs>
        <w:ind w:left="1069" w:right="993"/>
        <w:rPr>
          <w:rFonts w:ascii="Univers" w:hAnsi="Univers"/>
          <w:sz w:val="22"/>
          <w:szCs w:val="22"/>
        </w:rPr>
      </w:pPr>
      <w:r w:rsidRPr="00225C4D">
        <w:rPr>
          <w:rFonts w:ascii="Univers" w:hAnsi="Univers"/>
          <w:sz w:val="22"/>
          <w:szCs w:val="22"/>
          <w:u w:val="single"/>
        </w:rPr>
        <w:t>Vakantie</w:t>
      </w:r>
      <w:r w:rsidRPr="00225C4D">
        <w:rPr>
          <w:rFonts w:ascii="Univers" w:hAnsi="Univers"/>
          <w:sz w:val="22"/>
          <w:szCs w:val="22"/>
        </w:rPr>
        <w:t>-uren: de medewerker bouwt tijdens de opname van het verlof geen vakantie-uren op.</w:t>
      </w:r>
    </w:p>
    <w:p w:rsidR="009876B4" w:rsidRPr="00CC7A1C" w:rsidRDefault="009876B4" w:rsidP="000C3FF3">
      <w:pPr>
        <w:numPr>
          <w:ilvl w:val="0"/>
          <w:numId w:val="3"/>
        </w:numPr>
        <w:tabs>
          <w:tab w:val="num" w:pos="1069"/>
        </w:tabs>
        <w:ind w:left="1069" w:right="993"/>
        <w:rPr>
          <w:rFonts w:ascii="Univers" w:hAnsi="Univers"/>
          <w:sz w:val="22"/>
          <w:szCs w:val="22"/>
        </w:rPr>
      </w:pPr>
      <w:r w:rsidRPr="00CC7A1C">
        <w:rPr>
          <w:rFonts w:ascii="Univers" w:hAnsi="Univers"/>
          <w:sz w:val="22"/>
          <w:szCs w:val="22"/>
          <w:u w:val="single"/>
        </w:rPr>
        <w:t>Kostenvergoedingen en faciliteiten</w:t>
      </w:r>
      <w:r w:rsidRPr="00CC7A1C">
        <w:rPr>
          <w:rFonts w:ascii="Univers" w:hAnsi="Univers"/>
          <w:sz w:val="22"/>
          <w:szCs w:val="22"/>
        </w:rPr>
        <w:t>: gedurende de periode van het verlof bestaat geen recht op kostenvergoedingen en faciliteiten, zoals reiskostenvergoedingen, de in bruikleen ter beschikking gestelde mobiele telefoon en de leaseauto.</w:t>
      </w:r>
    </w:p>
    <w:p w:rsidR="009876B4" w:rsidRPr="009614EB" w:rsidRDefault="009876B4" w:rsidP="000C3FF3">
      <w:pPr>
        <w:numPr>
          <w:ilvl w:val="0"/>
          <w:numId w:val="3"/>
        </w:numPr>
        <w:tabs>
          <w:tab w:val="num" w:pos="1069"/>
        </w:tabs>
        <w:ind w:left="1069" w:right="993"/>
        <w:rPr>
          <w:rFonts w:ascii="Univers" w:hAnsi="Univers"/>
          <w:sz w:val="18"/>
          <w:szCs w:val="18"/>
        </w:rPr>
      </w:pPr>
      <w:r w:rsidRPr="00CC7A1C">
        <w:rPr>
          <w:rFonts w:ascii="Univers" w:hAnsi="Univers"/>
          <w:sz w:val="22"/>
          <w:szCs w:val="22"/>
          <w:u w:val="single"/>
        </w:rPr>
        <w:t>Pensioenopbouw en pensioenpremie</w:t>
      </w:r>
      <w:r w:rsidR="001F6544" w:rsidRPr="00CC7A1C">
        <w:rPr>
          <w:rFonts w:ascii="Univers" w:hAnsi="Univers"/>
          <w:sz w:val="22"/>
          <w:szCs w:val="22"/>
          <w:u w:val="single"/>
        </w:rPr>
        <w:t xml:space="preserve"> (conform de condities van BPL)</w:t>
      </w:r>
      <w:r w:rsidRPr="00CC7A1C">
        <w:rPr>
          <w:rFonts w:ascii="Univers" w:hAnsi="Univers"/>
          <w:sz w:val="22"/>
          <w:szCs w:val="22"/>
        </w:rPr>
        <w:t>: de</w:t>
      </w:r>
      <w:r w:rsidRPr="00225C4D">
        <w:rPr>
          <w:rFonts w:ascii="Univers" w:hAnsi="Univers"/>
          <w:sz w:val="22"/>
          <w:szCs w:val="22"/>
        </w:rPr>
        <w:t xml:space="preserve"> medewerker bouwt alleen pensioen op over de eerste 6 maanden van de verlofperiode. Zolang de pensioenopbouw doorloopt is de medewerker de eigen bijdrage verschuldigd. Daarnaast kan de medewerker, voor eigen rekening en binnen de toegestane fiscale kaders, extra pensioen opbouwen.</w:t>
      </w:r>
    </w:p>
    <w:p w:rsidR="009876B4" w:rsidRPr="004C12B6" w:rsidRDefault="009876B4" w:rsidP="000C3FF3">
      <w:pPr>
        <w:numPr>
          <w:ilvl w:val="0"/>
          <w:numId w:val="3"/>
        </w:numPr>
        <w:tabs>
          <w:tab w:val="num" w:pos="1069"/>
        </w:tabs>
        <w:ind w:left="1069" w:right="993"/>
        <w:rPr>
          <w:rFonts w:ascii="Univers" w:hAnsi="Univers"/>
          <w:sz w:val="22"/>
          <w:szCs w:val="22"/>
        </w:rPr>
      </w:pPr>
      <w:r w:rsidRPr="004C12B6">
        <w:rPr>
          <w:rFonts w:ascii="Univers" w:hAnsi="Univers"/>
          <w:sz w:val="22"/>
          <w:szCs w:val="22"/>
          <w:u w:val="single"/>
        </w:rPr>
        <w:t>Nabestaandenpensioen</w:t>
      </w:r>
      <w:r w:rsidRPr="004C12B6">
        <w:rPr>
          <w:rFonts w:ascii="Univers" w:hAnsi="Univers"/>
          <w:sz w:val="22"/>
          <w:szCs w:val="22"/>
        </w:rPr>
        <w:t>: onbetaald verlof heeft gevolgen voor de uitkering van een eventueel nabestaandenpensioen</w:t>
      </w:r>
      <w:r w:rsidR="00EA073A" w:rsidRPr="004C12B6">
        <w:rPr>
          <w:rFonts w:ascii="Univers" w:hAnsi="Univers"/>
          <w:sz w:val="22"/>
          <w:szCs w:val="22"/>
        </w:rPr>
        <w:t xml:space="preserve"> na de eerste 6 maanden van het verlof</w:t>
      </w:r>
      <w:r w:rsidRPr="004C12B6">
        <w:rPr>
          <w:rFonts w:ascii="Univers" w:hAnsi="Univers"/>
          <w:sz w:val="22"/>
          <w:szCs w:val="22"/>
        </w:rPr>
        <w:t xml:space="preserve">. </w:t>
      </w:r>
    </w:p>
    <w:p w:rsidR="009876B4" w:rsidRPr="00225C4D" w:rsidRDefault="009876B4" w:rsidP="000C3FF3">
      <w:pPr>
        <w:numPr>
          <w:ilvl w:val="0"/>
          <w:numId w:val="3"/>
        </w:numPr>
        <w:tabs>
          <w:tab w:val="num" w:pos="1069"/>
        </w:tabs>
        <w:ind w:left="1069" w:right="993"/>
        <w:rPr>
          <w:rFonts w:ascii="Univers" w:hAnsi="Univers"/>
          <w:sz w:val="22"/>
          <w:szCs w:val="22"/>
        </w:rPr>
      </w:pPr>
      <w:r w:rsidRPr="00225C4D">
        <w:rPr>
          <w:rFonts w:ascii="Univers" w:hAnsi="Univers"/>
          <w:sz w:val="22"/>
          <w:szCs w:val="22"/>
          <w:u w:val="single"/>
        </w:rPr>
        <w:t>Ziekte</w:t>
      </w:r>
      <w:r w:rsidRPr="00225C4D">
        <w:rPr>
          <w:rFonts w:ascii="Univers" w:hAnsi="Univers"/>
          <w:sz w:val="22"/>
          <w:szCs w:val="22"/>
        </w:rPr>
        <w:t>: de medewerker die ziek wordt tijdens de verlofperiode heeft geen recht op loondoorbetaling. Het is niet mogelijk de verlofperiode af te breken of op te schorten.</w:t>
      </w:r>
    </w:p>
    <w:p w:rsidR="009876B4" w:rsidRPr="00225C4D" w:rsidRDefault="009876B4" w:rsidP="000C3FF3">
      <w:pPr>
        <w:numPr>
          <w:ilvl w:val="0"/>
          <w:numId w:val="3"/>
        </w:numPr>
        <w:tabs>
          <w:tab w:val="num" w:pos="1069"/>
        </w:tabs>
        <w:ind w:left="1069" w:right="993"/>
        <w:rPr>
          <w:rFonts w:ascii="Univers" w:hAnsi="Univers"/>
          <w:sz w:val="22"/>
          <w:szCs w:val="22"/>
        </w:rPr>
      </w:pPr>
      <w:r w:rsidRPr="00225C4D">
        <w:rPr>
          <w:rFonts w:ascii="Univers" w:hAnsi="Univers"/>
          <w:sz w:val="22"/>
          <w:szCs w:val="22"/>
          <w:u w:val="single"/>
        </w:rPr>
        <w:t>Overige arbeidsvoorwaarden en vergoedingen</w:t>
      </w:r>
      <w:r w:rsidRPr="00225C4D">
        <w:rPr>
          <w:rFonts w:ascii="Univers" w:hAnsi="Univers"/>
          <w:sz w:val="22"/>
          <w:szCs w:val="22"/>
        </w:rPr>
        <w:t>: alle overige arbeidsvoorwaarden en vergoedingen vervallen met ingang van de verlofperiode.</w:t>
      </w:r>
    </w:p>
    <w:p w:rsidR="009876B4" w:rsidRPr="00D01A09" w:rsidRDefault="009876B4" w:rsidP="00B86D5E">
      <w:pPr>
        <w:ind w:right="993"/>
        <w:rPr>
          <w:rFonts w:ascii="Univers" w:hAnsi="Univers"/>
          <w:b/>
          <w:sz w:val="22"/>
          <w:szCs w:val="22"/>
        </w:rPr>
      </w:pPr>
    </w:p>
    <w:p w:rsidR="009876B4" w:rsidRPr="00D01A09" w:rsidRDefault="009876B4" w:rsidP="00B86D5E">
      <w:pPr>
        <w:ind w:right="993"/>
        <w:rPr>
          <w:rFonts w:ascii="Univers" w:hAnsi="Univers"/>
          <w:b/>
          <w:sz w:val="22"/>
          <w:szCs w:val="22"/>
        </w:rPr>
      </w:pPr>
      <w:r w:rsidRPr="00D01A09">
        <w:rPr>
          <w:rFonts w:ascii="Univers" w:hAnsi="Univers"/>
          <w:sz w:val="22"/>
          <w:szCs w:val="22"/>
        </w:rPr>
        <w:t>6</w:t>
      </w:r>
      <w:r w:rsidR="000443AC" w:rsidRPr="00D01A09">
        <w:rPr>
          <w:rFonts w:ascii="Univers" w:hAnsi="Univers"/>
          <w:sz w:val="22"/>
          <w:szCs w:val="22"/>
        </w:rPr>
        <w:t>.</w:t>
      </w:r>
      <w:r w:rsidRPr="00D01A09">
        <w:rPr>
          <w:rFonts w:ascii="Univers" w:hAnsi="Univers"/>
          <w:sz w:val="22"/>
          <w:szCs w:val="22"/>
        </w:rPr>
        <w:tab/>
      </w:r>
      <w:r w:rsidRPr="00D01A09">
        <w:rPr>
          <w:rFonts w:ascii="Univers" w:hAnsi="Univers"/>
          <w:b/>
          <w:sz w:val="22"/>
          <w:szCs w:val="22"/>
        </w:rPr>
        <w:t>Gevolgen van gedeeltelijk onbetaald verlof</w:t>
      </w:r>
    </w:p>
    <w:p w:rsidR="009876B4" w:rsidRPr="00D01A09" w:rsidRDefault="009876B4" w:rsidP="00B86D5E">
      <w:pPr>
        <w:ind w:left="709" w:right="993"/>
        <w:rPr>
          <w:rFonts w:ascii="Univers" w:hAnsi="Univers"/>
          <w:sz w:val="22"/>
          <w:szCs w:val="22"/>
        </w:rPr>
      </w:pPr>
      <w:r w:rsidRPr="00D01A09">
        <w:rPr>
          <w:rFonts w:ascii="Univers" w:hAnsi="Univers"/>
          <w:sz w:val="22"/>
          <w:szCs w:val="22"/>
        </w:rPr>
        <w:lastRenderedPageBreak/>
        <w:t>Opname van gedeeltelijk onbetaald verlof voorafgaand aan pensionering heeft de volgende arbeidsrechtelijke en arbeidsvoorwaardelijke gevolgen:</w:t>
      </w:r>
    </w:p>
    <w:p w:rsidR="009876B4" w:rsidRPr="00D01A09" w:rsidRDefault="009876B4" w:rsidP="000C3FF3">
      <w:pPr>
        <w:numPr>
          <w:ilvl w:val="0"/>
          <w:numId w:val="4"/>
        </w:numPr>
        <w:tabs>
          <w:tab w:val="clear" w:pos="720"/>
          <w:tab w:val="num" w:pos="1069"/>
        </w:tabs>
        <w:ind w:left="1069" w:right="993"/>
        <w:rPr>
          <w:rFonts w:ascii="Univers" w:hAnsi="Univers"/>
          <w:sz w:val="22"/>
          <w:szCs w:val="22"/>
        </w:rPr>
      </w:pPr>
      <w:r w:rsidRPr="00D01A09">
        <w:rPr>
          <w:rFonts w:ascii="Univers" w:hAnsi="Univers"/>
          <w:sz w:val="22"/>
          <w:szCs w:val="22"/>
          <w:u w:val="single"/>
        </w:rPr>
        <w:t>Het dienstverband</w:t>
      </w:r>
      <w:r w:rsidRPr="00D01A09">
        <w:rPr>
          <w:rFonts w:ascii="Univers" w:hAnsi="Univers"/>
          <w:sz w:val="22"/>
          <w:szCs w:val="22"/>
        </w:rPr>
        <w:t xml:space="preserve"> met Actor blijft in stand gedurende de verlofperiode.</w:t>
      </w:r>
    </w:p>
    <w:p w:rsidR="009876B4" w:rsidRPr="00D01A09" w:rsidRDefault="009876B4" w:rsidP="000C3FF3">
      <w:pPr>
        <w:numPr>
          <w:ilvl w:val="0"/>
          <w:numId w:val="4"/>
        </w:numPr>
        <w:tabs>
          <w:tab w:val="clear" w:pos="720"/>
          <w:tab w:val="num" w:pos="1069"/>
        </w:tabs>
        <w:ind w:left="1069" w:right="993"/>
        <w:rPr>
          <w:rFonts w:ascii="Univers" w:hAnsi="Univers"/>
          <w:sz w:val="22"/>
          <w:szCs w:val="22"/>
        </w:rPr>
      </w:pPr>
      <w:r w:rsidRPr="00D01A09">
        <w:rPr>
          <w:rFonts w:ascii="Univers" w:hAnsi="Univers"/>
          <w:sz w:val="22"/>
          <w:szCs w:val="22"/>
          <w:u w:val="single"/>
        </w:rPr>
        <w:t>Opbouw vakantie-uren</w:t>
      </w:r>
      <w:r w:rsidRPr="00D01A09">
        <w:rPr>
          <w:rFonts w:ascii="Univers" w:hAnsi="Univers"/>
          <w:sz w:val="22"/>
          <w:szCs w:val="22"/>
        </w:rPr>
        <w:t>: de medewerker bouwt gedurende de verlofperiode vakantierechten op over de uren waarover recht bestaat op salaris.</w:t>
      </w:r>
    </w:p>
    <w:p w:rsidR="009876B4" w:rsidRPr="00D01A09" w:rsidRDefault="009876B4" w:rsidP="000C3FF3">
      <w:pPr>
        <w:numPr>
          <w:ilvl w:val="0"/>
          <w:numId w:val="4"/>
        </w:numPr>
        <w:tabs>
          <w:tab w:val="clear" w:pos="720"/>
          <w:tab w:val="num" w:pos="1069"/>
        </w:tabs>
        <w:ind w:left="1069" w:right="993"/>
        <w:rPr>
          <w:rFonts w:ascii="Univers" w:hAnsi="Univers"/>
          <w:sz w:val="22"/>
          <w:szCs w:val="22"/>
        </w:rPr>
      </w:pPr>
      <w:r w:rsidRPr="00D01A09">
        <w:rPr>
          <w:rFonts w:ascii="Univers" w:hAnsi="Univers"/>
          <w:sz w:val="22"/>
          <w:szCs w:val="22"/>
          <w:u w:val="single"/>
        </w:rPr>
        <w:t>Pensioenopbouw</w:t>
      </w:r>
      <w:r w:rsidR="00F434F9">
        <w:rPr>
          <w:rFonts w:ascii="Univers" w:hAnsi="Univers"/>
          <w:sz w:val="22"/>
          <w:szCs w:val="22"/>
          <w:u w:val="single"/>
        </w:rPr>
        <w:t xml:space="preserve"> </w:t>
      </w:r>
      <w:r w:rsidR="00F434F9" w:rsidRPr="00EA073A">
        <w:rPr>
          <w:rFonts w:ascii="Univers" w:hAnsi="Univers"/>
          <w:sz w:val="22"/>
          <w:szCs w:val="22"/>
          <w:u w:val="single"/>
        </w:rPr>
        <w:t>(conform de condities van BPL)</w:t>
      </w:r>
      <w:r w:rsidR="00F434F9" w:rsidRPr="00EA073A">
        <w:rPr>
          <w:rFonts w:ascii="Univers" w:hAnsi="Univers"/>
          <w:sz w:val="22"/>
          <w:szCs w:val="22"/>
        </w:rPr>
        <w:t>:</w:t>
      </w:r>
      <w:r w:rsidR="00F434F9">
        <w:rPr>
          <w:rFonts w:ascii="Univers" w:hAnsi="Univers"/>
          <w:sz w:val="22"/>
          <w:szCs w:val="22"/>
        </w:rPr>
        <w:t xml:space="preserve"> </w:t>
      </w:r>
      <w:r w:rsidRPr="00D01A09">
        <w:rPr>
          <w:rFonts w:ascii="Univers" w:hAnsi="Univers"/>
          <w:sz w:val="22"/>
          <w:szCs w:val="22"/>
        </w:rPr>
        <w:t xml:space="preserve">de medewerker bouwt gedurende de verlofperiode pensioen op alleen over die uren waarover recht bestaat op salaris. Over de opgenomen verlofuren wordt alleen pensioen opgebouwd over de eerste 6 maanden van het verlof, tegen betaling van de gebruikelijke eigen bijdrage. Daarnaast kan de medewerker, voor eigen rekening en binnen de toegestane fiscale kaders, extra pensioen opbouwen. </w:t>
      </w:r>
    </w:p>
    <w:p w:rsidR="009876B4" w:rsidRPr="00D01A09" w:rsidRDefault="009876B4" w:rsidP="000C3FF3">
      <w:pPr>
        <w:numPr>
          <w:ilvl w:val="0"/>
          <w:numId w:val="4"/>
        </w:numPr>
        <w:tabs>
          <w:tab w:val="clear" w:pos="720"/>
          <w:tab w:val="num" w:pos="1069"/>
        </w:tabs>
        <w:ind w:left="1069" w:right="993"/>
        <w:rPr>
          <w:rFonts w:ascii="Univers" w:hAnsi="Univers"/>
          <w:sz w:val="22"/>
          <w:szCs w:val="22"/>
        </w:rPr>
      </w:pPr>
      <w:r w:rsidRPr="00D01A09">
        <w:rPr>
          <w:rFonts w:ascii="Univers" w:hAnsi="Univers"/>
          <w:sz w:val="22"/>
          <w:szCs w:val="22"/>
          <w:u w:val="single"/>
        </w:rPr>
        <w:t>Nabestaandenpensioen</w:t>
      </w:r>
      <w:r w:rsidRPr="00D01A09">
        <w:rPr>
          <w:rFonts w:ascii="Univers" w:hAnsi="Univers"/>
          <w:sz w:val="22"/>
          <w:szCs w:val="22"/>
        </w:rPr>
        <w:t xml:space="preserve">: onbetaald verlof heeft geen gevolgen voor de hoogte van de uitkering van een eventueel nabestaandenpensioen. </w:t>
      </w:r>
    </w:p>
    <w:p w:rsidR="009876B4" w:rsidRPr="00D01A09" w:rsidRDefault="009876B4" w:rsidP="000C3FF3">
      <w:pPr>
        <w:numPr>
          <w:ilvl w:val="0"/>
          <w:numId w:val="4"/>
        </w:numPr>
        <w:tabs>
          <w:tab w:val="clear" w:pos="720"/>
          <w:tab w:val="num" w:pos="1069"/>
        </w:tabs>
        <w:ind w:left="1069" w:right="993"/>
        <w:rPr>
          <w:rFonts w:ascii="Univers" w:hAnsi="Univers"/>
          <w:sz w:val="22"/>
          <w:szCs w:val="22"/>
        </w:rPr>
      </w:pPr>
      <w:r w:rsidRPr="00D01A09">
        <w:rPr>
          <w:rFonts w:ascii="Univers" w:hAnsi="Univers"/>
          <w:sz w:val="22"/>
          <w:szCs w:val="22"/>
          <w:u w:val="single"/>
        </w:rPr>
        <w:t>Ziekte:</w:t>
      </w:r>
      <w:r w:rsidRPr="00D01A09">
        <w:rPr>
          <w:rFonts w:ascii="Univers" w:hAnsi="Univers"/>
          <w:sz w:val="22"/>
          <w:szCs w:val="22"/>
        </w:rPr>
        <w:t xml:space="preserve"> de medewerker die ziek wordt tijdens de periode waarop hij gedeeltelijk onbetaald verlof geniet geen recht op loondoorbetaling over de uren van het verlof. Het is niet mogelijk de verlofperiode af te breken of op te schorten.</w:t>
      </w:r>
    </w:p>
    <w:p w:rsidR="009876B4" w:rsidRPr="00D01A09" w:rsidRDefault="009876B4" w:rsidP="000C3FF3">
      <w:pPr>
        <w:numPr>
          <w:ilvl w:val="0"/>
          <w:numId w:val="4"/>
        </w:numPr>
        <w:tabs>
          <w:tab w:val="clear" w:pos="720"/>
          <w:tab w:val="num" w:pos="1069"/>
        </w:tabs>
        <w:ind w:left="1069" w:right="993"/>
        <w:rPr>
          <w:rFonts w:ascii="Univers" w:hAnsi="Univers"/>
          <w:sz w:val="22"/>
          <w:szCs w:val="22"/>
        </w:rPr>
      </w:pPr>
      <w:r w:rsidRPr="00D01A09">
        <w:rPr>
          <w:rFonts w:ascii="Univers" w:hAnsi="Univers"/>
          <w:sz w:val="22"/>
          <w:szCs w:val="22"/>
          <w:u w:val="single"/>
        </w:rPr>
        <w:t>Alle overige arbeidsvoorwaarden</w:t>
      </w:r>
      <w:r w:rsidRPr="00D01A09">
        <w:rPr>
          <w:rFonts w:ascii="Univers" w:hAnsi="Univers"/>
          <w:sz w:val="22"/>
          <w:szCs w:val="22"/>
        </w:rPr>
        <w:t xml:space="preserve"> worden toegepast naar rato van de uren waarop de medewerker werkzaam is, voor zover de betreffende regeling een naar rato bepaling kent.</w:t>
      </w:r>
    </w:p>
    <w:p w:rsidR="009876B4" w:rsidRPr="000624CA" w:rsidRDefault="009876B4" w:rsidP="00B86D5E">
      <w:pPr>
        <w:ind w:right="993"/>
        <w:rPr>
          <w:rFonts w:ascii="Univers" w:hAnsi="Univers"/>
          <w:sz w:val="22"/>
          <w:szCs w:val="22"/>
          <w:highlight w:val="yellow"/>
        </w:rPr>
      </w:pPr>
    </w:p>
    <w:p w:rsidR="009876B4" w:rsidRPr="00D01A09" w:rsidRDefault="009876B4" w:rsidP="00B86D5E">
      <w:pPr>
        <w:ind w:left="705" w:right="993" w:hanging="705"/>
        <w:rPr>
          <w:rFonts w:ascii="Univers" w:hAnsi="Univers"/>
          <w:sz w:val="22"/>
          <w:szCs w:val="22"/>
        </w:rPr>
      </w:pPr>
      <w:r w:rsidRPr="00D01A09">
        <w:rPr>
          <w:rFonts w:ascii="Univers" w:hAnsi="Univers"/>
          <w:sz w:val="22"/>
          <w:szCs w:val="22"/>
        </w:rPr>
        <w:t>7</w:t>
      </w:r>
      <w:r w:rsidR="000443AC" w:rsidRPr="00D01A09">
        <w:rPr>
          <w:rFonts w:ascii="Univers" w:hAnsi="Univers"/>
          <w:sz w:val="22"/>
          <w:szCs w:val="22"/>
        </w:rPr>
        <w:t>.</w:t>
      </w:r>
      <w:r w:rsidRPr="00D01A09">
        <w:rPr>
          <w:rFonts w:ascii="Univers" w:hAnsi="Univers"/>
          <w:sz w:val="22"/>
          <w:szCs w:val="22"/>
        </w:rPr>
        <w:tab/>
      </w:r>
      <w:r w:rsidRPr="00D01A09">
        <w:rPr>
          <w:rFonts w:ascii="Univers" w:hAnsi="Univers"/>
          <w:b/>
          <w:sz w:val="22"/>
          <w:szCs w:val="22"/>
        </w:rPr>
        <w:t>Onvoorziene omstandigheden</w:t>
      </w:r>
      <w:r w:rsidRPr="00D01A09">
        <w:rPr>
          <w:rFonts w:ascii="Univers" w:hAnsi="Univers"/>
          <w:sz w:val="22"/>
          <w:szCs w:val="22"/>
        </w:rPr>
        <w:br/>
        <w:t xml:space="preserve">Indien als gevolg van onvoorziene omstandigheden een strikte toepassing van deze regeling tot voor de medewerker onevenredig nadelige effecten leidt, dan treden de medewerker en diens </w:t>
      </w:r>
      <w:r w:rsidR="00F17F9A">
        <w:rPr>
          <w:rFonts w:ascii="Univers" w:hAnsi="Univers"/>
          <w:sz w:val="22"/>
          <w:szCs w:val="22"/>
        </w:rPr>
        <w:t>leidinggevende</w:t>
      </w:r>
      <w:r w:rsidRPr="00D01A09">
        <w:rPr>
          <w:rFonts w:ascii="Univers" w:hAnsi="Univers"/>
          <w:sz w:val="22"/>
          <w:szCs w:val="22"/>
        </w:rPr>
        <w:t xml:space="preserve"> in overleg om nadere afspraken te maken.</w:t>
      </w:r>
    </w:p>
    <w:p w:rsidR="009876B4" w:rsidRPr="0055704C" w:rsidRDefault="009876B4" w:rsidP="00B86D5E">
      <w:pPr>
        <w:pStyle w:val="Standaardtekst"/>
        <w:ind w:left="705" w:right="993"/>
        <w:rPr>
          <w:rFonts w:ascii="Univers" w:hAnsi="Univers"/>
          <w:sz w:val="22"/>
        </w:rPr>
      </w:pPr>
      <w:r w:rsidRPr="00D01A09">
        <w:br/>
      </w:r>
      <w:bookmarkStart w:id="187" w:name="_Toc213750557"/>
      <w:r w:rsidRPr="00D01A09">
        <w:rPr>
          <w:rFonts w:ascii="Univers" w:hAnsi="Univers"/>
          <w:sz w:val="22"/>
        </w:rPr>
        <w:t xml:space="preserve">De medewerker kan ook een beroep op deze hardheidsclausule doen als hij redenen heeft om een langere periode van </w:t>
      </w:r>
      <w:r w:rsidR="00EA073A">
        <w:rPr>
          <w:rFonts w:ascii="Univers" w:hAnsi="Univers"/>
          <w:sz w:val="22"/>
        </w:rPr>
        <w:t>fulltime</w:t>
      </w:r>
      <w:r w:rsidRPr="00D01A09">
        <w:rPr>
          <w:rFonts w:ascii="Univers" w:hAnsi="Univers"/>
          <w:sz w:val="22"/>
        </w:rPr>
        <w:t xml:space="preserve"> onbetaald verlof op te nemen dan de in deze regeling gestelde maximumduur van 3 jaar.</w:t>
      </w:r>
      <w:bookmarkEnd w:id="187"/>
      <w:r w:rsidR="00CB343C">
        <w:rPr>
          <w:rFonts w:ascii="Univers" w:hAnsi="Univers"/>
          <w:sz w:val="22"/>
        </w:rPr>
        <w:br/>
      </w:r>
    </w:p>
    <w:p w:rsidR="009876B4" w:rsidRPr="00937C98" w:rsidRDefault="009876B4" w:rsidP="00B86D5E">
      <w:pPr>
        <w:pStyle w:val="Kop2"/>
        <w:ind w:right="993"/>
      </w:pPr>
    </w:p>
    <w:p w:rsidR="000B00EF" w:rsidRDefault="000B00EF" w:rsidP="00B86D5E">
      <w:pPr>
        <w:pStyle w:val="Kop2"/>
        <w:ind w:left="1410" w:right="993" w:hanging="1410"/>
        <w:rPr>
          <w:strike/>
          <w:highlight w:val="yellow"/>
        </w:rPr>
      </w:pPr>
      <w:bookmarkStart w:id="188" w:name="_Toc213752384"/>
    </w:p>
    <w:bookmarkEnd w:id="188"/>
    <w:p w:rsidR="009876B4" w:rsidRPr="000F1563" w:rsidRDefault="009876B4" w:rsidP="00B86D5E">
      <w:pPr>
        <w:ind w:right="993"/>
        <w:rPr>
          <w:rFonts w:ascii="Univers" w:hAnsi="Univers"/>
          <w:sz w:val="22"/>
          <w:szCs w:val="22"/>
        </w:rPr>
      </w:pPr>
    </w:p>
    <w:p w:rsidR="00EA0DDE" w:rsidRPr="004160FA" w:rsidRDefault="00140CA9" w:rsidP="00375B39">
      <w:pPr>
        <w:pStyle w:val="Kop1"/>
        <w:tabs>
          <w:tab w:val="left" w:pos="1985"/>
        </w:tabs>
        <w:ind w:right="993"/>
      </w:pPr>
      <w:r>
        <w:br w:type="page"/>
      </w:r>
      <w:bookmarkStart w:id="189" w:name="_Toc188947686"/>
      <w:bookmarkStart w:id="190" w:name="_Toc213752385"/>
      <w:r w:rsidR="00EA0DDE" w:rsidRPr="004160FA">
        <w:lastRenderedPageBreak/>
        <w:t>Hoofdstuk 6</w:t>
      </w:r>
      <w:r w:rsidR="00EA0DDE" w:rsidRPr="004160FA">
        <w:tab/>
        <w:t>Employability</w:t>
      </w:r>
      <w:bookmarkEnd w:id="189"/>
      <w:bookmarkEnd w:id="190"/>
      <w:r w:rsidR="00EA0DDE" w:rsidRPr="004160FA">
        <w:t xml:space="preserve"> </w:t>
      </w:r>
    </w:p>
    <w:p w:rsidR="00EA0DDE" w:rsidRDefault="00EA0DDE" w:rsidP="00B86D5E">
      <w:pPr>
        <w:ind w:right="993"/>
        <w:rPr>
          <w:rFonts w:ascii="Univers" w:hAnsi="Univers"/>
          <w:sz w:val="22"/>
          <w:szCs w:val="22"/>
        </w:rPr>
      </w:pPr>
    </w:p>
    <w:p w:rsidR="00653A41" w:rsidRPr="00937C98" w:rsidRDefault="00653A41" w:rsidP="00B86D5E">
      <w:pPr>
        <w:ind w:right="993"/>
        <w:rPr>
          <w:rFonts w:ascii="Univers" w:hAnsi="Univers"/>
          <w:sz w:val="22"/>
          <w:szCs w:val="22"/>
        </w:rPr>
      </w:pPr>
    </w:p>
    <w:p w:rsidR="00EA0DDE" w:rsidRPr="00937C98" w:rsidRDefault="00EA0DDE" w:rsidP="00B86D5E">
      <w:pPr>
        <w:pStyle w:val="Kop2"/>
        <w:ind w:right="993"/>
        <w:rPr>
          <w:szCs w:val="22"/>
        </w:rPr>
      </w:pPr>
      <w:bookmarkStart w:id="191" w:name="_Toc124565654"/>
      <w:bookmarkStart w:id="192" w:name="_Toc124568709"/>
      <w:bookmarkStart w:id="193" w:name="_Toc124568793"/>
      <w:bookmarkStart w:id="194" w:name="_Toc124568877"/>
      <w:bookmarkStart w:id="195" w:name="_Toc124568970"/>
      <w:bookmarkStart w:id="196" w:name="_Toc124569054"/>
      <w:bookmarkStart w:id="197" w:name="_Toc124569138"/>
      <w:bookmarkStart w:id="198" w:name="_Toc124569565"/>
      <w:bookmarkStart w:id="199" w:name="_Toc188947687"/>
      <w:bookmarkStart w:id="200" w:name="_Toc213752386"/>
      <w:r w:rsidRPr="00937C98">
        <w:rPr>
          <w:szCs w:val="22"/>
        </w:rPr>
        <w:t xml:space="preserve">Artikel 6.1 </w:t>
      </w:r>
      <w:r w:rsidRPr="00937C98">
        <w:rPr>
          <w:szCs w:val="22"/>
        </w:rPr>
        <w:tab/>
        <w:t>Algemeen</w:t>
      </w:r>
      <w:bookmarkEnd w:id="191"/>
      <w:bookmarkEnd w:id="192"/>
      <w:bookmarkEnd w:id="193"/>
      <w:bookmarkEnd w:id="194"/>
      <w:bookmarkEnd w:id="195"/>
      <w:bookmarkEnd w:id="196"/>
      <w:bookmarkEnd w:id="197"/>
      <w:bookmarkEnd w:id="198"/>
      <w:bookmarkEnd w:id="199"/>
      <w:bookmarkEnd w:id="200"/>
      <w:r w:rsidRPr="00937C98">
        <w:rPr>
          <w:szCs w:val="22"/>
        </w:rPr>
        <w:t xml:space="preserve"> </w:t>
      </w:r>
    </w:p>
    <w:p w:rsidR="00EA0DDE" w:rsidRPr="00937C98" w:rsidRDefault="00EA0DDE" w:rsidP="00B86D5E">
      <w:pPr>
        <w:ind w:right="993"/>
        <w:rPr>
          <w:rFonts w:ascii="Univers" w:hAnsi="Univers"/>
          <w:sz w:val="22"/>
          <w:szCs w:val="22"/>
        </w:rPr>
      </w:pPr>
    </w:p>
    <w:p w:rsidR="00EA0DDE" w:rsidRDefault="00EA0DDE" w:rsidP="00B86D5E">
      <w:pPr>
        <w:ind w:left="720" w:right="993" w:hanging="720"/>
        <w:rPr>
          <w:rFonts w:ascii="Univers" w:hAnsi="Univers"/>
          <w:sz w:val="22"/>
          <w:szCs w:val="22"/>
        </w:rPr>
      </w:pPr>
      <w:r w:rsidRPr="00937C98">
        <w:rPr>
          <w:rFonts w:ascii="Univers" w:hAnsi="Univers"/>
          <w:sz w:val="22"/>
          <w:szCs w:val="22"/>
        </w:rPr>
        <w:t>1</w:t>
      </w:r>
      <w:r w:rsidR="000443AC">
        <w:rPr>
          <w:rFonts w:ascii="Univers" w:hAnsi="Univers"/>
          <w:sz w:val="22"/>
          <w:szCs w:val="22"/>
        </w:rPr>
        <w:t>.</w:t>
      </w:r>
      <w:r w:rsidRPr="00937C98">
        <w:rPr>
          <w:rFonts w:ascii="Univers" w:hAnsi="Univers"/>
          <w:sz w:val="22"/>
          <w:szCs w:val="22"/>
        </w:rPr>
        <w:t xml:space="preserve"> </w:t>
      </w:r>
      <w:r w:rsidRPr="00937C98">
        <w:rPr>
          <w:rFonts w:ascii="Univers" w:hAnsi="Univers"/>
          <w:sz w:val="22"/>
          <w:szCs w:val="22"/>
        </w:rPr>
        <w:tab/>
        <w:t>De werkgever stimuleert zijn medewerkers zich te blijven ontwikkelen om niet alleen nu maar ook in de toekomst zo goed mogelijk inzetbaar te zijn (employability). Van de medewerkers wordt in het kader van hun employability eigen verantwoordelijkheid, eigen initiatief en een positieve opstelling verwacht. De werkgever biedt hiertoe de nodige faciliteiten.</w:t>
      </w:r>
    </w:p>
    <w:p w:rsidR="00EA0DDE" w:rsidRDefault="00EA0DDE" w:rsidP="00B86D5E">
      <w:pPr>
        <w:ind w:left="720" w:right="993" w:hanging="720"/>
        <w:rPr>
          <w:rFonts w:ascii="Univers" w:hAnsi="Univers"/>
          <w:sz w:val="22"/>
          <w:szCs w:val="22"/>
        </w:rPr>
      </w:pPr>
    </w:p>
    <w:p w:rsidR="00EA0DDE" w:rsidRPr="00937C98" w:rsidRDefault="00EA0DDE" w:rsidP="00B86D5E">
      <w:pPr>
        <w:ind w:left="705" w:right="993" w:hanging="705"/>
        <w:rPr>
          <w:rFonts w:ascii="Univers" w:hAnsi="Univers"/>
          <w:sz w:val="22"/>
          <w:szCs w:val="22"/>
        </w:rPr>
      </w:pPr>
      <w:r w:rsidRPr="00EA0DDE">
        <w:rPr>
          <w:rFonts w:ascii="Univers" w:hAnsi="Univers"/>
          <w:sz w:val="22"/>
          <w:szCs w:val="22"/>
        </w:rPr>
        <w:t>2</w:t>
      </w:r>
      <w:r w:rsidR="000443AC">
        <w:rPr>
          <w:rFonts w:ascii="Univers" w:hAnsi="Univers"/>
          <w:sz w:val="22"/>
          <w:szCs w:val="22"/>
        </w:rPr>
        <w:t>.</w:t>
      </w:r>
      <w:r w:rsidRPr="00EA0DDE">
        <w:rPr>
          <w:rFonts w:ascii="Univers" w:hAnsi="Univers"/>
          <w:sz w:val="22"/>
          <w:szCs w:val="22"/>
        </w:rPr>
        <w:tab/>
        <w:t>De medewerker is verantwoordelijk voor het verwerven en bijhouden van vakinhoudelijke kennis en (persoonlijke) vaardigheden om huidige en toekomstige functies uit te kunnen (blijven) oefenen. Om dit te stimuleren biedt de werkgever opleiding</w:t>
      </w:r>
      <w:r w:rsidR="00F434F9">
        <w:rPr>
          <w:rFonts w:ascii="Univers" w:hAnsi="Univers"/>
          <w:sz w:val="22"/>
          <w:szCs w:val="22"/>
        </w:rPr>
        <w:t>s</w:t>
      </w:r>
      <w:r w:rsidRPr="00EA0DDE">
        <w:rPr>
          <w:rFonts w:ascii="Univers" w:hAnsi="Univers"/>
          <w:sz w:val="22"/>
          <w:szCs w:val="22"/>
        </w:rPr>
        <w:t>- en ontwikkelingsfaciliteiten aan in de vorm van tijd en vergoedingen.</w:t>
      </w:r>
      <w:r w:rsidRPr="00937C98">
        <w:rPr>
          <w:rFonts w:ascii="Univers" w:hAnsi="Univers"/>
          <w:sz w:val="22"/>
          <w:szCs w:val="22"/>
        </w:rPr>
        <w:t xml:space="preserve"> </w:t>
      </w:r>
    </w:p>
    <w:p w:rsidR="00EA0DDE" w:rsidRDefault="00EA0DDE" w:rsidP="00B86D5E">
      <w:pPr>
        <w:ind w:left="720" w:right="993" w:hanging="720"/>
        <w:rPr>
          <w:rFonts w:ascii="Univers" w:hAnsi="Univers"/>
          <w:sz w:val="22"/>
          <w:szCs w:val="22"/>
        </w:rPr>
      </w:pPr>
    </w:p>
    <w:p w:rsidR="00EA0DDE" w:rsidRDefault="00EA0DDE" w:rsidP="00B86D5E">
      <w:pPr>
        <w:ind w:left="720" w:right="993" w:hanging="720"/>
        <w:rPr>
          <w:rFonts w:ascii="Univers" w:hAnsi="Univers"/>
          <w:sz w:val="22"/>
          <w:szCs w:val="22"/>
        </w:rPr>
      </w:pPr>
      <w:r w:rsidRPr="00EA0DDE">
        <w:rPr>
          <w:rFonts w:ascii="Univers" w:hAnsi="Univers"/>
          <w:sz w:val="22"/>
          <w:szCs w:val="22"/>
        </w:rPr>
        <w:t>3</w:t>
      </w:r>
      <w:r w:rsidR="000443AC">
        <w:rPr>
          <w:rFonts w:ascii="Univers" w:hAnsi="Univers"/>
          <w:sz w:val="22"/>
          <w:szCs w:val="22"/>
        </w:rPr>
        <w:t>.</w:t>
      </w:r>
      <w:r w:rsidRPr="00EA0DDE">
        <w:rPr>
          <w:rFonts w:ascii="Univers" w:hAnsi="Univers"/>
          <w:sz w:val="22"/>
          <w:szCs w:val="22"/>
        </w:rPr>
        <w:tab/>
        <w:t xml:space="preserve">Voor het managen van resultaten en ontwikkeling van de medewerker stelt de </w:t>
      </w:r>
      <w:r w:rsidR="001459BE">
        <w:rPr>
          <w:rFonts w:ascii="Univers" w:hAnsi="Univers"/>
          <w:sz w:val="22"/>
          <w:szCs w:val="22"/>
        </w:rPr>
        <w:t xml:space="preserve">medewerker in samenspraak met de leidinggevende jaarlijks een </w:t>
      </w:r>
      <w:r w:rsidR="000C3FF3">
        <w:rPr>
          <w:rFonts w:ascii="Univers" w:hAnsi="Univers"/>
          <w:sz w:val="22"/>
          <w:szCs w:val="22"/>
        </w:rPr>
        <w:t>r</w:t>
      </w:r>
      <w:r w:rsidR="001459BE">
        <w:rPr>
          <w:rFonts w:ascii="Univers" w:hAnsi="Univers"/>
          <w:sz w:val="22"/>
          <w:szCs w:val="22"/>
        </w:rPr>
        <w:t xml:space="preserve">esultatenplan </w:t>
      </w:r>
      <w:r w:rsidRPr="00EA0DDE">
        <w:rPr>
          <w:rFonts w:ascii="Univers" w:hAnsi="Univers"/>
          <w:sz w:val="22"/>
          <w:szCs w:val="22"/>
        </w:rPr>
        <w:t>op.</w:t>
      </w:r>
      <w:r w:rsidR="00C376C3">
        <w:rPr>
          <w:rFonts w:ascii="Univers" w:hAnsi="Univers"/>
          <w:sz w:val="22"/>
          <w:szCs w:val="22"/>
        </w:rPr>
        <w:t xml:space="preserve"> </w:t>
      </w:r>
      <w:r w:rsidR="001459BE">
        <w:rPr>
          <w:rFonts w:ascii="Univers" w:hAnsi="Univers"/>
          <w:sz w:val="22"/>
          <w:szCs w:val="22"/>
        </w:rPr>
        <w:t xml:space="preserve">De organisatiedoelen van de werkgever en de ambities van de medewerker worden zo goed mogelijk op elkaar afgestemd. In specifieke gevallen kan een resultatenplan worden ondersteund met het opstellen van een Persoonlijk Ontwikkelingsplan (POP). Tussentijds wordt in ieder geval </w:t>
      </w:r>
      <w:r w:rsidR="001459BE">
        <w:rPr>
          <w:rFonts w:ascii="Arial" w:hAnsi="Arial" w:cs="Arial"/>
          <w:sz w:val="22"/>
          <w:szCs w:val="22"/>
        </w:rPr>
        <w:t>éé</w:t>
      </w:r>
      <w:r w:rsidR="001459BE">
        <w:rPr>
          <w:rFonts w:ascii="Univers" w:hAnsi="Univers"/>
          <w:sz w:val="22"/>
          <w:szCs w:val="22"/>
        </w:rPr>
        <w:t>n keer de voortgang besproken in een voortgangsgesprek.</w:t>
      </w:r>
      <w:r w:rsidR="001459BE">
        <w:rPr>
          <w:rFonts w:ascii="Univers" w:hAnsi="Univers"/>
          <w:sz w:val="22"/>
          <w:szCs w:val="22"/>
        </w:rPr>
        <w:br/>
      </w:r>
      <w:r w:rsidRPr="00EA0DDE">
        <w:rPr>
          <w:rFonts w:ascii="Univers" w:hAnsi="Univers"/>
          <w:sz w:val="22"/>
          <w:szCs w:val="22"/>
        </w:rPr>
        <w:t xml:space="preserve">Het format van </w:t>
      </w:r>
      <w:r w:rsidR="00463A3D">
        <w:rPr>
          <w:rFonts w:ascii="Univers" w:hAnsi="Univers"/>
          <w:sz w:val="22"/>
          <w:szCs w:val="22"/>
        </w:rPr>
        <w:t>het</w:t>
      </w:r>
      <w:r w:rsidR="001459BE">
        <w:rPr>
          <w:rFonts w:ascii="Univers" w:hAnsi="Univers"/>
          <w:sz w:val="22"/>
          <w:szCs w:val="22"/>
        </w:rPr>
        <w:t xml:space="preserve"> </w:t>
      </w:r>
      <w:r w:rsidR="00463A3D">
        <w:rPr>
          <w:rFonts w:ascii="Univers" w:hAnsi="Univers"/>
          <w:sz w:val="22"/>
          <w:szCs w:val="22"/>
        </w:rPr>
        <w:t>resultaten</w:t>
      </w:r>
      <w:r w:rsidR="001459BE">
        <w:rPr>
          <w:rFonts w:ascii="Univers" w:hAnsi="Univers"/>
          <w:sz w:val="22"/>
          <w:szCs w:val="22"/>
        </w:rPr>
        <w:t xml:space="preserve">plan en het voortgangsgesprek </w:t>
      </w:r>
      <w:r w:rsidR="00DF17E8">
        <w:rPr>
          <w:rFonts w:ascii="Univers" w:hAnsi="Univers"/>
          <w:sz w:val="22"/>
          <w:szCs w:val="22"/>
        </w:rPr>
        <w:t xml:space="preserve">is </w:t>
      </w:r>
      <w:r w:rsidRPr="00EA0DDE">
        <w:rPr>
          <w:rFonts w:ascii="Univers" w:hAnsi="Univers"/>
          <w:sz w:val="22"/>
          <w:szCs w:val="22"/>
        </w:rPr>
        <w:t>opgenomen in bijlage</w:t>
      </w:r>
      <w:r>
        <w:rPr>
          <w:rFonts w:ascii="Univers" w:hAnsi="Univers"/>
          <w:sz w:val="22"/>
          <w:szCs w:val="22"/>
        </w:rPr>
        <w:t xml:space="preserve"> </w:t>
      </w:r>
      <w:r w:rsidR="006953FB">
        <w:rPr>
          <w:rFonts w:ascii="Univers" w:hAnsi="Univers"/>
          <w:sz w:val="22"/>
          <w:szCs w:val="22"/>
        </w:rPr>
        <w:t>4</w:t>
      </w:r>
      <w:r>
        <w:rPr>
          <w:rFonts w:ascii="Univers" w:hAnsi="Univers"/>
          <w:sz w:val="22"/>
          <w:szCs w:val="22"/>
        </w:rPr>
        <w:t>.</w:t>
      </w:r>
      <w:r w:rsidRPr="00D85CAA">
        <w:rPr>
          <w:rFonts w:ascii="Univers" w:hAnsi="Univers"/>
          <w:sz w:val="22"/>
          <w:szCs w:val="22"/>
        </w:rPr>
        <w:tab/>
      </w:r>
    </w:p>
    <w:p w:rsidR="00EA0DDE" w:rsidRDefault="00EA0DDE" w:rsidP="00B86D5E">
      <w:pPr>
        <w:ind w:left="720" w:right="993" w:hanging="720"/>
        <w:rPr>
          <w:rFonts w:ascii="Univers" w:hAnsi="Univers"/>
          <w:sz w:val="22"/>
          <w:szCs w:val="22"/>
        </w:rPr>
      </w:pPr>
    </w:p>
    <w:p w:rsidR="00EA0DDE" w:rsidRPr="00EF19DD" w:rsidRDefault="00EA0DDE" w:rsidP="00B86D5E">
      <w:pPr>
        <w:ind w:left="720" w:right="993" w:hanging="720"/>
        <w:rPr>
          <w:rFonts w:ascii="Univers" w:hAnsi="Univers"/>
          <w:strike/>
          <w:sz w:val="22"/>
          <w:szCs w:val="22"/>
          <w:highlight w:val="green"/>
        </w:rPr>
      </w:pPr>
    </w:p>
    <w:p w:rsidR="00EA0DDE" w:rsidRPr="00937C98" w:rsidRDefault="00EA0DDE" w:rsidP="00B86D5E">
      <w:pPr>
        <w:pStyle w:val="Kop2"/>
        <w:ind w:right="993"/>
        <w:rPr>
          <w:szCs w:val="22"/>
        </w:rPr>
      </w:pPr>
      <w:bookmarkStart w:id="201" w:name="_Toc124565657"/>
      <w:bookmarkStart w:id="202" w:name="_Toc124568712"/>
      <w:bookmarkStart w:id="203" w:name="_Toc124568796"/>
      <w:bookmarkStart w:id="204" w:name="_Toc124568880"/>
      <w:bookmarkStart w:id="205" w:name="_Toc124568973"/>
      <w:bookmarkStart w:id="206" w:name="_Toc124569057"/>
      <w:bookmarkStart w:id="207" w:name="_Toc124569141"/>
      <w:bookmarkStart w:id="208" w:name="_Toc124569568"/>
      <w:bookmarkStart w:id="209" w:name="_Toc188947690"/>
      <w:bookmarkStart w:id="210" w:name="_Toc213752389"/>
      <w:r w:rsidRPr="00937C98">
        <w:rPr>
          <w:szCs w:val="22"/>
        </w:rPr>
        <w:t>Artikel 6.</w:t>
      </w:r>
      <w:r w:rsidR="00CC1E21">
        <w:rPr>
          <w:szCs w:val="22"/>
        </w:rPr>
        <w:t>2</w:t>
      </w:r>
      <w:bookmarkEnd w:id="201"/>
      <w:bookmarkEnd w:id="202"/>
      <w:bookmarkEnd w:id="203"/>
      <w:bookmarkEnd w:id="204"/>
      <w:bookmarkEnd w:id="205"/>
      <w:bookmarkEnd w:id="206"/>
      <w:bookmarkEnd w:id="207"/>
      <w:bookmarkEnd w:id="208"/>
      <w:bookmarkEnd w:id="209"/>
      <w:r w:rsidR="00CC1E21">
        <w:rPr>
          <w:szCs w:val="22"/>
        </w:rPr>
        <w:t xml:space="preserve"> </w:t>
      </w:r>
      <w:r w:rsidR="00CC1E21">
        <w:rPr>
          <w:szCs w:val="22"/>
        </w:rPr>
        <w:tab/>
      </w:r>
      <w:r w:rsidRPr="00937C98">
        <w:rPr>
          <w:szCs w:val="22"/>
        </w:rPr>
        <w:t>Opleiding- en ontwikkeling</w:t>
      </w:r>
      <w:r w:rsidR="000C3FF3">
        <w:rPr>
          <w:szCs w:val="22"/>
        </w:rPr>
        <w:t>s</w:t>
      </w:r>
      <w:r w:rsidRPr="00937C98">
        <w:rPr>
          <w:szCs w:val="22"/>
        </w:rPr>
        <w:t>faciliteiten</w:t>
      </w:r>
      <w:bookmarkEnd w:id="210"/>
      <w:r w:rsidRPr="00937C98">
        <w:rPr>
          <w:szCs w:val="22"/>
        </w:rPr>
        <w:t xml:space="preserve"> </w:t>
      </w:r>
    </w:p>
    <w:p w:rsidR="00EA0DDE" w:rsidRPr="00937C98" w:rsidRDefault="00EA0DDE" w:rsidP="00B86D5E">
      <w:pPr>
        <w:ind w:right="993"/>
        <w:rPr>
          <w:rFonts w:ascii="Univers" w:hAnsi="Univers"/>
          <w:sz w:val="22"/>
          <w:szCs w:val="22"/>
        </w:rPr>
      </w:pPr>
    </w:p>
    <w:p w:rsidR="00EA0DDE" w:rsidRPr="00937C98" w:rsidRDefault="000443AC" w:rsidP="00B86D5E">
      <w:pPr>
        <w:ind w:left="705" w:right="993" w:hanging="705"/>
        <w:rPr>
          <w:rFonts w:ascii="Univers" w:hAnsi="Univers"/>
          <w:sz w:val="22"/>
          <w:szCs w:val="22"/>
        </w:rPr>
      </w:pPr>
      <w:r w:rsidRPr="00D01A09">
        <w:rPr>
          <w:rFonts w:ascii="Univers" w:hAnsi="Univers"/>
          <w:sz w:val="22"/>
          <w:szCs w:val="22"/>
        </w:rPr>
        <w:t>1.</w:t>
      </w:r>
      <w:r w:rsidRPr="00D01A09">
        <w:rPr>
          <w:rFonts w:ascii="Univers" w:hAnsi="Univers"/>
          <w:sz w:val="22"/>
          <w:szCs w:val="22"/>
        </w:rPr>
        <w:tab/>
        <w:t xml:space="preserve">Actor kent een regeling inzake </w:t>
      </w:r>
      <w:r w:rsidR="00493EAA" w:rsidRPr="00D01A09">
        <w:rPr>
          <w:rFonts w:ascii="Univers" w:hAnsi="Univers"/>
          <w:sz w:val="22"/>
          <w:szCs w:val="22"/>
        </w:rPr>
        <w:t xml:space="preserve">vergoeding van </w:t>
      </w:r>
      <w:r w:rsidRPr="00D01A09">
        <w:rPr>
          <w:rFonts w:ascii="Univers" w:hAnsi="Univers"/>
          <w:sz w:val="22"/>
          <w:szCs w:val="22"/>
        </w:rPr>
        <w:t>studiekosten. Deze regeling is opgenomen in bijlage 5.</w:t>
      </w:r>
    </w:p>
    <w:p w:rsidR="000443AC" w:rsidRPr="00D01A09" w:rsidRDefault="000443AC" w:rsidP="00B86D5E">
      <w:pPr>
        <w:ind w:left="705" w:right="993" w:hanging="705"/>
        <w:rPr>
          <w:rFonts w:ascii="Univers" w:hAnsi="Univers"/>
          <w:sz w:val="22"/>
          <w:szCs w:val="22"/>
        </w:rPr>
      </w:pPr>
    </w:p>
    <w:p w:rsidR="00EA0DDE" w:rsidRPr="006953FB" w:rsidRDefault="00D01A09" w:rsidP="00B86D5E">
      <w:pPr>
        <w:ind w:left="705" w:right="993" w:hanging="705"/>
        <w:rPr>
          <w:rFonts w:ascii="Univers" w:hAnsi="Univers"/>
          <w:sz w:val="22"/>
          <w:szCs w:val="22"/>
        </w:rPr>
      </w:pPr>
      <w:r w:rsidRPr="00D01A09">
        <w:rPr>
          <w:rFonts w:ascii="Univers" w:hAnsi="Univers"/>
          <w:sz w:val="22"/>
          <w:szCs w:val="22"/>
        </w:rPr>
        <w:t>2.</w:t>
      </w:r>
      <w:r w:rsidRPr="00D01A09">
        <w:rPr>
          <w:rFonts w:ascii="Univers" w:hAnsi="Univers"/>
          <w:sz w:val="22"/>
          <w:szCs w:val="22"/>
        </w:rPr>
        <w:tab/>
      </w:r>
      <w:r w:rsidR="006953FB" w:rsidRPr="00D01A09">
        <w:rPr>
          <w:rFonts w:ascii="Univers" w:hAnsi="Univers"/>
          <w:sz w:val="22"/>
          <w:szCs w:val="22"/>
        </w:rPr>
        <w:t xml:space="preserve">De </w:t>
      </w:r>
      <w:r w:rsidR="000443AC" w:rsidRPr="00D01A09">
        <w:rPr>
          <w:rFonts w:ascii="Univers" w:hAnsi="Univers"/>
          <w:sz w:val="22"/>
          <w:szCs w:val="22"/>
        </w:rPr>
        <w:t>medewerker die zich wil voorbereiden op zijn pensioen heeft het recht vijf dagen verlof op te nemen. De werkgever betaalt de cursus- en verblijfskosten.</w:t>
      </w:r>
    </w:p>
    <w:p w:rsidR="00EA0DDE" w:rsidRPr="00937C98" w:rsidRDefault="00EA0DDE" w:rsidP="00B86D5E">
      <w:pPr>
        <w:ind w:right="993"/>
        <w:rPr>
          <w:sz w:val="22"/>
          <w:szCs w:val="22"/>
        </w:rPr>
      </w:pPr>
      <w:bookmarkStart w:id="211" w:name="_Toc124565658"/>
      <w:bookmarkStart w:id="212" w:name="_Toc124568713"/>
      <w:bookmarkStart w:id="213" w:name="_Toc124568797"/>
      <w:bookmarkStart w:id="214" w:name="_Toc124568881"/>
      <w:bookmarkStart w:id="215" w:name="_Toc124568974"/>
      <w:bookmarkStart w:id="216" w:name="_Toc124569058"/>
      <w:bookmarkStart w:id="217" w:name="_Toc124569142"/>
      <w:bookmarkStart w:id="218" w:name="_Toc124569569"/>
      <w:bookmarkStart w:id="219" w:name="_Toc188947691"/>
    </w:p>
    <w:p w:rsidR="00EF1A99" w:rsidRDefault="00EF1A99" w:rsidP="00B86D5E">
      <w:pPr>
        <w:pStyle w:val="Kop2"/>
        <w:ind w:right="993"/>
        <w:rPr>
          <w:szCs w:val="22"/>
        </w:rPr>
      </w:pPr>
      <w:bookmarkStart w:id="220" w:name="_Toc213752390"/>
    </w:p>
    <w:p w:rsidR="00EA0DDE" w:rsidRPr="00937C98" w:rsidRDefault="00EA0DDE" w:rsidP="00B86D5E">
      <w:pPr>
        <w:pStyle w:val="Kop2"/>
        <w:ind w:right="993"/>
        <w:rPr>
          <w:i/>
          <w:szCs w:val="22"/>
        </w:rPr>
      </w:pPr>
      <w:r w:rsidRPr="00937C98">
        <w:rPr>
          <w:szCs w:val="22"/>
        </w:rPr>
        <w:t>Artikel 6.</w:t>
      </w:r>
      <w:r w:rsidR="00CC1E21">
        <w:rPr>
          <w:szCs w:val="22"/>
        </w:rPr>
        <w:t>3</w:t>
      </w:r>
      <w:r w:rsidRPr="00937C98">
        <w:rPr>
          <w:szCs w:val="22"/>
        </w:rPr>
        <w:tab/>
        <w:t>Sabbatical leave</w:t>
      </w:r>
      <w:bookmarkEnd w:id="211"/>
      <w:bookmarkEnd w:id="212"/>
      <w:bookmarkEnd w:id="213"/>
      <w:bookmarkEnd w:id="214"/>
      <w:bookmarkEnd w:id="215"/>
      <w:bookmarkEnd w:id="216"/>
      <w:bookmarkEnd w:id="217"/>
      <w:bookmarkEnd w:id="218"/>
      <w:bookmarkEnd w:id="219"/>
      <w:bookmarkEnd w:id="220"/>
      <w:r w:rsidRPr="00937C98">
        <w:rPr>
          <w:szCs w:val="22"/>
        </w:rPr>
        <w:t xml:space="preserve"> </w:t>
      </w:r>
    </w:p>
    <w:p w:rsidR="00EA0DDE" w:rsidRPr="00937C98" w:rsidRDefault="00EA0DDE" w:rsidP="00B86D5E">
      <w:pPr>
        <w:ind w:right="993"/>
        <w:rPr>
          <w:rFonts w:ascii="Univers" w:hAnsi="Univers"/>
          <w:sz w:val="22"/>
          <w:szCs w:val="22"/>
        </w:rPr>
      </w:pPr>
    </w:p>
    <w:p w:rsidR="00EA0DDE" w:rsidRPr="00CC1E21" w:rsidRDefault="00EA0DDE" w:rsidP="00B86D5E">
      <w:pPr>
        <w:pStyle w:val="Plattetekstinspringen"/>
        <w:ind w:left="709" w:right="993" w:hanging="709"/>
        <w:rPr>
          <w:rFonts w:ascii="Univers" w:hAnsi="Univers"/>
          <w:sz w:val="22"/>
          <w:szCs w:val="22"/>
        </w:rPr>
      </w:pPr>
      <w:r w:rsidRPr="00CC1E21">
        <w:rPr>
          <w:rFonts w:ascii="Univers" w:hAnsi="Univers"/>
          <w:sz w:val="22"/>
          <w:szCs w:val="22"/>
        </w:rPr>
        <w:t>1</w:t>
      </w:r>
      <w:r w:rsidR="000443AC">
        <w:rPr>
          <w:rFonts w:ascii="Univers" w:hAnsi="Univers"/>
          <w:sz w:val="22"/>
          <w:szCs w:val="22"/>
        </w:rPr>
        <w:t>.</w:t>
      </w:r>
      <w:r w:rsidRPr="00CC1E21">
        <w:rPr>
          <w:rFonts w:ascii="Univers" w:hAnsi="Univers"/>
          <w:sz w:val="22"/>
          <w:szCs w:val="22"/>
        </w:rPr>
        <w:tab/>
        <w:t>De werkgever biedt de medewerker de mogelijkheid om een sabbatical leave op te nemen om zich te bezinnen op zijn toekomstig functioneren als mens en als medewerker, in de overtuiging dat een dergelijk sabbatical leave revitaliserend kan werken. Onder sabbatical leave wordt verstaan onbetaald verlof gedurende een periode van minimaal twee en maximaal zes maanden. De medewerker is vrij in de besteding van het onbetaald verlof.</w:t>
      </w:r>
    </w:p>
    <w:p w:rsidR="00EA0DDE" w:rsidRPr="00937C98" w:rsidRDefault="00EA0DDE" w:rsidP="00B86D5E">
      <w:pPr>
        <w:ind w:left="720" w:right="993" w:hanging="720"/>
        <w:rPr>
          <w:rFonts w:ascii="Univers" w:hAnsi="Univers"/>
          <w:sz w:val="22"/>
          <w:szCs w:val="22"/>
        </w:rPr>
      </w:pPr>
    </w:p>
    <w:p w:rsidR="00EA0DDE" w:rsidRPr="00937C98" w:rsidRDefault="00EA0DDE" w:rsidP="00B86D5E">
      <w:pPr>
        <w:ind w:left="720" w:right="993" w:hanging="720"/>
        <w:rPr>
          <w:rFonts w:ascii="Univers" w:hAnsi="Univers"/>
          <w:sz w:val="22"/>
          <w:szCs w:val="22"/>
        </w:rPr>
      </w:pPr>
      <w:r w:rsidRPr="00937C98">
        <w:rPr>
          <w:rFonts w:ascii="Univers" w:hAnsi="Univers"/>
          <w:sz w:val="22"/>
          <w:szCs w:val="22"/>
        </w:rPr>
        <w:t>2</w:t>
      </w:r>
      <w:r w:rsidR="000443AC">
        <w:rPr>
          <w:rFonts w:ascii="Univers" w:hAnsi="Univers"/>
          <w:sz w:val="22"/>
          <w:szCs w:val="22"/>
        </w:rPr>
        <w:t>.</w:t>
      </w:r>
      <w:r w:rsidRPr="00937C98">
        <w:rPr>
          <w:rFonts w:ascii="Univers" w:hAnsi="Univers"/>
          <w:sz w:val="22"/>
          <w:szCs w:val="22"/>
        </w:rPr>
        <w:tab/>
        <w:t xml:space="preserve">De medewerker heeft na een aaneengesloten dienstverband van ten minste zeven jaar, recht op een aaneengesloten periode van minimaal twee maanden en maximaal zes maanden sabbatical leave. Indien een medewerker voor een tweede maal een sabbatical leave wil nemen, kan hij dat alleen doen nadat hij - </w:t>
      </w:r>
      <w:r w:rsidRPr="00937C98">
        <w:rPr>
          <w:rFonts w:ascii="Univers" w:hAnsi="Univers"/>
          <w:sz w:val="22"/>
          <w:szCs w:val="22"/>
        </w:rPr>
        <w:lastRenderedPageBreak/>
        <w:t>na afloop van zijn eerste sabbatical leave - weer een aaneengesloten dienstverband van ten minste zeven jaar heeft doorlopen.</w:t>
      </w:r>
    </w:p>
    <w:p w:rsidR="00EA0DDE" w:rsidRPr="00937C98" w:rsidRDefault="00EA0DDE" w:rsidP="00B86D5E">
      <w:pPr>
        <w:ind w:right="993"/>
        <w:rPr>
          <w:rFonts w:ascii="Univers" w:hAnsi="Univers"/>
          <w:sz w:val="22"/>
          <w:szCs w:val="22"/>
        </w:rPr>
      </w:pPr>
    </w:p>
    <w:p w:rsidR="00EA0DDE" w:rsidRPr="00937C98" w:rsidRDefault="00EA0DDE" w:rsidP="00B86D5E">
      <w:pPr>
        <w:ind w:left="720" w:right="993" w:hanging="720"/>
        <w:rPr>
          <w:rFonts w:ascii="Univers" w:hAnsi="Univers"/>
          <w:sz w:val="22"/>
          <w:szCs w:val="22"/>
        </w:rPr>
      </w:pPr>
      <w:r w:rsidRPr="00937C98">
        <w:rPr>
          <w:rFonts w:ascii="Univers" w:hAnsi="Univers"/>
          <w:sz w:val="22"/>
          <w:szCs w:val="22"/>
        </w:rPr>
        <w:t>3</w:t>
      </w:r>
      <w:r w:rsidR="000443AC">
        <w:rPr>
          <w:rFonts w:ascii="Univers" w:hAnsi="Univers"/>
          <w:sz w:val="22"/>
          <w:szCs w:val="22"/>
        </w:rPr>
        <w:t>.</w:t>
      </w:r>
      <w:r w:rsidRPr="00937C98">
        <w:rPr>
          <w:rFonts w:ascii="Univers" w:hAnsi="Univers"/>
          <w:sz w:val="22"/>
          <w:szCs w:val="22"/>
        </w:rPr>
        <w:tab/>
        <w:t>De medewerker heeft de mogelijkheid met de Levensloopregeling te sparen voor een sabbatical leave. Wanneer het gespaarde bedrag niet toereikend is voor de beoogde periode van sabbatical leave, mag de ontbrekende tijd worden ingevuld door onbetaald verlof op te nemen.</w:t>
      </w:r>
    </w:p>
    <w:p w:rsidR="00EA0DDE" w:rsidRPr="00937C98" w:rsidRDefault="00EA0DDE" w:rsidP="00B86D5E">
      <w:pPr>
        <w:ind w:left="720" w:right="993" w:hanging="720"/>
        <w:rPr>
          <w:rFonts w:ascii="Univers" w:hAnsi="Univers"/>
          <w:sz w:val="22"/>
          <w:szCs w:val="22"/>
        </w:rPr>
      </w:pPr>
    </w:p>
    <w:p w:rsidR="00EA0DDE" w:rsidRPr="00937C98" w:rsidRDefault="00EA0DDE" w:rsidP="00B86D5E">
      <w:pPr>
        <w:ind w:left="720" w:right="993" w:hanging="720"/>
        <w:rPr>
          <w:rFonts w:ascii="Univers" w:hAnsi="Univers"/>
          <w:sz w:val="22"/>
          <w:szCs w:val="22"/>
        </w:rPr>
      </w:pPr>
      <w:r w:rsidRPr="00937C98">
        <w:rPr>
          <w:rFonts w:ascii="Univers" w:hAnsi="Univers"/>
          <w:sz w:val="22"/>
          <w:szCs w:val="22"/>
        </w:rPr>
        <w:t>4</w:t>
      </w:r>
      <w:r w:rsidR="000443AC">
        <w:rPr>
          <w:rFonts w:ascii="Univers" w:hAnsi="Univers"/>
          <w:sz w:val="22"/>
          <w:szCs w:val="22"/>
        </w:rPr>
        <w:t>.</w:t>
      </w:r>
      <w:r w:rsidRPr="00937C98">
        <w:rPr>
          <w:rFonts w:ascii="Univers" w:hAnsi="Univers"/>
          <w:sz w:val="22"/>
          <w:szCs w:val="22"/>
        </w:rPr>
        <w:tab/>
        <w:t>Tijdens een sabbatical leave draagt de werkgever zorg voor voortzetting van de pensioenopbouw op basis van de laatste, voorafgaand aan die periode</w:t>
      </w:r>
      <w:r w:rsidR="008B4FD1">
        <w:rPr>
          <w:rFonts w:ascii="Univers" w:hAnsi="Univers"/>
          <w:sz w:val="22"/>
          <w:szCs w:val="22"/>
        </w:rPr>
        <w:t>,</w:t>
      </w:r>
      <w:r w:rsidRPr="00937C98">
        <w:rPr>
          <w:rFonts w:ascii="Univers" w:hAnsi="Univers"/>
          <w:sz w:val="22"/>
          <w:szCs w:val="22"/>
        </w:rPr>
        <w:t xml:space="preserve"> geldende pensioengrondslag. De opbouw van vakantierechten geschiedt overeenkomstig het aantal uren waarover de medewerker gedurende een sabbatic</w:t>
      </w:r>
      <w:r w:rsidR="00E167FF">
        <w:rPr>
          <w:rFonts w:ascii="Univers" w:hAnsi="Univers"/>
          <w:sz w:val="22"/>
          <w:szCs w:val="22"/>
        </w:rPr>
        <w:t>al leave recht op salaris heeft.</w:t>
      </w:r>
      <w:r w:rsidRPr="00937C98">
        <w:rPr>
          <w:rFonts w:ascii="Univers" w:hAnsi="Univers"/>
          <w:sz w:val="22"/>
          <w:szCs w:val="22"/>
        </w:rPr>
        <w:t xml:space="preserve"> </w:t>
      </w:r>
    </w:p>
    <w:p w:rsidR="00EA0DDE" w:rsidRPr="00937C98" w:rsidRDefault="00EA0DDE" w:rsidP="00B86D5E">
      <w:pPr>
        <w:ind w:right="993"/>
        <w:rPr>
          <w:rFonts w:ascii="Univers" w:hAnsi="Univers"/>
          <w:sz w:val="22"/>
          <w:szCs w:val="22"/>
        </w:rPr>
      </w:pPr>
    </w:p>
    <w:p w:rsidR="00EA0DDE" w:rsidRPr="00EA073A" w:rsidRDefault="000443AC" w:rsidP="00B86D5E">
      <w:pPr>
        <w:ind w:left="720" w:right="993" w:hanging="720"/>
        <w:rPr>
          <w:rFonts w:ascii="Univers" w:hAnsi="Univers"/>
          <w:sz w:val="22"/>
          <w:szCs w:val="22"/>
        </w:rPr>
      </w:pPr>
      <w:r w:rsidRPr="00EA073A">
        <w:rPr>
          <w:rFonts w:ascii="Univers" w:hAnsi="Univers"/>
          <w:sz w:val="22"/>
          <w:szCs w:val="22"/>
        </w:rPr>
        <w:t>5.</w:t>
      </w:r>
      <w:r w:rsidR="00EA0DDE" w:rsidRPr="00EA073A">
        <w:rPr>
          <w:rFonts w:ascii="Univers" w:hAnsi="Univers"/>
          <w:sz w:val="22"/>
          <w:szCs w:val="22"/>
        </w:rPr>
        <w:tab/>
        <w:t xml:space="preserve">Het voornemen een sabbatical leave op te nemen van langer dan twee maanden dient ten minste zes maanden van tevoren schriftelijk bij de </w:t>
      </w:r>
      <w:r w:rsidR="00F17F9A">
        <w:rPr>
          <w:rFonts w:ascii="Univers" w:hAnsi="Univers"/>
          <w:sz w:val="22"/>
          <w:szCs w:val="22"/>
        </w:rPr>
        <w:t>leidinggevende</w:t>
      </w:r>
      <w:r w:rsidR="00EA0DDE" w:rsidRPr="00EA073A">
        <w:rPr>
          <w:rFonts w:ascii="Univers" w:hAnsi="Univers"/>
          <w:sz w:val="22"/>
          <w:szCs w:val="22"/>
        </w:rPr>
        <w:t xml:space="preserve"> kenbaar gemaakt te worden. Heeft de medewerker het voornemen twee maanden of korter een sabbatical leave op te nemen, dan zal de medewerker dit ten minste drie maanden van tevoren schriftelijk aan de </w:t>
      </w:r>
      <w:r w:rsidR="00F17F9A">
        <w:rPr>
          <w:rFonts w:ascii="Univers" w:hAnsi="Univers"/>
          <w:sz w:val="22"/>
          <w:szCs w:val="22"/>
        </w:rPr>
        <w:t>leidinggevende</w:t>
      </w:r>
      <w:r w:rsidR="008B4FD1" w:rsidRPr="00EA073A">
        <w:rPr>
          <w:rFonts w:ascii="Univers" w:hAnsi="Univers"/>
          <w:sz w:val="22"/>
          <w:szCs w:val="22"/>
        </w:rPr>
        <w:t xml:space="preserve"> </w:t>
      </w:r>
      <w:r w:rsidR="00EA0DDE" w:rsidRPr="00EA073A">
        <w:rPr>
          <w:rFonts w:ascii="Univers" w:hAnsi="Univers"/>
          <w:sz w:val="22"/>
          <w:szCs w:val="22"/>
        </w:rPr>
        <w:t>kenbaar maken.</w:t>
      </w:r>
    </w:p>
    <w:p w:rsidR="00EA0DDE" w:rsidRPr="00EA073A" w:rsidRDefault="00EA0DDE" w:rsidP="00B86D5E">
      <w:pPr>
        <w:ind w:left="720" w:right="993" w:hanging="720"/>
        <w:rPr>
          <w:rFonts w:ascii="Univers" w:hAnsi="Univers"/>
          <w:sz w:val="22"/>
          <w:szCs w:val="22"/>
        </w:rPr>
      </w:pPr>
    </w:p>
    <w:p w:rsidR="00EA0DDE" w:rsidRPr="00937C98" w:rsidRDefault="00EA0DDE" w:rsidP="00B86D5E">
      <w:pPr>
        <w:ind w:left="720" w:right="993" w:hanging="720"/>
        <w:rPr>
          <w:rFonts w:ascii="Univers" w:hAnsi="Univers"/>
          <w:sz w:val="22"/>
          <w:szCs w:val="22"/>
        </w:rPr>
      </w:pPr>
      <w:r w:rsidRPr="00EA073A">
        <w:rPr>
          <w:rFonts w:ascii="Univers" w:hAnsi="Univers"/>
          <w:sz w:val="22"/>
          <w:szCs w:val="22"/>
        </w:rPr>
        <w:t>6</w:t>
      </w:r>
      <w:r w:rsidR="000443AC" w:rsidRPr="00EA073A">
        <w:rPr>
          <w:rFonts w:ascii="Univers" w:hAnsi="Univers"/>
          <w:sz w:val="22"/>
          <w:szCs w:val="22"/>
        </w:rPr>
        <w:t>.</w:t>
      </w:r>
      <w:r w:rsidRPr="00EA073A">
        <w:rPr>
          <w:rFonts w:ascii="Univers" w:hAnsi="Univers"/>
          <w:sz w:val="22"/>
          <w:szCs w:val="22"/>
        </w:rPr>
        <w:t xml:space="preserve"> </w:t>
      </w:r>
      <w:r w:rsidRPr="00EA073A">
        <w:rPr>
          <w:rFonts w:ascii="Univers" w:hAnsi="Univers"/>
          <w:sz w:val="22"/>
          <w:szCs w:val="22"/>
        </w:rPr>
        <w:tab/>
        <w:t xml:space="preserve">De medewerker heeft na afloop van een sabbatical leave recht op terugkeer in ten minste een gelijkwaardige functie. De medewerker en </w:t>
      </w:r>
      <w:r w:rsidR="008B4FD1" w:rsidRPr="00EA073A">
        <w:rPr>
          <w:rFonts w:ascii="Univers" w:hAnsi="Univers"/>
          <w:sz w:val="22"/>
          <w:szCs w:val="22"/>
        </w:rPr>
        <w:t xml:space="preserve">de </w:t>
      </w:r>
      <w:r w:rsidR="00F17F9A">
        <w:rPr>
          <w:rFonts w:ascii="Univers" w:hAnsi="Univers"/>
          <w:sz w:val="22"/>
          <w:szCs w:val="22"/>
        </w:rPr>
        <w:t>leidinggevende</w:t>
      </w:r>
      <w:r w:rsidR="008B4FD1" w:rsidRPr="00EA073A">
        <w:rPr>
          <w:rFonts w:ascii="Univers" w:hAnsi="Univers"/>
          <w:sz w:val="22"/>
          <w:szCs w:val="22"/>
        </w:rPr>
        <w:t xml:space="preserve"> </w:t>
      </w:r>
      <w:r w:rsidRPr="00EA073A">
        <w:rPr>
          <w:rFonts w:ascii="Univers" w:hAnsi="Univers"/>
          <w:sz w:val="22"/>
          <w:szCs w:val="22"/>
        </w:rPr>
        <w:t>zullen hierover tijdens een van de in lid 5 genoemde termijnen van drie of zes maanden afspraken maken.</w:t>
      </w:r>
    </w:p>
    <w:p w:rsidR="00EA0DDE" w:rsidRPr="00937C98" w:rsidRDefault="00EA0DDE" w:rsidP="00B86D5E">
      <w:pPr>
        <w:ind w:left="720" w:right="993" w:hanging="720"/>
        <w:rPr>
          <w:rFonts w:ascii="Univers" w:hAnsi="Univers"/>
          <w:sz w:val="22"/>
          <w:szCs w:val="22"/>
        </w:rPr>
      </w:pPr>
    </w:p>
    <w:p w:rsidR="00EA0DDE" w:rsidRPr="000443AC" w:rsidRDefault="00EA0DDE" w:rsidP="00B86D5E">
      <w:pPr>
        <w:ind w:left="720" w:right="993" w:hanging="720"/>
        <w:rPr>
          <w:rFonts w:ascii="Univers" w:hAnsi="Univers"/>
          <w:sz w:val="22"/>
          <w:szCs w:val="22"/>
        </w:rPr>
      </w:pPr>
      <w:r w:rsidRPr="00937C98">
        <w:rPr>
          <w:rFonts w:ascii="Univers" w:hAnsi="Univers"/>
          <w:sz w:val="22"/>
          <w:szCs w:val="22"/>
        </w:rPr>
        <w:t>7</w:t>
      </w:r>
      <w:r w:rsidR="000443AC">
        <w:rPr>
          <w:rFonts w:ascii="Univers" w:hAnsi="Univers"/>
          <w:sz w:val="22"/>
          <w:szCs w:val="22"/>
        </w:rPr>
        <w:t>.</w:t>
      </w:r>
      <w:r w:rsidRPr="00937C98">
        <w:rPr>
          <w:rFonts w:ascii="Univers" w:hAnsi="Univers"/>
          <w:sz w:val="22"/>
          <w:szCs w:val="22"/>
        </w:rPr>
        <w:t xml:space="preserve"> </w:t>
      </w:r>
      <w:r w:rsidRPr="00937C98">
        <w:rPr>
          <w:rFonts w:ascii="Univers" w:hAnsi="Univers"/>
          <w:sz w:val="22"/>
          <w:szCs w:val="22"/>
        </w:rPr>
        <w:tab/>
      </w:r>
      <w:r w:rsidRPr="000443AC">
        <w:rPr>
          <w:rFonts w:ascii="Univers" w:hAnsi="Univers"/>
          <w:sz w:val="22"/>
          <w:szCs w:val="22"/>
        </w:rPr>
        <w:t>Wanneer naar het oordeel van de werkgever studie of herbezinning als doel van een sabbatical leave voor de medewerker wenselijk is en dit als zodanig is opgenomen in het persoonlijk ontwikkelingsplan, betaalt de werkgever gedurende de periode van sabbatical leave 25% van het salaris door.</w:t>
      </w:r>
    </w:p>
    <w:p w:rsidR="00EA0DDE" w:rsidRPr="000443AC" w:rsidRDefault="00EA0DDE" w:rsidP="00B86D5E">
      <w:pPr>
        <w:ind w:right="993"/>
        <w:rPr>
          <w:rFonts w:ascii="Univers" w:hAnsi="Univers"/>
          <w:sz w:val="22"/>
          <w:szCs w:val="22"/>
        </w:rPr>
      </w:pPr>
    </w:p>
    <w:p w:rsidR="00EA0DDE" w:rsidRPr="00937C98" w:rsidRDefault="00EA0DDE" w:rsidP="00B86D5E">
      <w:pPr>
        <w:ind w:left="720" w:right="993"/>
        <w:rPr>
          <w:rFonts w:ascii="Univers" w:hAnsi="Univers"/>
          <w:sz w:val="22"/>
          <w:szCs w:val="22"/>
        </w:rPr>
      </w:pPr>
      <w:r w:rsidRPr="000443AC">
        <w:rPr>
          <w:rFonts w:ascii="Univers" w:hAnsi="Univers"/>
          <w:sz w:val="22"/>
          <w:szCs w:val="22"/>
        </w:rPr>
        <w:t>Het besluit van de werkgever om 25% van het maandsalaris gedurende een sabbatical leave wel of niet aan de medewerker door te betalen, wordt de medewerker schriftelijk meegedeeld binnen twee weken nadat de medewerker schriftelijk kenbaar heeft gemaakt, gebruik te willen maken van een sabbatical leave.</w:t>
      </w:r>
    </w:p>
    <w:p w:rsidR="00CC1E21" w:rsidRDefault="00CC1E21" w:rsidP="00B86D5E">
      <w:pPr>
        <w:pStyle w:val="Kop2"/>
        <w:ind w:right="993"/>
        <w:rPr>
          <w:b w:val="0"/>
          <w:i/>
          <w:sz w:val="18"/>
          <w:szCs w:val="18"/>
          <w:highlight w:val="cyan"/>
        </w:rPr>
      </w:pPr>
    </w:p>
    <w:p w:rsidR="00EA0DDE" w:rsidRPr="00937C98" w:rsidRDefault="00EA0DDE" w:rsidP="00B86D5E">
      <w:pPr>
        <w:ind w:left="720" w:right="993" w:hanging="720"/>
        <w:rPr>
          <w:rFonts w:ascii="Univers" w:hAnsi="Univers"/>
          <w:sz w:val="22"/>
          <w:szCs w:val="22"/>
        </w:rPr>
      </w:pPr>
      <w:r w:rsidRPr="00937C98">
        <w:rPr>
          <w:rFonts w:ascii="Univers" w:hAnsi="Univers"/>
          <w:sz w:val="22"/>
          <w:szCs w:val="22"/>
        </w:rPr>
        <w:t>8</w:t>
      </w:r>
      <w:r w:rsidR="000443AC">
        <w:rPr>
          <w:rFonts w:ascii="Univers" w:hAnsi="Univers"/>
          <w:sz w:val="22"/>
          <w:szCs w:val="22"/>
        </w:rPr>
        <w:t>.</w:t>
      </w:r>
      <w:r w:rsidRPr="00937C98">
        <w:rPr>
          <w:rFonts w:ascii="Univers" w:hAnsi="Univers"/>
          <w:sz w:val="22"/>
          <w:szCs w:val="22"/>
        </w:rPr>
        <w:t xml:space="preserve"> </w:t>
      </w:r>
      <w:r w:rsidRPr="00937C98">
        <w:rPr>
          <w:rFonts w:ascii="Univers" w:hAnsi="Univers"/>
          <w:sz w:val="22"/>
          <w:szCs w:val="22"/>
        </w:rPr>
        <w:tab/>
        <w:t>Het is de medewerker niet toegestaan tijdens een sabbatical leave voor derden werkzaamheden tegen vergoeding te verrichten of als zelfstandige werkzaamheden tegen vergoeding te verrichten, tenzij hierover met de werkgever voorafgaand schriftelijk afspraken zijn gemaakt.</w:t>
      </w:r>
    </w:p>
    <w:p w:rsidR="00EA0DDE" w:rsidRPr="00937C98" w:rsidRDefault="00EA0DDE" w:rsidP="00B86D5E">
      <w:pPr>
        <w:ind w:right="993"/>
        <w:rPr>
          <w:rFonts w:ascii="Univers" w:hAnsi="Univers"/>
          <w:sz w:val="22"/>
          <w:szCs w:val="22"/>
        </w:rPr>
      </w:pPr>
    </w:p>
    <w:p w:rsidR="00EA0DDE" w:rsidRDefault="00EA0DDE" w:rsidP="00B86D5E">
      <w:pPr>
        <w:ind w:left="720" w:right="993" w:hanging="720"/>
      </w:pPr>
      <w:r w:rsidRPr="00937C98">
        <w:rPr>
          <w:rFonts w:ascii="Univers" w:hAnsi="Univers"/>
          <w:sz w:val="22"/>
          <w:szCs w:val="22"/>
        </w:rPr>
        <w:t>9</w:t>
      </w:r>
      <w:r w:rsidR="000443AC">
        <w:rPr>
          <w:rFonts w:ascii="Univers" w:hAnsi="Univers"/>
          <w:sz w:val="22"/>
          <w:szCs w:val="22"/>
        </w:rPr>
        <w:t>.</w:t>
      </w:r>
      <w:r w:rsidRPr="00937C98">
        <w:rPr>
          <w:rFonts w:ascii="Univers" w:hAnsi="Univers"/>
          <w:sz w:val="22"/>
          <w:szCs w:val="22"/>
        </w:rPr>
        <w:tab/>
      </w:r>
      <w:r w:rsidRPr="00EA073A">
        <w:rPr>
          <w:rFonts w:ascii="Univers" w:hAnsi="Univers"/>
          <w:sz w:val="22"/>
          <w:szCs w:val="22"/>
        </w:rPr>
        <w:t xml:space="preserve">Als de medewerker tijdens de opname van het sabbatical leave gedurende een aaneengesloten periode van vier weken volledig arbeidsongeschikt is, kan hij </w:t>
      </w:r>
      <w:r w:rsidR="008B4FD1" w:rsidRPr="00EA073A">
        <w:rPr>
          <w:rFonts w:ascii="Univers" w:hAnsi="Univers"/>
          <w:sz w:val="22"/>
          <w:szCs w:val="22"/>
        </w:rPr>
        <w:t xml:space="preserve">de </w:t>
      </w:r>
      <w:r w:rsidR="00F17F9A">
        <w:rPr>
          <w:rFonts w:ascii="Univers" w:hAnsi="Univers"/>
          <w:sz w:val="22"/>
          <w:szCs w:val="22"/>
        </w:rPr>
        <w:t>leidinggevende</w:t>
      </w:r>
      <w:r w:rsidR="008B4FD1" w:rsidRPr="00EA073A">
        <w:rPr>
          <w:rFonts w:ascii="Univers" w:hAnsi="Univers"/>
          <w:sz w:val="22"/>
          <w:szCs w:val="22"/>
        </w:rPr>
        <w:t xml:space="preserve"> </w:t>
      </w:r>
      <w:r w:rsidRPr="00EA073A">
        <w:rPr>
          <w:rFonts w:ascii="Univers" w:hAnsi="Univers"/>
          <w:sz w:val="22"/>
          <w:szCs w:val="22"/>
        </w:rPr>
        <w:t xml:space="preserve">verzoeken om het sabbatical leave op te schorten. In dat geval maken </w:t>
      </w:r>
      <w:r w:rsidR="00E26331">
        <w:rPr>
          <w:rFonts w:ascii="Univers" w:hAnsi="Univers"/>
          <w:sz w:val="22"/>
          <w:szCs w:val="22"/>
        </w:rPr>
        <w:t xml:space="preserve">de </w:t>
      </w:r>
      <w:r w:rsidRPr="00EA073A">
        <w:rPr>
          <w:rFonts w:ascii="Univers" w:hAnsi="Univers"/>
          <w:sz w:val="22"/>
          <w:szCs w:val="22"/>
        </w:rPr>
        <w:t xml:space="preserve">medewerker en </w:t>
      </w:r>
      <w:r w:rsidR="008B4FD1" w:rsidRPr="00EA073A">
        <w:rPr>
          <w:rFonts w:ascii="Univers" w:hAnsi="Univers"/>
          <w:sz w:val="22"/>
          <w:szCs w:val="22"/>
        </w:rPr>
        <w:t xml:space="preserve">de </w:t>
      </w:r>
      <w:r w:rsidR="00F17F9A">
        <w:rPr>
          <w:rFonts w:ascii="Univers" w:hAnsi="Univers"/>
          <w:sz w:val="22"/>
          <w:szCs w:val="22"/>
        </w:rPr>
        <w:t>leidinggevende</w:t>
      </w:r>
      <w:r w:rsidR="008B4FD1" w:rsidRPr="00EA073A">
        <w:rPr>
          <w:rFonts w:ascii="Univers" w:hAnsi="Univers"/>
          <w:sz w:val="22"/>
          <w:szCs w:val="22"/>
        </w:rPr>
        <w:t xml:space="preserve"> </w:t>
      </w:r>
      <w:r w:rsidRPr="00EA073A">
        <w:rPr>
          <w:rFonts w:ascii="Univers" w:hAnsi="Univers"/>
          <w:sz w:val="22"/>
          <w:szCs w:val="22"/>
        </w:rPr>
        <w:t>afspraken over de opname van de resterende sabbatical leave periode.</w:t>
      </w:r>
    </w:p>
    <w:p w:rsidR="00D31C86" w:rsidRPr="00D31C86" w:rsidRDefault="002020F3" w:rsidP="004C0098">
      <w:pPr>
        <w:pStyle w:val="Default"/>
        <w:rPr>
          <w:rFonts w:ascii="Calibri" w:hAnsi="Calibri"/>
          <w:sz w:val="22"/>
          <w:szCs w:val="22"/>
        </w:rPr>
      </w:pPr>
      <w:r>
        <w:br w:type="page"/>
      </w:r>
      <w:bookmarkStart w:id="221" w:name="_Toc213752391"/>
      <w:r w:rsidRPr="004160FA">
        <w:rPr>
          <w:rStyle w:val="Kop1Char"/>
        </w:rPr>
        <w:lastRenderedPageBreak/>
        <w:t>Hoofdstuk 7</w:t>
      </w:r>
      <w:r w:rsidRPr="004160FA">
        <w:rPr>
          <w:rStyle w:val="Kop1Char"/>
        </w:rPr>
        <w:tab/>
        <w:t>Beloning</w:t>
      </w:r>
      <w:bookmarkEnd w:id="221"/>
      <w:r w:rsidRPr="00937C98">
        <w:rPr>
          <w:sz w:val="22"/>
          <w:szCs w:val="22"/>
        </w:rPr>
        <w:br/>
      </w:r>
    </w:p>
    <w:p w:rsidR="00653A41" w:rsidRDefault="00653A41" w:rsidP="00375B39">
      <w:pPr>
        <w:tabs>
          <w:tab w:val="left" w:pos="1418"/>
          <w:tab w:val="left" w:pos="1985"/>
        </w:tabs>
        <w:ind w:right="993"/>
        <w:rPr>
          <w:rStyle w:val="Kop2Char"/>
          <w:sz w:val="22"/>
          <w:szCs w:val="22"/>
        </w:rPr>
      </w:pPr>
    </w:p>
    <w:p w:rsidR="002020F3" w:rsidRPr="00937C98" w:rsidRDefault="002020F3" w:rsidP="00375B39">
      <w:pPr>
        <w:tabs>
          <w:tab w:val="left" w:pos="1418"/>
          <w:tab w:val="left" w:pos="1985"/>
        </w:tabs>
        <w:ind w:right="993"/>
        <w:rPr>
          <w:rFonts w:ascii="Univers" w:hAnsi="Univers"/>
          <w:b/>
          <w:sz w:val="22"/>
          <w:szCs w:val="22"/>
        </w:rPr>
      </w:pPr>
      <w:r w:rsidRPr="00375B39">
        <w:rPr>
          <w:rStyle w:val="Kop2Char"/>
          <w:sz w:val="22"/>
          <w:szCs w:val="22"/>
        </w:rPr>
        <w:t xml:space="preserve">Artikel 7.1 </w:t>
      </w:r>
      <w:r w:rsidRPr="00375B39">
        <w:rPr>
          <w:rStyle w:val="Kop2Char"/>
          <w:sz w:val="22"/>
          <w:szCs w:val="22"/>
        </w:rPr>
        <w:tab/>
        <w:t>Salarissen</w:t>
      </w:r>
      <w:r w:rsidRPr="00937C98">
        <w:rPr>
          <w:rFonts w:ascii="Univers" w:hAnsi="Univers"/>
          <w:b/>
          <w:sz w:val="22"/>
          <w:szCs w:val="22"/>
        </w:rPr>
        <w:t xml:space="preserve"> </w:t>
      </w:r>
    </w:p>
    <w:p w:rsidR="002020F3" w:rsidRPr="002020F3" w:rsidRDefault="002020F3" w:rsidP="00B86D5E">
      <w:pPr>
        <w:ind w:right="993"/>
        <w:rPr>
          <w:rFonts w:ascii="Univers" w:hAnsi="Univers"/>
          <w:sz w:val="22"/>
          <w:szCs w:val="22"/>
        </w:rPr>
      </w:pPr>
    </w:p>
    <w:p w:rsidR="002020F3" w:rsidRPr="006C584C" w:rsidRDefault="008D3C82" w:rsidP="00B86D5E">
      <w:pPr>
        <w:ind w:left="705" w:right="993" w:hanging="705"/>
        <w:rPr>
          <w:rFonts w:ascii="Univers" w:hAnsi="Univers"/>
          <w:sz w:val="22"/>
          <w:szCs w:val="22"/>
        </w:rPr>
      </w:pPr>
      <w:r>
        <w:rPr>
          <w:rFonts w:ascii="Univers" w:hAnsi="Univers"/>
          <w:sz w:val="22"/>
          <w:szCs w:val="22"/>
        </w:rPr>
        <w:t>1.</w:t>
      </w:r>
      <w:r>
        <w:rPr>
          <w:rFonts w:ascii="Univers" w:hAnsi="Univers"/>
          <w:sz w:val="22"/>
          <w:szCs w:val="22"/>
        </w:rPr>
        <w:tab/>
      </w:r>
      <w:r w:rsidR="002020F3" w:rsidRPr="002020F3">
        <w:rPr>
          <w:rFonts w:ascii="Univers" w:hAnsi="Univers"/>
          <w:sz w:val="22"/>
          <w:szCs w:val="22"/>
        </w:rPr>
        <w:t>De medewerker ontvangt een vast maandsalaris en jaarlijks een vakantietoeslag en een eindejaarsuitkering. Daarnaast ontvangt de medewerker een</w:t>
      </w:r>
      <w:r w:rsidR="002020F3">
        <w:rPr>
          <w:rFonts w:ascii="Univers" w:hAnsi="Univers"/>
          <w:sz w:val="22"/>
          <w:szCs w:val="22"/>
        </w:rPr>
        <w:t xml:space="preserve"> </w:t>
      </w:r>
      <w:r w:rsidR="002020F3" w:rsidRPr="002020F3">
        <w:rPr>
          <w:rFonts w:ascii="Univers" w:hAnsi="Univers"/>
          <w:sz w:val="22"/>
          <w:szCs w:val="22"/>
        </w:rPr>
        <w:t>resultaat</w:t>
      </w:r>
      <w:r w:rsidR="002020F3">
        <w:rPr>
          <w:rFonts w:ascii="Univers" w:hAnsi="Univers"/>
          <w:sz w:val="22"/>
          <w:szCs w:val="22"/>
        </w:rPr>
        <w:t>-</w:t>
      </w:r>
      <w:r w:rsidR="002020F3" w:rsidRPr="002020F3">
        <w:rPr>
          <w:rFonts w:ascii="Univers" w:hAnsi="Univers"/>
          <w:sz w:val="22"/>
          <w:szCs w:val="22"/>
        </w:rPr>
        <w:t xml:space="preserve">afhankelijke eindejaarsgratificatie. </w:t>
      </w:r>
      <w:r w:rsidR="002020F3" w:rsidRPr="002020F3">
        <w:rPr>
          <w:rFonts w:ascii="Univers" w:hAnsi="Univers"/>
          <w:sz w:val="22"/>
          <w:szCs w:val="22"/>
        </w:rPr>
        <w:br/>
      </w:r>
      <w:r w:rsidR="002020F3" w:rsidRPr="00EA073A">
        <w:rPr>
          <w:rFonts w:ascii="Univers" w:hAnsi="Univers"/>
          <w:sz w:val="22"/>
          <w:szCs w:val="22"/>
        </w:rPr>
        <w:t>De berekening en de uitbetaling van de vakantie</w:t>
      </w:r>
      <w:r w:rsidR="00D8128C" w:rsidRPr="00EA073A">
        <w:rPr>
          <w:rFonts w:ascii="Univers" w:hAnsi="Univers"/>
          <w:sz w:val="22"/>
          <w:szCs w:val="22"/>
        </w:rPr>
        <w:t>toe</w:t>
      </w:r>
      <w:r w:rsidR="002020F3" w:rsidRPr="00EA073A">
        <w:rPr>
          <w:rFonts w:ascii="Univers" w:hAnsi="Univers"/>
          <w:sz w:val="22"/>
          <w:szCs w:val="22"/>
        </w:rPr>
        <w:t>slag, de eindejaarsuitkering en de eindejaarsgratificatie geschieden volgens de regels genoemd in de artikelen 7.</w:t>
      </w:r>
      <w:r w:rsidR="00D94485" w:rsidRPr="00EA073A">
        <w:rPr>
          <w:rFonts w:ascii="Univers" w:hAnsi="Univers"/>
          <w:sz w:val="22"/>
          <w:szCs w:val="22"/>
        </w:rPr>
        <w:t>6</w:t>
      </w:r>
      <w:r w:rsidR="002020F3" w:rsidRPr="00EA073A">
        <w:rPr>
          <w:rFonts w:ascii="Univers" w:hAnsi="Univers"/>
          <w:sz w:val="22"/>
          <w:szCs w:val="22"/>
        </w:rPr>
        <w:t xml:space="preserve"> tot en met 7.</w:t>
      </w:r>
      <w:r w:rsidR="00D94485" w:rsidRPr="00EA073A">
        <w:rPr>
          <w:rFonts w:ascii="Univers" w:hAnsi="Univers"/>
          <w:sz w:val="22"/>
          <w:szCs w:val="22"/>
        </w:rPr>
        <w:t>8</w:t>
      </w:r>
      <w:r w:rsidR="002020F3" w:rsidRPr="00EA073A">
        <w:rPr>
          <w:rFonts w:ascii="Univers" w:hAnsi="Univers"/>
          <w:sz w:val="22"/>
          <w:szCs w:val="22"/>
        </w:rPr>
        <w:t>.</w:t>
      </w:r>
    </w:p>
    <w:p w:rsidR="002020F3" w:rsidRPr="00937C98" w:rsidRDefault="002020F3" w:rsidP="00B86D5E">
      <w:pPr>
        <w:ind w:right="993"/>
        <w:rPr>
          <w:rFonts w:ascii="Univers" w:hAnsi="Univers"/>
          <w:sz w:val="22"/>
          <w:szCs w:val="22"/>
        </w:rPr>
      </w:pPr>
    </w:p>
    <w:p w:rsidR="002020F3" w:rsidRPr="00937C98" w:rsidRDefault="008D3C82" w:rsidP="00B86D5E">
      <w:pPr>
        <w:ind w:left="720" w:right="993" w:hanging="720"/>
        <w:rPr>
          <w:rFonts w:ascii="Univers" w:hAnsi="Univers"/>
          <w:sz w:val="22"/>
          <w:szCs w:val="22"/>
        </w:rPr>
      </w:pPr>
      <w:r>
        <w:rPr>
          <w:rFonts w:ascii="Univers" w:hAnsi="Univers"/>
          <w:sz w:val="22"/>
          <w:szCs w:val="22"/>
        </w:rPr>
        <w:t>2.</w:t>
      </w:r>
      <w:r>
        <w:rPr>
          <w:rFonts w:ascii="Univers" w:hAnsi="Univers"/>
          <w:sz w:val="22"/>
          <w:szCs w:val="22"/>
        </w:rPr>
        <w:tab/>
      </w:r>
      <w:r w:rsidR="002020F3" w:rsidRPr="00937C98">
        <w:rPr>
          <w:rFonts w:ascii="Univers" w:hAnsi="Univers"/>
          <w:sz w:val="22"/>
          <w:szCs w:val="22"/>
        </w:rPr>
        <w:t>Uitbetaling van het maandsalaris vindt op een zodanig tijdstip plaats dat de medewerker aan het eind van iedere maand hierover kan beschikken.</w:t>
      </w:r>
    </w:p>
    <w:p w:rsidR="002020F3" w:rsidRPr="00937C98" w:rsidRDefault="002020F3" w:rsidP="00B86D5E">
      <w:pPr>
        <w:pStyle w:val="Voettekst"/>
        <w:tabs>
          <w:tab w:val="clear" w:pos="4536"/>
          <w:tab w:val="clear" w:pos="9072"/>
        </w:tabs>
        <w:ind w:right="993"/>
        <w:rPr>
          <w:sz w:val="22"/>
          <w:szCs w:val="22"/>
        </w:rPr>
      </w:pPr>
    </w:p>
    <w:p w:rsidR="00653A41" w:rsidRDefault="008D3C82" w:rsidP="00B86D5E">
      <w:pPr>
        <w:ind w:left="709" w:right="993" w:hanging="709"/>
        <w:rPr>
          <w:rFonts w:ascii="Univers" w:hAnsi="Univers"/>
          <w:sz w:val="22"/>
          <w:szCs w:val="22"/>
        </w:rPr>
      </w:pPr>
      <w:r>
        <w:rPr>
          <w:rFonts w:ascii="Univers" w:hAnsi="Univers"/>
          <w:sz w:val="22"/>
          <w:szCs w:val="22"/>
        </w:rPr>
        <w:t>3.</w:t>
      </w:r>
      <w:r>
        <w:rPr>
          <w:rFonts w:ascii="Univers" w:hAnsi="Univers"/>
          <w:sz w:val="22"/>
          <w:szCs w:val="22"/>
        </w:rPr>
        <w:tab/>
      </w:r>
      <w:r w:rsidR="001459BE">
        <w:rPr>
          <w:rFonts w:ascii="Univers" w:hAnsi="Univers"/>
          <w:sz w:val="22"/>
          <w:szCs w:val="22"/>
        </w:rPr>
        <w:t xml:space="preserve">Actor volgt de afspraken in de </w:t>
      </w:r>
      <w:r w:rsidR="004C0098">
        <w:rPr>
          <w:rFonts w:ascii="Univers" w:hAnsi="Univers"/>
          <w:sz w:val="22"/>
          <w:szCs w:val="22"/>
        </w:rPr>
        <w:t>raam cao</w:t>
      </w:r>
      <w:r w:rsidR="001459BE">
        <w:rPr>
          <w:rFonts w:ascii="Univers" w:hAnsi="Univers"/>
          <w:sz w:val="22"/>
          <w:szCs w:val="22"/>
        </w:rPr>
        <w:t xml:space="preserve"> Bos en Natuur in combinatie met het ondernemingsdeel Vereniging Natuurmonumenten inzake lonen, pensioen en overige arbeidsvoorwaarden. De loonontwikkeling bij Actor moet tenminste gelijk zijn aan de loonontwikkeling in de </w:t>
      </w:r>
      <w:r w:rsidR="004C0098">
        <w:rPr>
          <w:rFonts w:ascii="Univers" w:hAnsi="Univers"/>
          <w:sz w:val="22"/>
          <w:szCs w:val="22"/>
        </w:rPr>
        <w:t>raam cao</w:t>
      </w:r>
      <w:r w:rsidR="001459BE">
        <w:rPr>
          <w:rFonts w:ascii="Univers" w:hAnsi="Univers"/>
          <w:sz w:val="22"/>
          <w:szCs w:val="22"/>
        </w:rPr>
        <w:t xml:space="preserve"> Bos</w:t>
      </w:r>
      <w:r w:rsidR="00A969C6">
        <w:rPr>
          <w:rFonts w:ascii="Univers" w:hAnsi="Univers"/>
          <w:sz w:val="22"/>
          <w:szCs w:val="22"/>
        </w:rPr>
        <w:t xml:space="preserve"> en Natuur.</w:t>
      </w:r>
      <w:r w:rsidR="00A969C6">
        <w:rPr>
          <w:rFonts w:ascii="Univers" w:hAnsi="Univers"/>
          <w:sz w:val="22"/>
          <w:szCs w:val="22"/>
        </w:rPr>
        <w:br/>
      </w:r>
      <w:r w:rsidR="007101DE" w:rsidRPr="00865838">
        <w:rPr>
          <w:rFonts w:ascii="Univers" w:hAnsi="Univers"/>
          <w:sz w:val="22"/>
          <w:szCs w:val="22"/>
        </w:rPr>
        <w:br/>
      </w:r>
      <w:r w:rsidR="00A969C6">
        <w:rPr>
          <w:rFonts w:ascii="Univers" w:hAnsi="Univers"/>
          <w:sz w:val="22"/>
          <w:szCs w:val="22"/>
        </w:rPr>
        <w:t xml:space="preserve">De afspraken inzake overige arbeidsvoorwaarden kan Actor overnemen als deze voor </w:t>
      </w:r>
      <w:r w:rsidR="00993503">
        <w:rPr>
          <w:rFonts w:ascii="Univers" w:hAnsi="Univers"/>
          <w:sz w:val="22"/>
          <w:szCs w:val="22"/>
        </w:rPr>
        <w:t>A</w:t>
      </w:r>
      <w:r w:rsidR="00A969C6">
        <w:rPr>
          <w:rFonts w:ascii="Univers" w:hAnsi="Univers"/>
          <w:sz w:val="22"/>
          <w:szCs w:val="22"/>
        </w:rPr>
        <w:t xml:space="preserve">ctor toepasbaar zijn. Nieuwe afspraken die Actor niet overneemt en die in geld waardeerbaar zijn, worden </w:t>
      </w:r>
      <w:r w:rsidR="00DF17E8">
        <w:rPr>
          <w:rFonts w:ascii="Univers" w:hAnsi="Univers"/>
          <w:sz w:val="22"/>
          <w:szCs w:val="22"/>
        </w:rPr>
        <w:t>verrekend in een loonafspraak.</w:t>
      </w:r>
    </w:p>
    <w:p w:rsidR="00653A41" w:rsidRDefault="00653A41" w:rsidP="00B86D5E">
      <w:pPr>
        <w:ind w:left="709" w:right="993" w:hanging="709"/>
        <w:rPr>
          <w:rFonts w:ascii="Univers" w:hAnsi="Univers"/>
          <w:sz w:val="22"/>
          <w:szCs w:val="22"/>
        </w:rPr>
      </w:pPr>
    </w:p>
    <w:p w:rsidR="002020F3" w:rsidRPr="000532D8" w:rsidRDefault="002020F3" w:rsidP="00B86D5E">
      <w:pPr>
        <w:ind w:left="709" w:right="993" w:hanging="709"/>
        <w:rPr>
          <w:rFonts w:ascii="Univers" w:hAnsi="Univers"/>
          <w:sz w:val="22"/>
          <w:szCs w:val="22"/>
        </w:rPr>
      </w:pPr>
    </w:p>
    <w:p w:rsidR="002020F3" w:rsidRPr="00937C98" w:rsidRDefault="002020F3" w:rsidP="00B86D5E">
      <w:pPr>
        <w:pStyle w:val="Kop2"/>
        <w:ind w:right="993"/>
        <w:rPr>
          <w:szCs w:val="22"/>
        </w:rPr>
      </w:pPr>
      <w:bookmarkStart w:id="222" w:name="_Toc213752392"/>
      <w:r w:rsidRPr="00937C98">
        <w:rPr>
          <w:szCs w:val="22"/>
        </w:rPr>
        <w:t>Artikel 7.2</w:t>
      </w:r>
      <w:r w:rsidRPr="00937C98">
        <w:rPr>
          <w:szCs w:val="22"/>
        </w:rPr>
        <w:tab/>
        <w:t>Salarisregeling</w:t>
      </w:r>
      <w:bookmarkEnd w:id="222"/>
      <w:r w:rsidRPr="00937C98">
        <w:rPr>
          <w:szCs w:val="22"/>
        </w:rPr>
        <w:t xml:space="preserve"> </w:t>
      </w:r>
    </w:p>
    <w:p w:rsidR="002020F3" w:rsidRPr="00937C98" w:rsidRDefault="002020F3" w:rsidP="00B86D5E">
      <w:pPr>
        <w:ind w:right="993"/>
        <w:rPr>
          <w:rFonts w:ascii="Univers" w:hAnsi="Univers"/>
          <w:sz w:val="22"/>
          <w:szCs w:val="22"/>
        </w:rPr>
      </w:pPr>
    </w:p>
    <w:p w:rsidR="002020F3" w:rsidRPr="00937C98" w:rsidRDefault="008D3C82" w:rsidP="00B86D5E">
      <w:pPr>
        <w:ind w:left="720" w:right="993" w:hanging="720"/>
        <w:rPr>
          <w:rFonts w:ascii="Univers" w:hAnsi="Univers"/>
          <w:sz w:val="22"/>
          <w:szCs w:val="22"/>
        </w:rPr>
      </w:pPr>
      <w:r>
        <w:rPr>
          <w:rFonts w:ascii="Univers" w:hAnsi="Univers"/>
          <w:sz w:val="22"/>
          <w:szCs w:val="22"/>
        </w:rPr>
        <w:t>1.</w:t>
      </w:r>
      <w:r>
        <w:rPr>
          <w:rFonts w:ascii="Univers" w:hAnsi="Univers"/>
          <w:sz w:val="22"/>
          <w:szCs w:val="22"/>
        </w:rPr>
        <w:tab/>
      </w:r>
      <w:r w:rsidR="002020F3" w:rsidRPr="00865838">
        <w:rPr>
          <w:rFonts w:ascii="Univers" w:hAnsi="Univers"/>
          <w:sz w:val="22"/>
          <w:szCs w:val="22"/>
        </w:rPr>
        <w:t>Er zijn 1</w:t>
      </w:r>
      <w:r w:rsidR="007101DE" w:rsidRPr="00865838">
        <w:rPr>
          <w:rFonts w:ascii="Univers" w:hAnsi="Univers"/>
          <w:sz w:val="22"/>
          <w:szCs w:val="22"/>
        </w:rPr>
        <w:t>3</w:t>
      </w:r>
      <w:r w:rsidR="002020F3" w:rsidRPr="00865838">
        <w:rPr>
          <w:rFonts w:ascii="Univers" w:hAnsi="Univers"/>
          <w:sz w:val="22"/>
          <w:szCs w:val="22"/>
        </w:rPr>
        <w:t xml:space="preserve"> salarisschalen die worden aangeduid met de </w:t>
      </w:r>
      <w:r w:rsidR="007101DE" w:rsidRPr="00865838">
        <w:rPr>
          <w:rFonts w:ascii="Univers" w:hAnsi="Univers"/>
          <w:sz w:val="22"/>
          <w:szCs w:val="22"/>
        </w:rPr>
        <w:t xml:space="preserve">cijfers 1 tot en met 13; deze cijfers komen </w:t>
      </w:r>
      <w:r w:rsidR="002020F3" w:rsidRPr="00865838">
        <w:rPr>
          <w:rFonts w:ascii="Univers" w:hAnsi="Univers"/>
          <w:sz w:val="22"/>
          <w:szCs w:val="22"/>
        </w:rPr>
        <w:t>overeen met het niveau van de functie en met de daarmee corresponderende salarisscha</w:t>
      </w:r>
      <w:r w:rsidRPr="00865838">
        <w:rPr>
          <w:rFonts w:ascii="Univers" w:hAnsi="Univers"/>
          <w:sz w:val="22"/>
          <w:szCs w:val="22"/>
        </w:rPr>
        <w:t>al</w:t>
      </w:r>
      <w:r w:rsidR="002020F3" w:rsidRPr="00865838">
        <w:rPr>
          <w:rFonts w:ascii="Univers" w:hAnsi="Univers"/>
          <w:sz w:val="22"/>
          <w:szCs w:val="22"/>
        </w:rPr>
        <w:t xml:space="preserve">. Iedere functie wordt op basis van een functiebeschrijving </w:t>
      </w:r>
      <w:r w:rsidR="00D31C86" w:rsidRPr="00DF17E8">
        <w:rPr>
          <w:rFonts w:ascii="Univers" w:hAnsi="Univers"/>
          <w:sz w:val="22"/>
          <w:szCs w:val="22"/>
        </w:rPr>
        <w:t xml:space="preserve">gewogen en </w:t>
      </w:r>
      <w:r w:rsidR="002020F3" w:rsidRPr="00443F30">
        <w:rPr>
          <w:rFonts w:ascii="Univers" w:hAnsi="Univers"/>
          <w:sz w:val="22"/>
          <w:szCs w:val="22"/>
        </w:rPr>
        <w:t>ingedeeld.</w:t>
      </w:r>
      <w:r w:rsidR="002020F3" w:rsidRPr="004C0098">
        <w:rPr>
          <w:rFonts w:ascii="Univers" w:hAnsi="Univers"/>
          <w:sz w:val="22"/>
          <w:szCs w:val="22"/>
        </w:rPr>
        <w:t xml:space="preserve"> </w:t>
      </w:r>
      <w:r w:rsidR="00D31C86" w:rsidRPr="004C0098">
        <w:rPr>
          <w:rFonts w:ascii="Univers" w:hAnsi="Univers"/>
          <w:sz w:val="22"/>
          <w:szCs w:val="22"/>
        </w:rPr>
        <w:t>Voor de wegingen indeling van bestaande functies</w:t>
      </w:r>
      <w:r w:rsidR="0057263F" w:rsidRPr="004C0098">
        <w:rPr>
          <w:rFonts w:ascii="Univers" w:hAnsi="Univers"/>
          <w:sz w:val="22"/>
          <w:szCs w:val="22"/>
        </w:rPr>
        <w:t xml:space="preserve"> wordt verwezen naar bijlage 6.</w:t>
      </w:r>
    </w:p>
    <w:p w:rsidR="002020F3" w:rsidRDefault="002020F3" w:rsidP="00B86D5E">
      <w:pPr>
        <w:ind w:right="993"/>
        <w:rPr>
          <w:rFonts w:ascii="Univers" w:hAnsi="Univers"/>
          <w:sz w:val="22"/>
          <w:szCs w:val="22"/>
        </w:rPr>
      </w:pPr>
    </w:p>
    <w:p w:rsidR="002020F3" w:rsidRDefault="002020F3" w:rsidP="00B86D5E">
      <w:pPr>
        <w:ind w:left="705" w:right="993"/>
        <w:rPr>
          <w:rFonts w:ascii="Univers" w:hAnsi="Univers"/>
          <w:sz w:val="22"/>
          <w:szCs w:val="22"/>
        </w:rPr>
      </w:pPr>
      <w:r w:rsidRPr="00937C98">
        <w:rPr>
          <w:rFonts w:ascii="Univers" w:hAnsi="Univers"/>
          <w:sz w:val="22"/>
          <w:szCs w:val="22"/>
        </w:rPr>
        <w:t xml:space="preserve">Elke salarisschaal kent een minimum en een maximum. Het maximum is in principe voor iedere medewerker haalbaar. De snelheid waarmee een medewerker door de salarisschaal naar het maximum groeit, is afhankelijk van het functioneren en de beoordeling. </w:t>
      </w:r>
    </w:p>
    <w:p w:rsidR="006C3A34" w:rsidRDefault="006C3A34" w:rsidP="00B86D5E">
      <w:pPr>
        <w:ind w:right="993"/>
        <w:rPr>
          <w:rFonts w:ascii="Univers" w:hAnsi="Univers"/>
          <w:sz w:val="22"/>
          <w:szCs w:val="22"/>
        </w:rPr>
      </w:pPr>
    </w:p>
    <w:p w:rsidR="006C3A34" w:rsidRPr="00937C98" w:rsidRDefault="006C3A34" w:rsidP="00B86D5E">
      <w:pPr>
        <w:ind w:right="993"/>
        <w:rPr>
          <w:rFonts w:ascii="Univers" w:hAnsi="Univers"/>
          <w:sz w:val="22"/>
          <w:szCs w:val="22"/>
        </w:rPr>
      </w:pPr>
      <w:r w:rsidRPr="00865838">
        <w:rPr>
          <w:rFonts w:ascii="Univers" w:hAnsi="Univers"/>
          <w:sz w:val="22"/>
          <w:szCs w:val="22"/>
        </w:rPr>
        <w:t>2.</w:t>
      </w:r>
      <w:r w:rsidRPr="00865838">
        <w:rPr>
          <w:rFonts w:ascii="Univers" w:hAnsi="Univers"/>
          <w:sz w:val="22"/>
          <w:szCs w:val="22"/>
        </w:rPr>
        <w:tab/>
        <w:t>De salarisschalen en verhogingen zijn opgenomen in bijlage 6</w:t>
      </w:r>
      <w:r w:rsidR="00E928BF">
        <w:rPr>
          <w:rFonts w:ascii="Univers" w:hAnsi="Univers"/>
          <w:sz w:val="22"/>
          <w:szCs w:val="22"/>
        </w:rPr>
        <w:t>a</w:t>
      </w:r>
      <w:r w:rsidRPr="00865838">
        <w:rPr>
          <w:rFonts w:ascii="Univers" w:hAnsi="Univers"/>
          <w:sz w:val="22"/>
          <w:szCs w:val="22"/>
        </w:rPr>
        <w:t>.</w:t>
      </w:r>
      <w:r>
        <w:rPr>
          <w:rFonts w:ascii="Univers" w:hAnsi="Univers"/>
          <w:sz w:val="22"/>
          <w:szCs w:val="22"/>
        </w:rPr>
        <w:t xml:space="preserve"> </w:t>
      </w:r>
    </w:p>
    <w:p w:rsidR="002020F3" w:rsidRPr="00937C98" w:rsidRDefault="002020F3" w:rsidP="00B86D5E">
      <w:pPr>
        <w:ind w:right="993"/>
        <w:rPr>
          <w:rFonts w:ascii="Univers" w:hAnsi="Univers"/>
          <w:sz w:val="22"/>
          <w:szCs w:val="22"/>
        </w:rPr>
      </w:pPr>
    </w:p>
    <w:p w:rsidR="002020F3" w:rsidRPr="006C584C" w:rsidRDefault="006C3A34" w:rsidP="00B86D5E">
      <w:pPr>
        <w:ind w:left="705" w:right="993" w:hanging="705"/>
        <w:rPr>
          <w:rFonts w:ascii="Univers" w:hAnsi="Univers"/>
          <w:sz w:val="22"/>
          <w:szCs w:val="22"/>
        </w:rPr>
      </w:pPr>
      <w:r>
        <w:rPr>
          <w:rFonts w:ascii="Univers" w:hAnsi="Univers"/>
          <w:sz w:val="22"/>
          <w:szCs w:val="22"/>
        </w:rPr>
        <w:t>3</w:t>
      </w:r>
      <w:r w:rsidR="008D3C82">
        <w:rPr>
          <w:rFonts w:ascii="Univers" w:hAnsi="Univers"/>
          <w:sz w:val="22"/>
          <w:szCs w:val="22"/>
        </w:rPr>
        <w:t>.</w:t>
      </w:r>
      <w:r w:rsidR="008D3C82">
        <w:rPr>
          <w:rFonts w:ascii="Univers" w:hAnsi="Univers"/>
          <w:sz w:val="22"/>
          <w:szCs w:val="22"/>
        </w:rPr>
        <w:tab/>
      </w:r>
      <w:r w:rsidR="002020F3" w:rsidRPr="00937C98">
        <w:rPr>
          <w:rFonts w:ascii="Univers" w:hAnsi="Univers"/>
          <w:sz w:val="22"/>
          <w:szCs w:val="22"/>
        </w:rPr>
        <w:t>De periodieke verhogingen worden jaarlijks op 1 januari verstrekt mits de betrokken medewerker vóór 1 september van het voorgaande jaar een arbeidsovereenkomst met de werkgever had. De hoogte van de periodieke verhoging is afhankelijk van de beoordeling en de salarisschaal waarin de medewerker is ingedeeld.</w:t>
      </w:r>
      <w:r w:rsidR="002020F3">
        <w:rPr>
          <w:rFonts w:ascii="Univers" w:hAnsi="Univers"/>
          <w:sz w:val="22"/>
          <w:szCs w:val="22"/>
        </w:rPr>
        <w:br/>
      </w:r>
      <w:r w:rsidR="002020F3" w:rsidRPr="006C584C">
        <w:rPr>
          <w:rFonts w:ascii="Univers" w:hAnsi="Univers"/>
          <w:sz w:val="22"/>
          <w:szCs w:val="22"/>
        </w:rPr>
        <w:t>Ten aanzien van het moment van verstrekken van de periodieke verhogingen kunnen andere afspraken worden gemaakt met de medewerker.</w:t>
      </w:r>
    </w:p>
    <w:p w:rsidR="002020F3" w:rsidRPr="00937C98" w:rsidRDefault="002020F3" w:rsidP="00B86D5E">
      <w:pPr>
        <w:ind w:right="993"/>
        <w:rPr>
          <w:rFonts w:ascii="Univers" w:hAnsi="Univers"/>
          <w:sz w:val="22"/>
          <w:szCs w:val="22"/>
        </w:rPr>
      </w:pPr>
    </w:p>
    <w:p w:rsidR="002020F3" w:rsidRPr="00EF1A99" w:rsidRDefault="006C3A34" w:rsidP="00B86D5E">
      <w:pPr>
        <w:ind w:left="720" w:right="993" w:hanging="720"/>
        <w:rPr>
          <w:rFonts w:ascii="Univers" w:hAnsi="Univers"/>
          <w:sz w:val="22"/>
          <w:szCs w:val="22"/>
          <w:highlight w:val="yellow"/>
        </w:rPr>
      </w:pPr>
      <w:r>
        <w:rPr>
          <w:rFonts w:ascii="Univers" w:hAnsi="Univers"/>
          <w:sz w:val="22"/>
          <w:szCs w:val="22"/>
        </w:rPr>
        <w:t>4</w:t>
      </w:r>
      <w:r w:rsidR="008D3C82">
        <w:rPr>
          <w:rFonts w:ascii="Univers" w:hAnsi="Univers"/>
          <w:sz w:val="22"/>
          <w:szCs w:val="22"/>
        </w:rPr>
        <w:t>.</w:t>
      </w:r>
      <w:r w:rsidR="008D3C82">
        <w:rPr>
          <w:rFonts w:ascii="Univers" w:hAnsi="Univers"/>
          <w:sz w:val="22"/>
          <w:szCs w:val="22"/>
        </w:rPr>
        <w:tab/>
      </w:r>
      <w:r w:rsidR="002020F3" w:rsidRPr="008D3C82">
        <w:rPr>
          <w:rFonts w:ascii="Univers" w:hAnsi="Univers"/>
          <w:sz w:val="22"/>
          <w:szCs w:val="22"/>
        </w:rPr>
        <w:t xml:space="preserve">De wijze waarop de functie door de medewerker wordt uitgeoefend, is onderwerp van beoordeling. De beoordeling heeft betrekking op de laatste </w:t>
      </w:r>
      <w:r w:rsidR="002020F3" w:rsidRPr="008D3C82">
        <w:rPr>
          <w:rFonts w:ascii="Univers" w:hAnsi="Univers"/>
          <w:sz w:val="22"/>
          <w:szCs w:val="22"/>
        </w:rPr>
        <w:lastRenderedPageBreak/>
        <w:t>voorafgaande beoordelingsperiode. De beoordeling wordt inhoudelijk met de medewerker besproken en schriftelijk vastgelegd.</w:t>
      </w:r>
    </w:p>
    <w:p w:rsidR="002020F3" w:rsidRPr="00EF1A99" w:rsidRDefault="002020F3" w:rsidP="00B86D5E">
      <w:pPr>
        <w:ind w:right="993"/>
        <w:rPr>
          <w:rFonts w:ascii="Univers" w:hAnsi="Univers"/>
          <w:sz w:val="22"/>
          <w:szCs w:val="22"/>
          <w:highlight w:val="yellow"/>
        </w:rPr>
      </w:pPr>
    </w:p>
    <w:p w:rsidR="002020F3" w:rsidRPr="008D3C82" w:rsidRDefault="002020F3" w:rsidP="00B86D5E">
      <w:pPr>
        <w:ind w:left="720" w:right="993"/>
        <w:rPr>
          <w:rFonts w:ascii="Univers" w:hAnsi="Univers"/>
          <w:sz w:val="22"/>
          <w:szCs w:val="22"/>
        </w:rPr>
      </w:pPr>
      <w:r w:rsidRPr="008D3C82">
        <w:rPr>
          <w:rFonts w:ascii="Univers" w:hAnsi="Univers"/>
          <w:sz w:val="22"/>
          <w:szCs w:val="22"/>
        </w:rPr>
        <w:t>Er zijn vijf beoordelingsuitkomsten, waarvan vier - zolang het maximum in de schaal nog niet is bereikt - recht geven op een periodieke verhoging:</w:t>
      </w:r>
    </w:p>
    <w:p w:rsidR="002020F3" w:rsidRPr="00865838" w:rsidRDefault="002020F3" w:rsidP="00B86D5E">
      <w:pPr>
        <w:ind w:right="993"/>
        <w:rPr>
          <w:rFonts w:ascii="Univers" w:hAnsi="Univers"/>
          <w:color w:val="FF0000"/>
          <w:sz w:val="22"/>
          <w:szCs w:val="22"/>
        </w:rPr>
      </w:pPr>
      <w:r w:rsidRPr="00865838">
        <w:rPr>
          <w:rFonts w:ascii="Univers" w:hAnsi="Univers"/>
          <w:sz w:val="22"/>
          <w:szCs w:val="22"/>
        </w:rPr>
        <w:tab/>
        <w:t>•</w:t>
      </w:r>
      <w:r w:rsidRPr="00865838">
        <w:rPr>
          <w:rFonts w:ascii="Univers" w:hAnsi="Univers"/>
          <w:sz w:val="22"/>
          <w:szCs w:val="22"/>
        </w:rPr>
        <w:tab/>
        <w:t>afspraken niet g</w:t>
      </w:r>
      <w:r w:rsidR="00D874AE" w:rsidRPr="00865838">
        <w:rPr>
          <w:rFonts w:ascii="Univers" w:hAnsi="Univers"/>
          <w:sz w:val="22"/>
          <w:szCs w:val="22"/>
        </w:rPr>
        <w:t>erealiseerd</w:t>
      </w:r>
    </w:p>
    <w:p w:rsidR="008D3C82" w:rsidRPr="00865838" w:rsidRDefault="002020F3" w:rsidP="00B86D5E">
      <w:pPr>
        <w:ind w:right="993"/>
        <w:rPr>
          <w:rFonts w:ascii="Univers" w:hAnsi="Univers"/>
          <w:sz w:val="22"/>
          <w:szCs w:val="22"/>
        </w:rPr>
      </w:pPr>
      <w:r w:rsidRPr="00865838">
        <w:rPr>
          <w:rFonts w:ascii="Univers" w:hAnsi="Univers"/>
          <w:sz w:val="22"/>
          <w:szCs w:val="22"/>
        </w:rPr>
        <w:tab/>
        <w:t>•</w:t>
      </w:r>
      <w:r w:rsidRPr="00865838">
        <w:rPr>
          <w:rFonts w:ascii="Univers" w:hAnsi="Univers"/>
          <w:sz w:val="22"/>
          <w:szCs w:val="22"/>
        </w:rPr>
        <w:tab/>
      </w:r>
      <w:r w:rsidR="008D3C82" w:rsidRPr="00865838">
        <w:rPr>
          <w:rFonts w:ascii="Univers" w:hAnsi="Univers"/>
          <w:sz w:val="22"/>
          <w:szCs w:val="22"/>
        </w:rPr>
        <w:t>afspraken grotendeels gerealiseerd</w:t>
      </w:r>
    </w:p>
    <w:p w:rsidR="008D3C82" w:rsidRPr="00865838" w:rsidRDefault="002020F3" w:rsidP="00B86D5E">
      <w:pPr>
        <w:ind w:right="993"/>
        <w:rPr>
          <w:rFonts w:ascii="Univers" w:hAnsi="Univers"/>
          <w:sz w:val="22"/>
          <w:szCs w:val="22"/>
        </w:rPr>
      </w:pPr>
      <w:r w:rsidRPr="00865838">
        <w:rPr>
          <w:rFonts w:ascii="Univers" w:hAnsi="Univers"/>
          <w:sz w:val="22"/>
          <w:szCs w:val="22"/>
        </w:rPr>
        <w:tab/>
        <w:t>•</w:t>
      </w:r>
      <w:r w:rsidRPr="00865838">
        <w:rPr>
          <w:rFonts w:ascii="Univers" w:hAnsi="Univers"/>
          <w:sz w:val="22"/>
          <w:szCs w:val="22"/>
        </w:rPr>
        <w:tab/>
      </w:r>
      <w:r w:rsidR="00792C33" w:rsidRPr="00865838">
        <w:rPr>
          <w:rFonts w:ascii="Univers" w:hAnsi="Univers"/>
          <w:sz w:val="22"/>
          <w:szCs w:val="22"/>
        </w:rPr>
        <w:t xml:space="preserve">alle </w:t>
      </w:r>
      <w:r w:rsidR="008D3C82" w:rsidRPr="00865838">
        <w:rPr>
          <w:rFonts w:ascii="Univers" w:hAnsi="Univers"/>
          <w:sz w:val="22"/>
          <w:szCs w:val="22"/>
        </w:rPr>
        <w:t>afspraken gerealiseerd</w:t>
      </w:r>
    </w:p>
    <w:p w:rsidR="002020F3" w:rsidRDefault="002020F3" w:rsidP="00B86D5E">
      <w:pPr>
        <w:ind w:right="993"/>
        <w:rPr>
          <w:rFonts w:ascii="Univers" w:hAnsi="Univers"/>
          <w:sz w:val="22"/>
          <w:szCs w:val="22"/>
        </w:rPr>
      </w:pPr>
      <w:r w:rsidRPr="00865838">
        <w:rPr>
          <w:rFonts w:ascii="Univers" w:hAnsi="Univers"/>
          <w:sz w:val="22"/>
          <w:szCs w:val="22"/>
        </w:rPr>
        <w:tab/>
        <w:t>•</w:t>
      </w:r>
      <w:r w:rsidRPr="00865838">
        <w:rPr>
          <w:rFonts w:ascii="Univers" w:hAnsi="Univers"/>
          <w:sz w:val="22"/>
          <w:szCs w:val="22"/>
        </w:rPr>
        <w:tab/>
      </w:r>
      <w:r w:rsidR="00792C33" w:rsidRPr="00865838">
        <w:rPr>
          <w:rFonts w:ascii="Univers" w:hAnsi="Univers"/>
          <w:sz w:val="22"/>
          <w:szCs w:val="22"/>
        </w:rPr>
        <w:t xml:space="preserve">alle </w:t>
      </w:r>
      <w:r w:rsidR="008D3C82" w:rsidRPr="00865838">
        <w:rPr>
          <w:rFonts w:ascii="Univers" w:hAnsi="Univers"/>
          <w:sz w:val="22"/>
          <w:szCs w:val="22"/>
        </w:rPr>
        <w:t>afspraken overtroffen</w:t>
      </w:r>
    </w:p>
    <w:p w:rsidR="002020F3" w:rsidRPr="00865838" w:rsidRDefault="00B95FA2" w:rsidP="00B95FA2">
      <w:pPr>
        <w:ind w:right="993" w:firstLine="708"/>
        <w:rPr>
          <w:rFonts w:ascii="Univers" w:hAnsi="Univers"/>
          <w:sz w:val="22"/>
          <w:szCs w:val="22"/>
        </w:rPr>
      </w:pPr>
      <w:r w:rsidRPr="00865838">
        <w:rPr>
          <w:rFonts w:ascii="Univers" w:hAnsi="Univers"/>
          <w:sz w:val="22"/>
          <w:szCs w:val="22"/>
        </w:rPr>
        <w:t>•</w:t>
      </w:r>
      <w:r w:rsidRPr="00865838">
        <w:rPr>
          <w:rFonts w:ascii="Univers" w:hAnsi="Univers"/>
          <w:sz w:val="22"/>
          <w:szCs w:val="22"/>
        </w:rPr>
        <w:tab/>
      </w:r>
      <w:r w:rsidR="00792C33" w:rsidRPr="00865838">
        <w:rPr>
          <w:rFonts w:ascii="Univers" w:hAnsi="Univers"/>
          <w:sz w:val="22"/>
          <w:szCs w:val="22"/>
        </w:rPr>
        <w:t xml:space="preserve">alle </w:t>
      </w:r>
      <w:r w:rsidR="00B47BA1" w:rsidRPr="00865838">
        <w:rPr>
          <w:rFonts w:ascii="Univers" w:hAnsi="Univers"/>
          <w:sz w:val="22"/>
          <w:szCs w:val="22"/>
        </w:rPr>
        <w:t>a</w:t>
      </w:r>
      <w:r w:rsidR="008D3C82" w:rsidRPr="00865838">
        <w:rPr>
          <w:rFonts w:ascii="Univers" w:hAnsi="Univers"/>
          <w:sz w:val="22"/>
          <w:szCs w:val="22"/>
        </w:rPr>
        <w:t>fspraken sterk overtroffen</w:t>
      </w:r>
    </w:p>
    <w:p w:rsidR="002020F3" w:rsidRPr="00AA12CD" w:rsidRDefault="002020F3" w:rsidP="00AA12CD">
      <w:pPr>
        <w:ind w:left="720" w:right="993"/>
        <w:rPr>
          <w:rFonts w:ascii="Univers" w:hAnsi="Univers"/>
          <w:sz w:val="22"/>
          <w:szCs w:val="22"/>
        </w:rPr>
      </w:pPr>
      <w:r w:rsidRPr="00865838">
        <w:rPr>
          <w:rFonts w:ascii="Univers" w:hAnsi="Univers"/>
          <w:sz w:val="22"/>
          <w:szCs w:val="22"/>
        </w:rPr>
        <w:t>Alleen de beoordeling “</w:t>
      </w:r>
      <w:r w:rsidR="008D3C82" w:rsidRPr="00865838">
        <w:rPr>
          <w:rFonts w:ascii="Univers" w:hAnsi="Univers"/>
          <w:sz w:val="22"/>
          <w:szCs w:val="22"/>
        </w:rPr>
        <w:t>a</w:t>
      </w:r>
      <w:r w:rsidRPr="00865838">
        <w:rPr>
          <w:rFonts w:ascii="Univers" w:hAnsi="Univers"/>
          <w:sz w:val="22"/>
          <w:szCs w:val="22"/>
        </w:rPr>
        <w:t>fspraken niet ge</w:t>
      </w:r>
      <w:r w:rsidR="00792C33" w:rsidRPr="00865838">
        <w:rPr>
          <w:rFonts w:ascii="Univers" w:hAnsi="Univers"/>
          <w:sz w:val="22"/>
          <w:szCs w:val="22"/>
        </w:rPr>
        <w:t>realiseerd</w:t>
      </w:r>
      <w:r w:rsidRPr="00865838">
        <w:rPr>
          <w:rFonts w:ascii="Univers" w:hAnsi="Univers"/>
          <w:sz w:val="22"/>
          <w:szCs w:val="22"/>
        </w:rPr>
        <w:t>” geeft geen recht op een periodieke verhoging.</w:t>
      </w:r>
    </w:p>
    <w:p w:rsidR="002020F3" w:rsidRDefault="002020F3" w:rsidP="00B86D5E">
      <w:pPr>
        <w:ind w:right="993"/>
        <w:rPr>
          <w:rFonts w:ascii="Univers" w:hAnsi="Univers"/>
          <w:sz w:val="22"/>
          <w:szCs w:val="22"/>
        </w:rPr>
      </w:pPr>
      <w:r>
        <w:rPr>
          <w:rFonts w:ascii="Univers" w:hAnsi="Univers"/>
          <w:sz w:val="22"/>
          <w:szCs w:val="22"/>
        </w:rPr>
        <w:tab/>
      </w:r>
    </w:p>
    <w:p w:rsidR="002020F3" w:rsidRPr="00865838" w:rsidRDefault="006C3A34" w:rsidP="00B86D5E">
      <w:pPr>
        <w:ind w:left="720" w:right="993" w:hanging="720"/>
        <w:rPr>
          <w:rFonts w:ascii="Univers" w:hAnsi="Univers"/>
          <w:sz w:val="22"/>
          <w:szCs w:val="22"/>
        </w:rPr>
      </w:pPr>
      <w:r w:rsidRPr="00865838">
        <w:rPr>
          <w:rFonts w:ascii="Univers" w:hAnsi="Univers"/>
          <w:sz w:val="22"/>
          <w:szCs w:val="22"/>
        </w:rPr>
        <w:t>5</w:t>
      </w:r>
      <w:r w:rsidR="00B47BA1" w:rsidRPr="00865838">
        <w:rPr>
          <w:rFonts w:ascii="Univers" w:hAnsi="Univers"/>
          <w:sz w:val="22"/>
          <w:szCs w:val="22"/>
        </w:rPr>
        <w:t>.</w:t>
      </w:r>
      <w:r w:rsidR="002020F3" w:rsidRPr="00865838">
        <w:rPr>
          <w:rFonts w:ascii="Univers" w:hAnsi="Univers"/>
          <w:sz w:val="22"/>
          <w:szCs w:val="22"/>
        </w:rPr>
        <w:tab/>
        <w:t>In individuele situaties kan een medewerker als “excellent” worden beoordeeld. In dat geval kan die medewerker, als hij het maximum heeft bereikt in de salarisschaal waarin hij is ingedeeld, doorgroeien naar het maximum in de naast</w:t>
      </w:r>
      <w:r w:rsidR="00B47BA1" w:rsidRPr="00865838">
        <w:rPr>
          <w:rFonts w:ascii="Univers" w:hAnsi="Univers"/>
          <w:sz w:val="22"/>
          <w:szCs w:val="22"/>
        </w:rPr>
        <w:t xml:space="preserve"> </w:t>
      </w:r>
      <w:r w:rsidR="002020F3" w:rsidRPr="00865838">
        <w:rPr>
          <w:rFonts w:ascii="Univers" w:hAnsi="Univers"/>
          <w:sz w:val="22"/>
          <w:szCs w:val="22"/>
        </w:rPr>
        <w:t>hogere salarisschaal mits er ieder jaar wordt voldaan aan alle volgende voorwaarden:</w:t>
      </w:r>
    </w:p>
    <w:p w:rsidR="002020F3" w:rsidRPr="00865838" w:rsidRDefault="002020F3" w:rsidP="00B86D5E">
      <w:pPr>
        <w:ind w:right="993"/>
        <w:rPr>
          <w:rFonts w:ascii="Univers" w:hAnsi="Univers"/>
          <w:sz w:val="22"/>
          <w:szCs w:val="22"/>
        </w:rPr>
      </w:pPr>
      <w:r w:rsidRPr="00865838">
        <w:rPr>
          <w:rFonts w:ascii="Univers" w:hAnsi="Univers"/>
          <w:sz w:val="22"/>
          <w:szCs w:val="22"/>
        </w:rPr>
        <w:tab/>
        <w:t>•</w:t>
      </w:r>
      <w:r w:rsidRPr="00865838">
        <w:rPr>
          <w:rFonts w:ascii="Univers" w:hAnsi="Univers"/>
          <w:sz w:val="22"/>
          <w:szCs w:val="22"/>
        </w:rPr>
        <w:tab/>
        <w:t xml:space="preserve">de medewerker heeft een “excellent”-beoordeling gekregen; </w:t>
      </w:r>
    </w:p>
    <w:p w:rsidR="002020F3" w:rsidRPr="00865838" w:rsidRDefault="002020F3" w:rsidP="00B86D5E">
      <w:pPr>
        <w:ind w:right="993"/>
        <w:rPr>
          <w:rFonts w:ascii="Univers" w:hAnsi="Univers"/>
          <w:sz w:val="22"/>
          <w:szCs w:val="22"/>
        </w:rPr>
      </w:pPr>
      <w:r w:rsidRPr="00865838">
        <w:rPr>
          <w:rFonts w:ascii="Univers" w:hAnsi="Univers"/>
          <w:sz w:val="22"/>
          <w:szCs w:val="22"/>
        </w:rPr>
        <w:tab/>
        <w:t>•</w:t>
      </w:r>
      <w:r w:rsidRPr="00865838">
        <w:rPr>
          <w:rFonts w:ascii="Univers" w:hAnsi="Univers"/>
          <w:sz w:val="22"/>
          <w:szCs w:val="22"/>
        </w:rPr>
        <w:tab/>
        <w:t>de “excellent”-beoordeling en de toekenning van de periodieke</w:t>
      </w:r>
    </w:p>
    <w:p w:rsidR="002020F3" w:rsidRPr="00865838" w:rsidRDefault="002020F3" w:rsidP="00B86D5E">
      <w:pPr>
        <w:ind w:left="1440" w:right="993"/>
        <w:rPr>
          <w:rFonts w:ascii="Univers" w:hAnsi="Univers"/>
          <w:strike/>
          <w:sz w:val="22"/>
          <w:szCs w:val="22"/>
        </w:rPr>
      </w:pPr>
      <w:r w:rsidRPr="00865838">
        <w:rPr>
          <w:rFonts w:ascii="Univers" w:hAnsi="Univers"/>
          <w:sz w:val="22"/>
          <w:szCs w:val="22"/>
        </w:rPr>
        <w:t xml:space="preserve">verhoging zijn goedgekeurd en vastgesteld door de </w:t>
      </w:r>
      <w:r w:rsidR="00F17F9A">
        <w:rPr>
          <w:rFonts w:ascii="Univers" w:hAnsi="Univers"/>
          <w:sz w:val="22"/>
          <w:szCs w:val="22"/>
        </w:rPr>
        <w:t>leidinggevende</w:t>
      </w:r>
      <w:r w:rsidR="00865838" w:rsidRPr="00865838">
        <w:rPr>
          <w:rFonts w:ascii="Univers" w:hAnsi="Univers"/>
          <w:sz w:val="22"/>
          <w:szCs w:val="22"/>
        </w:rPr>
        <w:t>.</w:t>
      </w:r>
    </w:p>
    <w:p w:rsidR="002020F3" w:rsidRDefault="002020F3" w:rsidP="00B86D5E">
      <w:pPr>
        <w:ind w:left="720" w:right="993"/>
        <w:rPr>
          <w:rFonts w:ascii="Univers" w:hAnsi="Univers"/>
          <w:sz w:val="22"/>
          <w:szCs w:val="22"/>
        </w:rPr>
      </w:pPr>
      <w:r w:rsidRPr="00865838">
        <w:rPr>
          <w:rFonts w:ascii="Univers" w:hAnsi="Univers"/>
          <w:sz w:val="22"/>
          <w:szCs w:val="22"/>
        </w:rPr>
        <w:t xml:space="preserve">Bij een “excellent”-beoordeling hoort een periodieke verhoging die past bij de beoordelingsuitkomst “alle afspraken </w:t>
      </w:r>
      <w:r w:rsidR="00792C33" w:rsidRPr="00865838">
        <w:rPr>
          <w:rFonts w:ascii="Univers" w:hAnsi="Univers"/>
          <w:sz w:val="22"/>
          <w:szCs w:val="22"/>
        </w:rPr>
        <w:t xml:space="preserve">sterk </w:t>
      </w:r>
      <w:r w:rsidRPr="00865838">
        <w:rPr>
          <w:rFonts w:ascii="Univers" w:hAnsi="Univers"/>
          <w:sz w:val="22"/>
          <w:szCs w:val="22"/>
        </w:rPr>
        <w:t>overtroffen”.</w:t>
      </w:r>
      <w:r w:rsidRPr="00937C98">
        <w:rPr>
          <w:rFonts w:ascii="Univers" w:hAnsi="Univers"/>
          <w:sz w:val="22"/>
          <w:szCs w:val="22"/>
        </w:rPr>
        <w:t xml:space="preserve"> </w:t>
      </w:r>
    </w:p>
    <w:p w:rsidR="002020F3" w:rsidRDefault="002020F3" w:rsidP="00B86D5E">
      <w:pPr>
        <w:ind w:left="720" w:right="993"/>
        <w:rPr>
          <w:rFonts w:ascii="Univers" w:hAnsi="Univers"/>
          <w:sz w:val="22"/>
          <w:szCs w:val="22"/>
        </w:rPr>
      </w:pPr>
    </w:p>
    <w:p w:rsidR="00865838" w:rsidRDefault="00865838" w:rsidP="00B86D5E">
      <w:pPr>
        <w:pStyle w:val="Kop2"/>
        <w:ind w:right="993"/>
        <w:rPr>
          <w:szCs w:val="22"/>
        </w:rPr>
      </w:pPr>
      <w:bookmarkStart w:id="223" w:name="_Toc124565662"/>
      <w:bookmarkStart w:id="224" w:name="_Toc124568717"/>
      <w:bookmarkStart w:id="225" w:name="_Toc124568801"/>
      <w:bookmarkStart w:id="226" w:name="_Toc124568885"/>
      <w:bookmarkStart w:id="227" w:name="_Toc124568978"/>
      <w:bookmarkStart w:id="228" w:name="_Toc124569062"/>
      <w:bookmarkStart w:id="229" w:name="_Toc124569146"/>
      <w:bookmarkStart w:id="230" w:name="_Toc124569573"/>
      <w:bookmarkStart w:id="231" w:name="_Toc213752393"/>
    </w:p>
    <w:p w:rsidR="002020F3" w:rsidRPr="00937C98" w:rsidRDefault="002020F3" w:rsidP="00B86D5E">
      <w:pPr>
        <w:pStyle w:val="Kop2"/>
        <w:ind w:right="993"/>
        <w:rPr>
          <w:szCs w:val="22"/>
        </w:rPr>
      </w:pPr>
      <w:r w:rsidRPr="00937C98">
        <w:rPr>
          <w:szCs w:val="22"/>
        </w:rPr>
        <w:t>Artikel 7.3</w:t>
      </w:r>
      <w:r w:rsidRPr="00937C98">
        <w:rPr>
          <w:szCs w:val="22"/>
        </w:rPr>
        <w:tab/>
        <w:t>Inschaling</w:t>
      </w:r>
      <w:bookmarkEnd w:id="223"/>
      <w:bookmarkEnd w:id="224"/>
      <w:bookmarkEnd w:id="225"/>
      <w:bookmarkEnd w:id="226"/>
      <w:bookmarkEnd w:id="227"/>
      <w:bookmarkEnd w:id="228"/>
      <w:bookmarkEnd w:id="229"/>
      <w:bookmarkEnd w:id="230"/>
      <w:bookmarkEnd w:id="231"/>
      <w:r w:rsidRPr="00937C98">
        <w:rPr>
          <w:szCs w:val="22"/>
        </w:rPr>
        <w:t xml:space="preserve"> </w:t>
      </w:r>
    </w:p>
    <w:p w:rsidR="002020F3" w:rsidRPr="00937C98" w:rsidRDefault="002020F3" w:rsidP="00B86D5E">
      <w:pPr>
        <w:ind w:right="993"/>
        <w:rPr>
          <w:rFonts w:ascii="Univers" w:hAnsi="Univers"/>
          <w:sz w:val="22"/>
          <w:szCs w:val="22"/>
        </w:rPr>
      </w:pPr>
    </w:p>
    <w:p w:rsidR="002020F3" w:rsidRPr="00937C98" w:rsidRDefault="002020F3" w:rsidP="00B86D5E">
      <w:pPr>
        <w:ind w:right="993"/>
        <w:rPr>
          <w:rFonts w:ascii="Univers" w:hAnsi="Univers"/>
          <w:sz w:val="22"/>
          <w:szCs w:val="22"/>
        </w:rPr>
      </w:pPr>
      <w:r w:rsidRPr="00937C98">
        <w:rPr>
          <w:rFonts w:ascii="Univers" w:hAnsi="Univers"/>
          <w:sz w:val="22"/>
          <w:szCs w:val="22"/>
        </w:rPr>
        <w:t>1</w:t>
      </w:r>
      <w:r w:rsidR="00B47BA1">
        <w:rPr>
          <w:rFonts w:ascii="Univers" w:hAnsi="Univers"/>
          <w:sz w:val="22"/>
          <w:szCs w:val="22"/>
        </w:rPr>
        <w:t>.</w:t>
      </w:r>
      <w:r w:rsidRPr="00937C98">
        <w:rPr>
          <w:rFonts w:ascii="Univers" w:hAnsi="Univers"/>
          <w:sz w:val="22"/>
          <w:szCs w:val="22"/>
        </w:rPr>
        <w:tab/>
        <w:t xml:space="preserve">De medewerker wordt gesalarieerd volgens de salarisschaal waarin </w:t>
      </w:r>
    </w:p>
    <w:p w:rsidR="002020F3" w:rsidRPr="00937C98" w:rsidRDefault="002020F3" w:rsidP="00B86D5E">
      <w:pPr>
        <w:ind w:right="993"/>
        <w:rPr>
          <w:rFonts w:ascii="Univers" w:hAnsi="Univers"/>
          <w:sz w:val="22"/>
          <w:szCs w:val="22"/>
        </w:rPr>
      </w:pPr>
      <w:r w:rsidRPr="00937C98">
        <w:rPr>
          <w:rFonts w:ascii="Univers" w:hAnsi="Univers"/>
          <w:sz w:val="22"/>
          <w:szCs w:val="22"/>
        </w:rPr>
        <w:tab/>
        <w:t>zijn functie is ingedeeld.</w:t>
      </w:r>
    </w:p>
    <w:p w:rsidR="002020F3" w:rsidRPr="00937C98" w:rsidRDefault="002020F3" w:rsidP="00B86D5E">
      <w:pPr>
        <w:ind w:right="993"/>
        <w:rPr>
          <w:rFonts w:ascii="Univers" w:hAnsi="Univers"/>
          <w:sz w:val="22"/>
          <w:szCs w:val="22"/>
        </w:rPr>
      </w:pPr>
    </w:p>
    <w:p w:rsidR="002020F3" w:rsidRPr="00937C98" w:rsidRDefault="00B47BA1" w:rsidP="00B86D5E">
      <w:pPr>
        <w:ind w:left="720" w:right="993" w:hanging="720"/>
        <w:rPr>
          <w:rFonts w:ascii="Univers" w:hAnsi="Univers"/>
          <w:sz w:val="22"/>
          <w:szCs w:val="22"/>
        </w:rPr>
      </w:pPr>
      <w:r>
        <w:rPr>
          <w:rFonts w:ascii="Univers" w:hAnsi="Univers"/>
          <w:sz w:val="22"/>
          <w:szCs w:val="22"/>
        </w:rPr>
        <w:t>2.</w:t>
      </w:r>
      <w:r w:rsidR="00FC5274">
        <w:rPr>
          <w:rFonts w:ascii="Univers" w:hAnsi="Univers"/>
          <w:sz w:val="22"/>
          <w:szCs w:val="22"/>
        </w:rPr>
        <w:tab/>
        <w:t xml:space="preserve">De medewerker wordt tijdelijk </w:t>
      </w:r>
      <w:r w:rsidR="002020F3" w:rsidRPr="00937C98">
        <w:rPr>
          <w:rFonts w:ascii="Univers" w:hAnsi="Univers"/>
          <w:sz w:val="22"/>
          <w:szCs w:val="22"/>
        </w:rPr>
        <w:t xml:space="preserve">ingeschaald in een lagere salarisschaal dan die bedoeld is in </w:t>
      </w:r>
      <w:r w:rsidR="006C3A34">
        <w:rPr>
          <w:rFonts w:ascii="Univers" w:hAnsi="Univers"/>
          <w:sz w:val="22"/>
          <w:szCs w:val="22"/>
        </w:rPr>
        <w:t>lid 1</w:t>
      </w:r>
      <w:r w:rsidR="002020F3" w:rsidRPr="00937C98">
        <w:rPr>
          <w:rFonts w:ascii="Univers" w:hAnsi="Univers"/>
          <w:sz w:val="22"/>
          <w:szCs w:val="22"/>
        </w:rPr>
        <w:t xml:space="preserve">, indien de medewerker nog niet alle taken behorende bij de functie kan uitoefenen, omdat hij wordt opgeleid voor een functie en/of de medewerker nog niet aan de voor die functie gestelde eisen voldoet. In dat geval stelt de </w:t>
      </w:r>
      <w:r w:rsidR="00F17F9A">
        <w:rPr>
          <w:rFonts w:ascii="Univers" w:hAnsi="Univers"/>
          <w:sz w:val="22"/>
          <w:szCs w:val="22"/>
        </w:rPr>
        <w:t>leidinggevende</w:t>
      </w:r>
      <w:r>
        <w:rPr>
          <w:rFonts w:ascii="Univers" w:hAnsi="Univers"/>
          <w:sz w:val="22"/>
          <w:szCs w:val="22"/>
        </w:rPr>
        <w:t xml:space="preserve"> </w:t>
      </w:r>
      <w:r w:rsidR="002020F3" w:rsidRPr="00937C98">
        <w:rPr>
          <w:rFonts w:ascii="Univers" w:hAnsi="Univers"/>
          <w:sz w:val="22"/>
          <w:szCs w:val="22"/>
        </w:rPr>
        <w:t xml:space="preserve">in overleg met de medewerker een </w:t>
      </w:r>
      <w:r w:rsidR="002020F3" w:rsidRPr="006C584C">
        <w:rPr>
          <w:rFonts w:ascii="Univers" w:hAnsi="Univers"/>
          <w:sz w:val="22"/>
          <w:szCs w:val="22"/>
        </w:rPr>
        <w:t>POP</w:t>
      </w:r>
      <w:r w:rsidR="002020F3">
        <w:rPr>
          <w:rFonts w:ascii="Univers" w:hAnsi="Univers"/>
          <w:sz w:val="22"/>
          <w:szCs w:val="22"/>
        </w:rPr>
        <w:t xml:space="preserve"> </w:t>
      </w:r>
      <w:r w:rsidR="002020F3" w:rsidRPr="00C33B46">
        <w:rPr>
          <w:rFonts w:ascii="Univers" w:hAnsi="Univers"/>
          <w:sz w:val="22"/>
          <w:szCs w:val="22"/>
        </w:rPr>
        <w:t>op</w:t>
      </w:r>
      <w:r w:rsidR="002020F3" w:rsidRPr="00937C98">
        <w:rPr>
          <w:rFonts w:ascii="Univers" w:hAnsi="Univers"/>
          <w:sz w:val="22"/>
          <w:szCs w:val="22"/>
        </w:rPr>
        <w:t>.</w:t>
      </w:r>
    </w:p>
    <w:p w:rsidR="002020F3" w:rsidRPr="00937C98" w:rsidRDefault="002020F3" w:rsidP="00B86D5E">
      <w:pPr>
        <w:ind w:right="993"/>
        <w:rPr>
          <w:rFonts w:ascii="Univers" w:hAnsi="Univers"/>
          <w:sz w:val="22"/>
          <w:szCs w:val="22"/>
        </w:rPr>
      </w:pPr>
      <w:r w:rsidRPr="00937C98">
        <w:rPr>
          <w:rFonts w:ascii="Univers" w:hAnsi="Univers"/>
          <w:sz w:val="22"/>
          <w:szCs w:val="22"/>
        </w:rPr>
        <w:tab/>
      </w:r>
    </w:p>
    <w:p w:rsidR="002020F3" w:rsidRPr="00937C98" w:rsidRDefault="002020F3" w:rsidP="00B86D5E">
      <w:pPr>
        <w:ind w:left="720" w:right="993" w:hanging="720"/>
        <w:rPr>
          <w:rFonts w:ascii="Univers" w:hAnsi="Univers"/>
          <w:sz w:val="22"/>
          <w:szCs w:val="22"/>
        </w:rPr>
      </w:pPr>
      <w:r w:rsidRPr="00937C98">
        <w:rPr>
          <w:rFonts w:ascii="Univers" w:hAnsi="Univers"/>
          <w:sz w:val="22"/>
          <w:szCs w:val="22"/>
        </w:rPr>
        <w:t>3</w:t>
      </w:r>
      <w:r w:rsidR="00B47BA1">
        <w:rPr>
          <w:rFonts w:ascii="Univers" w:hAnsi="Univers"/>
          <w:sz w:val="22"/>
          <w:szCs w:val="22"/>
        </w:rPr>
        <w:t>.</w:t>
      </w:r>
      <w:r w:rsidRPr="00937C98">
        <w:rPr>
          <w:rFonts w:ascii="Univers" w:hAnsi="Univers"/>
          <w:sz w:val="22"/>
          <w:szCs w:val="22"/>
        </w:rPr>
        <w:tab/>
        <w:t>Een inschaling in een lagere salarisschaal kan plaatsvinden zowel bij indiensttreding als bij het aanvaarden van een andere functie bij de werkgever. In dat laatste geval zal de medewerker niet lager worden ingeschaald dan in de salarisschaal waarin hij was ingeschaald tijdens het uitoefenen van zijn vorige functie.</w:t>
      </w:r>
    </w:p>
    <w:p w:rsidR="002020F3" w:rsidRPr="00937C98" w:rsidRDefault="002020F3" w:rsidP="00B86D5E">
      <w:pPr>
        <w:ind w:right="993"/>
        <w:rPr>
          <w:rFonts w:ascii="Univers" w:hAnsi="Univers"/>
          <w:sz w:val="22"/>
          <w:szCs w:val="22"/>
        </w:rPr>
      </w:pPr>
    </w:p>
    <w:p w:rsidR="002020F3" w:rsidRPr="00937C98" w:rsidRDefault="002020F3" w:rsidP="00B86D5E">
      <w:pPr>
        <w:ind w:left="720" w:right="993" w:hanging="720"/>
        <w:rPr>
          <w:rFonts w:ascii="Univers" w:hAnsi="Univers"/>
          <w:sz w:val="22"/>
          <w:szCs w:val="22"/>
        </w:rPr>
      </w:pPr>
      <w:r w:rsidRPr="00937C98">
        <w:rPr>
          <w:rFonts w:ascii="Univers" w:hAnsi="Univers"/>
          <w:sz w:val="22"/>
          <w:szCs w:val="22"/>
        </w:rPr>
        <w:t>4</w:t>
      </w:r>
      <w:r w:rsidR="00B47BA1">
        <w:rPr>
          <w:rFonts w:ascii="Univers" w:hAnsi="Univers"/>
          <w:sz w:val="22"/>
          <w:szCs w:val="22"/>
        </w:rPr>
        <w:t>.</w:t>
      </w:r>
      <w:r w:rsidRPr="00937C98">
        <w:rPr>
          <w:rFonts w:ascii="Univers" w:hAnsi="Univers"/>
          <w:sz w:val="22"/>
          <w:szCs w:val="22"/>
        </w:rPr>
        <w:tab/>
        <w:t xml:space="preserve">Bij de beoordeling van een medewerker die in een </w:t>
      </w:r>
      <w:r w:rsidRPr="006C584C">
        <w:rPr>
          <w:rFonts w:ascii="Univers" w:hAnsi="Univers"/>
          <w:sz w:val="22"/>
          <w:szCs w:val="22"/>
        </w:rPr>
        <w:t>l</w:t>
      </w:r>
      <w:r w:rsidRPr="00937C98">
        <w:rPr>
          <w:rFonts w:ascii="Univers" w:hAnsi="Univers"/>
          <w:sz w:val="22"/>
          <w:szCs w:val="22"/>
        </w:rPr>
        <w:t xml:space="preserve">agere salarisschaal is ingedeeld en met wie </w:t>
      </w:r>
      <w:r w:rsidRPr="006C584C">
        <w:rPr>
          <w:rFonts w:ascii="Univers" w:hAnsi="Univers"/>
          <w:sz w:val="22"/>
          <w:szCs w:val="22"/>
        </w:rPr>
        <w:t>een POP is afgesproken, wordt gekeken naar de ontwikkeling van de medewerker in relatie tot zowel de aan die functie gestelde eisen als tot de afspraken zoals die zijn opgenomen in het POP. Bij deze beoordeling is de ontwikkeling van de medewerker in relatie tot de afspraken zoals die zijn opgenomen in het POP</w:t>
      </w:r>
      <w:r>
        <w:rPr>
          <w:rFonts w:ascii="Univers" w:hAnsi="Univers"/>
          <w:sz w:val="22"/>
          <w:szCs w:val="22"/>
        </w:rPr>
        <w:t xml:space="preserve"> </w:t>
      </w:r>
      <w:r w:rsidRPr="00937C98">
        <w:rPr>
          <w:rFonts w:ascii="Univers" w:hAnsi="Univers"/>
          <w:sz w:val="22"/>
          <w:szCs w:val="22"/>
        </w:rPr>
        <w:t>bepalend voor de periodieke verhoging.</w:t>
      </w:r>
    </w:p>
    <w:p w:rsidR="002020F3" w:rsidRPr="00937C98" w:rsidRDefault="002020F3" w:rsidP="00B86D5E">
      <w:pPr>
        <w:ind w:right="993"/>
        <w:rPr>
          <w:rFonts w:ascii="Univers" w:hAnsi="Univers"/>
          <w:sz w:val="22"/>
          <w:szCs w:val="22"/>
        </w:rPr>
      </w:pPr>
    </w:p>
    <w:p w:rsidR="002020F3" w:rsidRPr="00937C98" w:rsidRDefault="002020F3" w:rsidP="00B86D5E">
      <w:pPr>
        <w:ind w:left="720" w:right="993" w:hanging="720"/>
        <w:rPr>
          <w:rFonts w:ascii="Univers" w:hAnsi="Univers"/>
          <w:sz w:val="22"/>
          <w:szCs w:val="22"/>
        </w:rPr>
      </w:pPr>
      <w:r w:rsidRPr="00937C98">
        <w:rPr>
          <w:rFonts w:ascii="Univers" w:hAnsi="Univers"/>
          <w:sz w:val="22"/>
          <w:szCs w:val="22"/>
        </w:rPr>
        <w:t>5</w:t>
      </w:r>
      <w:r w:rsidR="00B47BA1">
        <w:rPr>
          <w:rFonts w:ascii="Univers" w:hAnsi="Univers"/>
          <w:sz w:val="22"/>
          <w:szCs w:val="22"/>
        </w:rPr>
        <w:t>.</w:t>
      </w:r>
      <w:r w:rsidRPr="00937C98">
        <w:rPr>
          <w:rFonts w:ascii="Univers" w:hAnsi="Univers"/>
          <w:sz w:val="22"/>
          <w:szCs w:val="22"/>
        </w:rPr>
        <w:tab/>
      </w:r>
      <w:r w:rsidR="003B623A" w:rsidRPr="00C62335">
        <w:rPr>
          <w:rFonts w:ascii="Univers" w:hAnsi="Univers"/>
          <w:sz w:val="22"/>
          <w:szCs w:val="22"/>
        </w:rPr>
        <w:t>Indien de medewerker</w:t>
      </w:r>
      <w:r w:rsidRPr="00C62335">
        <w:rPr>
          <w:rFonts w:ascii="Univers" w:hAnsi="Univers"/>
          <w:sz w:val="22"/>
          <w:szCs w:val="22"/>
        </w:rPr>
        <w:t xml:space="preserve"> voldoet aan de aan die functie gestelde eisen, wordt </w:t>
      </w:r>
      <w:r w:rsidR="003B623A" w:rsidRPr="00C62335">
        <w:rPr>
          <w:rFonts w:ascii="Univers" w:hAnsi="Univers"/>
          <w:sz w:val="22"/>
          <w:szCs w:val="22"/>
        </w:rPr>
        <w:t xml:space="preserve">per 1 januari of bij overgang naar een vast dienstverband het maandsalaris </w:t>
      </w:r>
      <w:r w:rsidRPr="00C62335">
        <w:rPr>
          <w:rFonts w:ascii="Univers" w:hAnsi="Univers"/>
          <w:sz w:val="22"/>
          <w:szCs w:val="22"/>
        </w:rPr>
        <w:t xml:space="preserve">van de </w:t>
      </w:r>
      <w:r w:rsidRPr="00C62335">
        <w:rPr>
          <w:rFonts w:ascii="Univers" w:hAnsi="Univers"/>
          <w:sz w:val="22"/>
          <w:szCs w:val="22"/>
        </w:rPr>
        <w:lastRenderedPageBreak/>
        <w:t xml:space="preserve">medewerker vastgesteld volgens de salarisschaal waarin de functie van de medewerker is ingedeeld. De medewerker ontvangt in dat geval </w:t>
      </w:r>
      <w:r w:rsidR="003B623A" w:rsidRPr="00C62335">
        <w:rPr>
          <w:rFonts w:ascii="Univers" w:hAnsi="Univers"/>
          <w:sz w:val="22"/>
          <w:szCs w:val="22"/>
        </w:rPr>
        <w:t xml:space="preserve">tevens </w:t>
      </w:r>
      <w:r w:rsidRPr="00C62335">
        <w:rPr>
          <w:rFonts w:ascii="Univers" w:hAnsi="Univers"/>
          <w:sz w:val="22"/>
          <w:szCs w:val="22"/>
        </w:rPr>
        <w:t>1 promotie</w:t>
      </w:r>
      <w:r w:rsidR="003B623A" w:rsidRPr="00C62335">
        <w:rPr>
          <w:rFonts w:ascii="Univers" w:hAnsi="Univers"/>
          <w:sz w:val="22"/>
          <w:szCs w:val="22"/>
        </w:rPr>
        <w:t>-</w:t>
      </w:r>
      <w:r w:rsidRPr="00C62335">
        <w:rPr>
          <w:rFonts w:ascii="Univers" w:hAnsi="Univers"/>
          <w:sz w:val="22"/>
          <w:szCs w:val="22"/>
        </w:rPr>
        <w:t xml:space="preserve">periodiek </w:t>
      </w:r>
      <w:r w:rsidR="003B623A" w:rsidRPr="00C62335">
        <w:rPr>
          <w:rFonts w:ascii="Univers" w:hAnsi="Univers"/>
          <w:sz w:val="22"/>
          <w:szCs w:val="22"/>
        </w:rPr>
        <w:t>volgens de salarisschaal waarin de medewerker is ingedeeld.</w:t>
      </w:r>
      <w:r w:rsidR="003B623A">
        <w:rPr>
          <w:rFonts w:ascii="Univers" w:hAnsi="Univers"/>
          <w:sz w:val="22"/>
          <w:szCs w:val="22"/>
        </w:rPr>
        <w:t xml:space="preserve"> </w:t>
      </w:r>
    </w:p>
    <w:p w:rsidR="002020F3" w:rsidRDefault="002020F3" w:rsidP="00B86D5E">
      <w:pPr>
        <w:pStyle w:val="Kop2"/>
        <w:ind w:right="993"/>
      </w:pPr>
    </w:p>
    <w:p w:rsidR="002020F3" w:rsidRPr="00DE5961" w:rsidRDefault="002020F3" w:rsidP="00B86D5E">
      <w:pPr>
        <w:ind w:right="993"/>
      </w:pPr>
    </w:p>
    <w:p w:rsidR="002020F3" w:rsidRPr="00937C98" w:rsidRDefault="002020F3" w:rsidP="00B86D5E">
      <w:pPr>
        <w:pStyle w:val="Kop2"/>
        <w:ind w:right="993"/>
      </w:pPr>
      <w:bookmarkStart w:id="232" w:name="_Toc124565663"/>
      <w:bookmarkStart w:id="233" w:name="_Toc124568718"/>
      <w:bookmarkStart w:id="234" w:name="_Toc124568802"/>
      <w:bookmarkStart w:id="235" w:name="_Toc124568886"/>
      <w:bookmarkStart w:id="236" w:name="_Toc124568979"/>
      <w:bookmarkStart w:id="237" w:name="_Toc124569063"/>
      <w:bookmarkStart w:id="238" w:name="_Toc124569147"/>
      <w:bookmarkStart w:id="239" w:name="_Toc124569574"/>
      <w:bookmarkStart w:id="240" w:name="_Toc213752394"/>
      <w:r w:rsidRPr="00937C98">
        <w:t>Artikel 7.4</w:t>
      </w:r>
      <w:r w:rsidRPr="00937C98">
        <w:tab/>
        <w:t>Promotie</w:t>
      </w:r>
      <w:bookmarkEnd w:id="232"/>
      <w:bookmarkEnd w:id="233"/>
      <w:bookmarkEnd w:id="234"/>
      <w:bookmarkEnd w:id="235"/>
      <w:bookmarkEnd w:id="236"/>
      <w:bookmarkEnd w:id="237"/>
      <w:bookmarkEnd w:id="238"/>
      <w:bookmarkEnd w:id="239"/>
      <w:bookmarkEnd w:id="240"/>
      <w:r w:rsidRPr="00937C98">
        <w:t xml:space="preserve"> </w:t>
      </w:r>
    </w:p>
    <w:p w:rsidR="002020F3" w:rsidRPr="00937C98" w:rsidRDefault="002020F3" w:rsidP="00B86D5E">
      <w:pPr>
        <w:ind w:right="993"/>
        <w:rPr>
          <w:rFonts w:ascii="Univers" w:hAnsi="Univers"/>
          <w:sz w:val="22"/>
          <w:szCs w:val="22"/>
        </w:rPr>
      </w:pPr>
    </w:p>
    <w:p w:rsidR="002020F3" w:rsidRPr="00937C98" w:rsidRDefault="002020F3" w:rsidP="00B86D5E">
      <w:pPr>
        <w:ind w:left="720" w:right="993" w:hanging="720"/>
        <w:rPr>
          <w:rFonts w:ascii="Univers" w:hAnsi="Univers"/>
          <w:sz w:val="22"/>
          <w:szCs w:val="22"/>
        </w:rPr>
      </w:pPr>
      <w:r w:rsidRPr="00937C98">
        <w:rPr>
          <w:rFonts w:ascii="Univers" w:hAnsi="Univers"/>
          <w:sz w:val="22"/>
          <w:szCs w:val="22"/>
        </w:rPr>
        <w:t>1</w:t>
      </w:r>
      <w:r w:rsidR="00090AE1">
        <w:rPr>
          <w:rFonts w:ascii="Univers" w:hAnsi="Univers"/>
          <w:sz w:val="22"/>
          <w:szCs w:val="22"/>
        </w:rPr>
        <w:t>.</w:t>
      </w:r>
      <w:r w:rsidRPr="00937C98">
        <w:rPr>
          <w:rFonts w:ascii="Univers" w:hAnsi="Univers"/>
          <w:sz w:val="22"/>
          <w:szCs w:val="22"/>
        </w:rPr>
        <w:tab/>
        <w:t>Bij promotie (aanstelling in een andere, zwaardere functie die tevens is ingedeeld in een hogere salarisschaal) ontvangt de medewerker een periodieke verhoging die past bij een beoordeling “</w:t>
      </w:r>
      <w:r w:rsidR="00792C33" w:rsidRPr="00865838">
        <w:rPr>
          <w:rFonts w:ascii="Univers" w:hAnsi="Univers"/>
          <w:sz w:val="22"/>
          <w:szCs w:val="22"/>
        </w:rPr>
        <w:t xml:space="preserve">alle </w:t>
      </w:r>
      <w:r w:rsidR="00090AE1" w:rsidRPr="00865838">
        <w:rPr>
          <w:rFonts w:ascii="Univers" w:hAnsi="Univers"/>
          <w:sz w:val="22"/>
          <w:szCs w:val="22"/>
        </w:rPr>
        <w:t>afspraken sterk overtroffen</w:t>
      </w:r>
      <w:r w:rsidRPr="00865838">
        <w:rPr>
          <w:rFonts w:ascii="Univers" w:hAnsi="Univers"/>
          <w:sz w:val="22"/>
          <w:szCs w:val="22"/>
        </w:rPr>
        <w:t>” en</w:t>
      </w:r>
      <w:r w:rsidRPr="00937C98">
        <w:rPr>
          <w:rFonts w:ascii="Univers" w:hAnsi="Univers"/>
          <w:sz w:val="22"/>
          <w:szCs w:val="22"/>
        </w:rPr>
        <w:t xml:space="preserve"> bij de salarisschaal waarin de medewerker vóór de promotie was ingedeeld. Deze periodieke verhoging wordt ook wel promotieperiodiek genoemd. Deze promotieperiodiek wordt toegekend voor zover het maximum salaris in de salarisschaal, waarin de medewerker na promotie wordt ingedeeld, niet overschreden wordt.</w:t>
      </w:r>
    </w:p>
    <w:p w:rsidR="002020F3" w:rsidRPr="00937C98" w:rsidRDefault="002020F3" w:rsidP="00B86D5E">
      <w:pPr>
        <w:ind w:right="993"/>
        <w:rPr>
          <w:rFonts w:ascii="Univers" w:hAnsi="Univers"/>
          <w:sz w:val="22"/>
          <w:szCs w:val="22"/>
        </w:rPr>
      </w:pPr>
      <w:r w:rsidRPr="00937C98">
        <w:rPr>
          <w:rFonts w:ascii="Univers" w:hAnsi="Univers"/>
          <w:sz w:val="22"/>
          <w:szCs w:val="22"/>
        </w:rPr>
        <w:tab/>
      </w:r>
    </w:p>
    <w:p w:rsidR="002020F3" w:rsidRPr="00DE5961" w:rsidRDefault="002020F3" w:rsidP="00865838">
      <w:pPr>
        <w:ind w:right="993"/>
        <w:rPr>
          <w:rFonts w:ascii="Univers" w:hAnsi="Univers"/>
          <w:i/>
          <w:sz w:val="18"/>
          <w:szCs w:val="18"/>
        </w:rPr>
      </w:pPr>
      <w:r w:rsidRPr="00937C98">
        <w:rPr>
          <w:rFonts w:ascii="Univers" w:hAnsi="Univers"/>
          <w:sz w:val="22"/>
          <w:szCs w:val="22"/>
        </w:rPr>
        <w:tab/>
      </w:r>
    </w:p>
    <w:p w:rsidR="002020F3" w:rsidRPr="00937C98" w:rsidRDefault="002020F3" w:rsidP="00B86D5E">
      <w:pPr>
        <w:ind w:right="993"/>
        <w:rPr>
          <w:rFonts w:ascii="Univers" w:hAnsi="Univers"/>
          <w:i/>
          <w:sz w:val="22"/>
          <w:szCs w:val="22"/>
        </w:rPr>
      </w:pPr>
    </w:p>
    <w:p w:rsidR="003863C2" w:rsidRDefault="002020F3" w:rsidP="003863C2">
      <w:pPr>
        <w:pStyle w:val="Plattetekstinspringen"/>
        <w:ind w:left="709" w:right="993" w:hanging="709"/>
        <w:rPr>
          <w:rFonts w:ascii="Univers" w:hAnsi="Univers"/>
          <w:sz w:val="22"/>
          <w:szCs w:val="22"/>
        </w:rPr>
      </w:pPr>
      <w:r w:rsidRPr="006C584C">
        <w:rPr>
          <w:rFonts w:ascii="Univers" w:hAnsi="Univers"/>
          <w:sz w:val="22"/>
          <w:szCs w:val="22"/>
        </w:rPr>
        <w:t>2</w:t>
      </w:r>
      <w:r w:rsidR="00090AE1">
        <w:rPr>
          <w:rFonts w:ascii="Univers" w:hAnsi="Univers"/>
          <w:sz w:val="22"/>
          <w:szCs w:val="22"/>
        </w:rPr>
        <w:t>.</w:t>
      </w:r>
      <w:r w:rsidRPr="006C584C">
        <w:rPr>
          <w:rFonts w:ascii="Univers" w:hAnsi="Univers"/>
          <w:sz w:val="22"/>
          <w:szCs w:val="22"/>
        </w:rPr>
        <w:tab/>
        <w:t>Wanneer een in het vorige lid bedoelde promotie samenvalt met de jaarlijkse beoordeling en de toekenning van de jaarlijkse periodieke verhoging (per 1 januari), ontvangt de medewerker naast de conform het vorige lid vastgestelde promotieperiodiek tevens de bij de beoordeling behorende jaarlijkse periodieke verhoging die past bij de salarisschaal waarin de medewerker vóór de promotie was ingedeeld (tenzij die medewerker het maximum in de salarisschaal heeft bereikt, waarin hij vóór de promotie was ingedeeld; in dat geval ontvangt de medewerker alleen de promotieperiodiek).</w:t>
      </w:r>
      <w:bookmarkStart w:id="241" w:name="_Toc124565664"/>
      <w:bookmarkStart w:id="242" w:name="_Toc124568719"/>
      <w:bookmarkStart w:id="243" w:name="_Toc124568803"/>
      <w:bookmarkStart w:id="244" w:name="_Toc124568887"/>
      <w:bookmarkStart w:id="245" w:name="_Toc124568980"/>
      <w:bookmarkStart w:id="246" w:name="_Toc124569064"/>
      <w:bookmarkStart w:id="247" w:name="_Toc124569148"/>
      <w:bookmarkStart w:id="248" w:name="_Toc124569575"/>
      <w:bookmarkStart w:id="249" w:name="_Toc213752395"/>
    </w:p>
    <w:p w:rsidR="003863C2" w:rsidRDefault="003863C2" w:rsidP="003863C2">
      <w:pPr>
        <w:pStyle w:val="Plattetekstinspringen"/>
        <w:ind w:left="709" w:right="993" w:hanging="709"/>
        <w:rPr>
          <w:rFonts w:ascii="Univers" w:hAnsi="Univers"/>
          <w:sz w:val="22"/>
          <w:szCs w:val="22"/>
        </w:rPr>
      </w:pPr>
    </w:p>
    <w:p w:rsidR="002020F3" w:rsidRPr="003863C2" w:rsidRDefault="002020F3" w:rsidP="003863C2">
      <w:pPr>
        <w:pStyle w:val="Kop2"/>
        <w:ind w:right="993"/>
      </w:pPr>
      <w:r w:rsidRPr="003863C2">
        <w:t>Artikel 7.5</w:t>
      </w:r>
      <w:r w:rsidRPr="003863C2">
        <w:tab/>
        <w:t>Aanpassing functiebeschrijving</w:t>
      </w:r>
      <w:bookmarkEnd w:id="241"/>
      <w:bookmarkEnd w:id="242"/>
      <w:bookmarkEnd w:id="243"/>
      <w:bookmarkEnd w:id="244"/>
      <w:bookmarkEnd w:id="245"/>
      <w:bookmarkEnd w:id="246"/>
      <w:bookmarkEnd w:id="247"/>
      <w:bookmarkEnd w:id="248"/>
      <w:bookmarkEnd w:id="249"/>
      <w:r w:rsidRPr="003863C2">
        <w:t xml:space="preserve"> </w:t>
      </w:r>
    </w:p>
    <w:p w:rsidR="002020F3" w:rsidRDefault="002020F3" w:rsidP="00B86D5E">
      <w:pPr>
        <w:ind w:right="993"/>
        <w:rPr>
          <w:rFonts w:ascii="Univers" w:hAnsi="Univers"/>
          <w:sz w:val="22"/>
          <w:szCs w:val="22"/>
        </w:rPr>
      </w:pPr>
    </w:p>
    <w:p w:rsidR="002020F3" w:rsidRPr="00937C98" w:rsidRDefault="002020F3" w:rsidP="00B86D5E">
      <w:pPr>
        <w:ind w:left="720" w:right="993" w:hanging="720"/>
        <w:rPr>
          <w:rFonts w:ascii="Univers" w:hAnsi="Univers"/>
          <w:sz w:val="22"/>
          <w:szCs w:val="22"/>
        </w:rPr>
      </w:pPr>
      <w:r w:rsidRPr="00937C98">
        <w:rPr>
          <w:rFonts w:ascii="Univers" w:hAnsi="Univers"/>
          <w:sz w:val="22"/>
          <w:szCs w:val="22"/>
        </w:rPr>
        <w:t>1</w:t>
      </w:r>
      <w:r w:rsidR="00F76417">
        <w:rPr>
          <w:rFonts w:ascii="Univers" w:hAnsi="Univers"/>
          <w:sz w:val="22"/>
          <w:szCs w:val="22"/>
        </w:rPr>
        <w:t>.</w:t>
      </w:r>
      <w:r w:rsidRPr="00937C98">
        <w:rPr>
          <w:rFonts w:ascii="Univers" w:hAnsi="Univers"/>
          <w:sz w:val="22"/>
          <w:szCs w:val="22"/>
        </w:rPr>
        <w:tab/>
        <w:t>Ingeval de functiebeschrijving wordt aangepast en de functie als gevolg daarvan in een hogere salarisschaal wordt ingedeeld, ontvangt de medewerker een promotieperiodiek overeenkomstig het bepaalde in artikel 7.4, met ingang van de maand volgende op die waarin de verantwoordelijke directie de functiebeschrijving heeft vastgesteld en ingedeeld.</w:t>
      </w:r>
    </w:p>
    <w:p w:rsidR="002020F3" w:rsidRPr="00937C98" w:rsidRDefault="002020F3" w:rsidP="00B86D5E">
      <w:pPr>
        <w:ind w:right="993"/>
        <w:rPr>
          <w:rFonts w:ascii="Univers" w:hAnsi="Univers"/>
          <w:sz w:val="22"/>
          <w:szCs w:val="22"/>
        </w:rPr>
      </w:pPr>
    </w:p>
    <w:p w:rsidR="002020F3" w:rsidRPr="00937C98" w:rsidRDefault="002020F3" w:rsidP="00B86D5E">
      <w:pPr>
        <w:ind w:left="720" w:right="993" w:hanging="720"/>
        <w:rPr>
          <w:rFonts w:ascii="Univers" w:hAnsi="Univers"/>
          <w:sz w:val="22"/>
          <w:szCs w:val="22"/>
        </w:rPr>
      </w:pPr>
      <w:r w:rsidRPr="00937C98">
        <w:rPr>
          <w:rFonts w:ascii="Univers" w:hAnsi="Univers"/>
          <w:sz w:val="22"/>
          <w:szCs w:val="22"/>
        </w:rPr>
        <w:t>2</w:t>
      </w:r>
      <w:r w:rsidR="00F76417">
        <w:rPr>
          <w:rFonts w:ascii="Univers" w:hAnsi="Univers"/>
          <w:sz w:val="22"/>
          <w:szCs w:val="22"/>
        </w:rPr>
        <w:t>.</w:t>
      </w:r>
      <w:r w:rsidRPr="00937C98">
        <w:rPr>
          <w:rFonts w:ascii="Univers" w:hAnsi="Univers"/>
          <w:sz w:val="22"/>
          <w:szCs w:val="22"/>
        </w:rPr>
        <w:tab/>
        <w:t xml:space="preserve">Wanneer een in </w:t>
      </w:r>
      <w:r w:rsidR="00F76417">
        <w:rPr>
          <w:rFonts w:ascii="Univers" w:hAnsi="Univers"/>
          <w:sz w:val="22"/>
          <w:szCs w:val="22"/>
        </w:rPr>
        <w:t>lid 1</w:t>
      </w:r>
      <w:r w:rsidRPr="00937C98">
        <w:rPr>
          <w:rFonts w:ascii="Univers" w:hAnsi="Univers"/>
          <w:sz w:val="22"/>
          <w:szCs w:val="22"/>
        </w:rPr>
        <w:t xml:space="preserve"> bedoelde aanpassing samenvalt met de jaarlijkse beoordeling en de toekenning van de jaarlijkse periodieke verhoging (per 1 januari), ontvangt de medewerker naast de promotieperiodiek tevens de bij de beoordeling behorende periodieke verhoging die past bij de salarisschaal waarin de medewerker vóór de aanpassing was ingedeeld. </w:t>
      </w:r>
    </w:p>
    <w:p w:rsidR="002020F3" w:rsidRPr="00937C98" w:rsidRDefault="002020F3" w:rsidP="00B86D5E">
      <w:pPr>
        <w:ind w:right="993"/>
        <w:rPr>
          <w:rFonts w:ascii="Univers" w:hAnsi="Univers"/>
          <w:sz w:val="22"/>
          <w:szCs w:val="22"/>
        </w:rPr>
      </w:pPr>
    </w:p>
    <w:p w:rsidR="002020F3" w:rsidRPr="00937C98" w:rsidRDefault="002020F3" w:rsidP="00B86D5E">
      <w:pPr>
        <w:ind w:left="720" w:right="993" w:hanging="720"/>
        <w:rPr>
          <w:rFonts w:ascii="Univers" w:hAnsi="Univers"/>
          <w:sz w:val="22"/>
          <w:szCs w:val="22"/>
        </w:rPr>
      </w:pPr>
      <w:r w:rsidRPr="00937C98">
        <w:rPr>
          <w:rFonts w:ascii="Univers" w:hAnsi="Univers"/>
          <w:sz w:val="22"/>
          <w:szCs w:val="22"/>
        </w:rPr>
        <w:t>3</w:t>
      </w:r>
      <w:r w:rsidR="00F76417">
        <w:rPr>
          <w:rFonts w:ascii="Univers" w:hAnsi="Univers"/>
          <w:sz w:val="22"/>
          <w:szCs w:val="22"/>
        </w:rPr>
        <w:t>.</w:t>
      </w:r>
      <w:r w:rsidRPr="00937C98">
        <w:rPr>
          <w:rFonts w:ascii="Univers" w:hAnsi="Univers"/>
          <w:sz w:val="22"/>
          <w:szCs w:val="22"/>
        </w:rPr>
        <w:tab/>
        <w:t xml:space="preserve">De periodieke verhoging genoemd in </w:t>
      </w:r>
      <w:r w:rsidR="00F76417">
        <w:rPr>
          <w:rFonts w:ascii="Univers" w:hAnsi="Univers"/>
          <w:sz w:val="22"/>
          <w:szCs w:val="22"/>
        </w:rPr>
        <w:t>lid 2</w:t>
      </w:r>
      <w:r w:rsidRPr="00937C98">
        <w:rPr>
          <w:rFonts w:ascii="Univers" w:hAnsi="Univers"/>
          <w:sz w:val="22"/>
          <w:szCs w:val="22"/>
        </w:rPr>
        <w:t xml:space="preserve"> kan nimmer leiden tot een hoger maandsalaris dan het maximum in de salarisschaal waarin de medewerker vóór de aanpassing was ingedeeld. Dus wanneer een medewerker dit maximum heeft bereikt en als gevolg van een aanpassing zoals bedoeld in </w:t>
      </w:r>
      <w:r w:rsidR="00F76417">
        <w:rPr>
          <w:rFonts w:ascii="Univers" w:hAnsi="Univers"/>
          <w:sz w:val="22"/>
          <w:szCs w:val="22"/>
        </w:rPr>
        <w:t>lid 1</w:t>
      </w:r>
      <w:r w:rsidRPr="00937C98">
        <w:rPr>
          <w:rFonts w:ascii="Univers" w:hAnsi="Univers"/>
          <w:sz w:val="22"/>
          <w:szCs w:val="22"/>
        </w:rPr>
        <w:t xml:space="preserve"> in een hogere salarisschaal wordt ingedeeld, ontvangt de medewerker alleen een promotieperiodiek.</w:t>
      </w:r>
    </w:p>
    <w:p w:rsidR="002020F3" w:rsidRPr="00937C98" w:rsidRDefault="002020F3" w:rsidP="00B86D5E">
      <w:pPr>
        <w:ind w:right="993"/>
        <w:rPr>
          <w:rFonts w:ascii="Univers" w:hAnsi="Univers"/>
          <w:sz w:val="22"/>
          <w:szCs w:val="22"/>
        </w:rPr>
      </w:pPr>
    </w:p>
    <w:p w:rsidR="002020F3" w:rsidRPr="00937C98" w:rsidRDefault="002020F3" w:rsidP="00B86D5E">
      <w:pPr>
        <w:ind w:left="720" w:right="993" w:hanging="720"/>
        <w:rPr>
          <w:rFonts w:ascii="Univers" w:hAnsi="Univers"/>
          <w:sz w:val="22"/>
          <w:szCs w:val="22"/>
        </w:rPr>
      </w:pPr>
      <w:r w:rsidRPr="00937C98">
        <w:rPr>
          <w:rFonts w:ascii="Univers" w:hAnsi="Univers"/>
          <w:sz w:val="22"/>
          <w:szCs w:val="22"/>
        </w:rPr>
        <w:lastRenderedPageBreak/>
        <w:t>4</w:t>
      </w:r>
      <w:r w:rsidR="00F76417">
        <w:rPr>
          <w:rFonts w:ascii="Univers" w:hAnsi="Univers"/>
          <w:sz w:val="22"/>
          <w:szCs w:val="22"/>
        </w:rPr>
        <w:t>.</w:t>
      </w:r>
      <w:r w:rsidRPr="00937C98">
        <w:rPr>
          <w:rFonts w:ascii="Univers" w:hAnsi="Univers"/>
          <w:sz w:val="22"/>
          <w:szCs w:val="22"/>
        </w:rPr>
        <w:tab/>
        <w:t>Ingeval de functiebeschrijving wordt aangepast en de functie als gevolg daarvan in een lagere salarisschaal wordt ingedeeld, dan blijft het op dat moment geldende maandsalaris van de medewerker gelden en heeft de medewerker nog recht op maximaal 4 periodieke verhogingen, overeenkomstig de salarisschaal waarin hij was ingedeeld voordat de functiebeschrijving werd aangepast en de functie in een lagere salarisschaal werd ingedeeld (dit is de “oude” salarisschaal). Ook hier geldt echter dat die maximaal 4 periodieke verhogingen overeenkomstig de “oude” salarisschaal nimmer kunnen leiden tot een hoger maandsalaris dan het maximum in die “oude” salarisschaal. Wanneer die medewerker dit maximum heeft bereikt, heeft hij geen recht meer op de in artikel 7.2</w:t>
      </w:r>
      <w:r w:rsidR="00F76417">
        <w:rPr>
          <w:rFonts w:ascii="Univers" w:hAnsi="Univers"/>
          <w:sz w:val="22"/>
          <w:szCs w:val="22"/>
        </w:rPr>
        <w:t xml:space="preserve"> lid </w:t>
      </w:r>
      <w:r w:rsidR="006C3A34">
        <w:rPr>
          <w:rFonts w:ascii="Univers" w:hAnsi="Univers"/>
          <w:sz w:val="22"/>
          <w:szCs w:val="22"/>
        </w:rPr>
        <w:t>3</w:t>
      </w:r>
      <w:r w:rsidR="00F76417">
        <w:rPr>
          <w:rFonts w:ascii="Univers" w:hAnsi="Univers"/>
          <w:sz w:val="22"/>
          <w:szCs w:val="22"/>
        </w:rPr>
        <w:t xml:space="preserve"> </w:t>
      </w:r>
      <w:r w:rsidRPr="00937C98">
        <w:rPr>
          <w:rFonts w:ascii="Univers" w:hAnsi="Univers"/>
          <w:sz w:val="22"/>
          <w:szCs w:val="22"/>
        </w:rPr>
        <w:t xml:space="preserve">genoemde periodieke verhogingen. </w:t>
      </w:r>
    </w:p>
    <w:p w:rsidR="002020F3" w:rsidRPr="00937C98" w:rsidRDefault="002020F3" w:rsidP="00B86D5E">
      <w:pPr>
        <w:ind w:right="993"/>
        <w:rPr>
          <w:rFonts w:ascii="Univers" w:hAnsi="Univers"/>
          <w:sz w:val="22"/>
          <w:szCs w:val="22"/>
        </w:rPr>
      </w:pPr>
    </w:p>
    <w:p w:rsidR="002020F3" w:rsidRDefault="002020F3" w:rsidP="00B86D5E">
      <w:pPr>
        <w:pStyle w:val="Kop2"/>
        <w:ind w:right="993"/>
        <w:rPr>
          <w:szCs w:val="22"/>
        </w:rPr>
      </w:pPr>
      <w:bookmarkStart w:id="250" w:name="_Toc124565665"/>
      <w:bookmarkStart w:id="251" w:name="_Toc124568720"/>
      <w:bookmarkStart w:id="252" w:name="_Toc124568804"/>
      <w:bookmarkStart w:id="253" w:name="_Toc124568888"/>
      <w:bookmarkStart w:id="254" w:name="_Toc124568981"/>
      <w:bookmarkStart w:id="255" w:name="_Toc124569065"/>
      <w:bookmarkStart w:id="256" w:name="_Toc124569149"/>
      <w:bookmarkStart w:id="257" w:name="_Toc124569576"/>
      <w:bookmarkStart w:id="258" w:name="_Toc213752396"/>
    </w:p>
    <w:p w:rsidR="002020F3" w:rsidRPr="00937C98" w:rsidRDefault="002020F3" w:rsidP="00B86D5E">
      <w:pPr>
        <w:pStyle w:val="Kop2"/>
        <w:ind w:right="993"/>
        <w:rPr>
          <w:szCs w:val="22"/>
        </w:rPr>
      </w:pPr>
      <w:bookmarkStart w:id="259" w:name="_Toc124565666"/>
      <w:bookmarkStart w:id="260" w:name="_Toc124568721"/>
      <w:bookmarkStart w:id="261" w:name="_Toc124568805"/>
      <w:bookmarkStart w:id="262" w:name="_Toc124568889"/>
      <w:bookmarkStart w:id="263" w:name="_Toc124568982"/>
      <w:bookmarkStart w:id="264" w:name="_Toc124569066"/>
      <w:bookmarkStart w:id="265" w:name="_Toc124569150"/>
      <w:bookmarkStart w:id="266" w:name="_Toc124569577"/>
      <w:bookmarkStart w:id="267" w:name="_Toc213752398"/>
      <w:bookmarkEnd w:id="250"/>
      <w:bookmarkEnd w:id="251"/>
      <w:bookmarkEnd w:id="252"/>
      <w:bookmarkEnd w:id="253"/>
      <w:bookmarkEnd w:id="254"/>
      <w:bookmarkEnd w:id="255"/>
      <w:bookmarkEnd w:id="256"/>
      <w:bookmarkEnd w:id="257"/>
      <w:bookmarkEnd w:id="258"/>
      <w:r w:rsidRPr="00937C98">
        <w:rPr>
          <w:szCs w:val="22"/>
        </w:rPr>
        <w:t>Artikel 7.</w:t>
      </w:r>
      <w:r w:rsidR="006C3A34">
        <w:rPr>
          <w:szCs w:val="22"/>
        </w:rPr>
        <w:t>6</w:t>
      </w:r>
      <w:r w:rsidRPr="00937C98">
        <w:rPr>
          <w:szCs w:val="22"/>
        </w:rPr>
        <w:tab/>
        <w:t>Vakantietoeslag</w:t>
      </w:r>
      <w:bookmarkEnd w:id="259"/>
      <w:bookmarkEnd w:id="260"/>
      <w:bookmarkEnd w:id="261"/>
      <w:bookmarkEnd w:id="262"/>
      <w:bookmarkEnd w:id="263"/>
      <w:bookmarkEnd w:id="264"/>
      <w:bookmarkEnd w:id="265"/>
      <w:bookmarkEnd w:id="266"/>
      <w:bookmarkEnd w:id="267"/>
    </w:p>
    <w:p w:rsidR="002020F3" w:rsidRPr="00937C98" w:rsidRDefault="002020F3" w:rsidP="00B86D5E">
      <w:pPr>
        <w:ind w:right="993"/>
        <w:rPr>
          <w:rFonts w:ascii="Univers" w:hAnsi="Univers"/>
          <w:sz w:val="22"/>
          <w:szCs w:val="22"/>
        </w:rPr>
      </w:pPr>
    </w:p>
    <w:p w:rsidR="002020F3" w:rsidRPr="00937C98" w:rsidRDefault="002020F3" w:rsidP="00B86D5E">
      <w:pPr>
        <w:ind w:left="720" w:right="993" w:hanging="720"/>
        <w:rPr>
          <w:rFonts w:ascii="Univers" w:hAnsi="Univers"/>
          <w:sz w:val="22"/>
          <w:szCs w:val="22"/>
        </w:rPr>
      </w:pPr>
      <w:r w:rsidRPr="00937C98">
        <w:rPr>
          <w:rFonts w:ascii="Univers" w:hAnsi="Univers"/>
          <w:sz w:val="22"/>
          <w:szCs w:val="22"/>
        </w:rPr>
        <w:t>1</w:t>
      </w:r>
      <w:r w:rsidR="002B5878">
        <w:rPr>
          <w:rFonts w:ascii="Univers" w:hAnsi="Univers"/>
          <w:sz w:val="22"/>
          <w:szCs w:val="22"/>
        </w:rPr>
        <w:t>.</w:t>
      </w:r>
      <w:r w:rsidRPr="00937C98">
        <w:rPr>
          <w:rFonts w:ascii="Univers" w:hAnsi="Univers"/>
          <w:sz w:val="22"/>
          <w:szCs w:val="22"/>
        </w:rPr>
        <w:tab/>
        <w:t>Het jaar waarover de vakantietoeslag wordt berekend, loopt van 1 januari tot en met 31 december.</w:t>
      </w:r>
    </w:p>
    <w:p w:rsidR="002020F3" w:rsidRPr="00937C98" w:rsidRDefault="002020F3" w:rsidP="00B86D5E">
      <w:pPr>
        <w:ind w:right="993"/>
        <w:rPr>
          <w:rFonts w:ascii="Univers" w:hAnsi="Univers"/>
          <w:sz w:val="22"/>
          <w:szCs w:val="22"/>
        </w:rPr>
      </w:pPr>
    </w:p>
    <w:p w:rsidR="002020F3" w:rsidRPr="00937C98" w:rsidRDefault="002020F3" w:rsidP="00B86D5E">
      <w:pPr>
        <w:ind w:left="720" w:right="993" w:hanging="720"/>
        <w:rPr>
          <w:rFonts w:ascii="Univers" w:hAnsi="Univers"/>
          <w:sz w:val="22"/>
          <w:szCs w:val="22"/>
        </w:rPr>
      </w:pPr>
      <w:r w:rsidRPr="00937C98">
        <w:rPr>
          <w:rFonts w:ascii="Univers" w:hAnsi="Univers"/>
          <w:sz w:val="22"/>
          <w:szCs w:val="22"/>
        </w:rPr>
        <w:t>2</w:t>
      </w:r>
      <w:r w:rsidR="004C7B2B">
        <w:rPr>
          <w:rFonts w:ascii="Univers" w:hAnsi="Univers"/>
          <w:sz w:val="22"/>
          <w:szCs w:val="22"/>
        </w:rPr>
        <w:t>.</w:t>
      </w:r>
      <w:r w:rsidRPr="00937C98">
        <w:rPr>
          <w:rFonts w:ascii="Univers" w:hAnsi="Univers"/>
          <w:sz w:val="22"/>
          <w:szCs w:val="22"/>
        </w:rPr>
        <w:tab/>
        <w:t xml:space="preserve">De vakantietoeslag bedraagt 8% van </w:t>
      </w:r>
      <w:r w:rsidR="00865838">
        <w:rPr>
          <w:rFonts w:ascii="Univers" w:hAnsi="Univers"/>
          <w:sz w:val="22"/>
          <w:szCs w:val="22"/>
        </w:rPr>
        <w:t>jaarsalaris</w:t>
      </w:r>
      <w:r w:rsidRPr="00937C98">
        <w:rPr>
          <w:rFonts w:ascii="Univers" w:hAnsi="Univers"/>
          <w:sz w:val="22"/>
          <w:szCs w:val="22"/>
        </w:rPr>
        <w:t xml:space="preserve"> dat de medewerker in enig jaar van de werkgever heeft ontvangen.</w:t>
      </w:r>
    </w:p>
    <w:p w:rsidR="002020F3" w:rsidRPr="00937C98" w:rsidRDefault="002020F3" w:rsidP="00B86D5E">
      <w:pPr>
        <w:ind w:right="993"/>
        <w:rPr>
          <w:rFonts w:ascii="Univers" w:hAnsi="Univers"/>
          <w:sz w:val="22"/>
          <w:szCs w:val="22"/>
        </w:rPr>
      </w:pPr>
    </w:p>
    <w:p w:rsidR="002020F3" w:rsidRPr="00937C98" w:rsidRDefault="002020F3" w:rsidP="00B86D5E">
      <w:pPr>
        <w:ind w:left="720" w:right="993" w:hanging="720"/>
        <w:rPr>
          <w:rFonts w:ascii="Univers" w:hAnsi="Univers"/>
          <w:sz w:val="22"/>
          <w:szCs w:val="22"/>
        </w:rPr>
      </w:pPr>
      <w:r w:rsidRPr="00937C98">
        <w:rPr>
          <w:rFonts w:ascii="Univers" w:hAnsi="Univers"/>
          <w:sz w:val="22"/>
          <w:szCs w:val="22"/>
        </w:rPr>
        <w:t>3</w:t>
      </w:r>
      <w:r w:rsidR="004C7B2B">
        <w:rPr>
          <w:rFonts w:ascii="Univers" w:hAnsi="Univers"/>
          <w:sz w:val="22"/>
          <w:szCs w:val="22"/>
        </w:rPr>
        <w:t>.</w:t>
      </w:r>
      <w:r w:rsidRPr="00937C98">
        <w:rPr>
          <w:rFonts w:ascii="Univers" w:hAnsi="Univers"/>
          <w:sz w:val="22"/>
          <w:szCs w:val="22"/>
        </w:rPr>
        <w:tab/>
        <w:t xml:space="preserve">Jaarlijks in de maand mei ontvangt de medewerker een voorlopige vakantietoeslag, die wordt berekend over het op 1 mei voor hem geldende </w:t>
      </w:r>
      <w:r w:rsidR="00865838" w:rsidRPr="00865838">
        <w:rPr>
          <w:rFonts w:ascii="Univers" w:hAnsi="Univers"/>
          <w:sz w:val="22"/>
          <w:szCs w:val="22"/>
        </w:rPr>
        <w:t>jaarsalaris</w:t>
      </w:r>
      <w:r w:rsidR="004C7B2B" w:rsidRPr="00865838">
        <w:rPr>
          <w:rFonts w:ascii="Univers" w:hAnsi="Univers"/>
          <w:sz w:val="22"/>
          <w:szCs w:val="22"/>
        </w:rPr>
        <w:t>.</w:t>
      </w:r>
    </w:p>
    <w:p w:rsidR="002020F3" w:rsidRPr="00937C98" w:rsidRDefault="002020F3" w:rsidP="00B86D5E">
      <w:pPr>
        <w:ind w:right="993"/>
        <w:rPr>
          <w:rFonts w:ascii="Univers" w:hAnsi="Univers"/>
          <w:sz w:val="22"/>
          <w:szCs w:val="22"/>
        </w:rPr>
      </w:pPr>
    </w:p>
    <w:p w:rsidR="002020F3" w:rsidRPr="00937C98" w:rsidRDefault="004C7B2B" w:rsidP="00B86D5E">
      <w:pPr>
        <w:ind w:left="705" w:right="993" w:hanging="705"/>
        <w:rPr>
          <w:rFonts w:ascii="Univers" w:hAnsi="Univers"/>
          <w:sz w:val="22"/>
          <w:szCs w:val="22"/>
        </w:rPr>
      </w:pPr>
      <w:r>
        <w:rPr>
          <w:rFonts w:ascii="Univers" w:hAnsi="Univers"/>
          <w:sz w:val="22"/>
          <w:szCs w:val="22"/>
        </w:rPr>
        <w:t>4.</w:t>
      </w:r>
      <w:r>
        <w:rPr>
          <w:rFonts w:ascii="Univers" w:hAnsi="Univers"/>
          <w:sz w:val="22"/>
          <w:szCs w:val="22"/>
        </w:rPr>
        <w:tab/>
      </w:r>
      <w:r w:rsidR="002020F3" w:rsidRPr="00937C98">
        <w:rPr>
          <w:rFonts w:ascii="Univers" w:hAnsi="Univers"/>
          <w:sz w:val="22"/>
          <w:szCs w:val="22"/>
        </w:rPr>
        <w:t>In de maand december van ieder jaar of bij beëindiging van de arbeidsovereenkomst in de loop van het jaar wordt de vakantietoeslag definitief vastgesteld. Op grond van de wijzigingen die zich in het desbetreffende jaar hebben voorgedaan, vindt zo</w:t>
      </w:r>
      <w:r>
        <w:rPr>
          <w:rFonts w:ascii="Univers" w:hAnsi="Univers"/>
          <w:sz w:val="22"/>
          <w:szCs w:val="22"/>
        </w:rPr>
        <w:t xml:space="preserve"> </w:t>
      </w:r>
      <w:r w:rsidR="002020F3" w:rsidRPr="00937C98">
        <w:rPr>
          <w:rFonts w:ascii="Univers" w:hAnsi="Univers"/>
          <w:sz w:val="22"/>
          <w:szCs w:val="22"/>
        </w:rPr>
        <w:t>nodig nabetaling van nog verschuldigde, dan wel terugvordering van teveel uitbetaalde vakantietoeslag plaats.</w:t>
      </w:r>
    </w:p>
    <w:p w:rsidR="002020F3" w:rsidRPr="00937C98" w:rsidRDefault="002020F3" w:rsidP="00B86D5E">
      <w:pPr>
        <w:ind w:right="993"/>
        <w:rPr>
          <w:rFonts w:ascii="Univers" w:hAnsi="Univers"/>
          <w:sz w:val="22"/>
          <w:szCs w:val="22"/>
        </w:rPr>
      </w:pPr>
    </w:p>
    <w:p w:rsidR="002020F3" w:rsidRPr="00937C98" w:rsidRDefault="002020F3" w:rsidP="00B86D5E">
      <w:pPr>
        <w:ind w:left="720" w:right="993" w:hanging="720"/>
        <w:rPr>
          <w:rFonts w:ascii="Univers" w:hAnsi="Univers"/>
          <w:sz w:val="22"/>
          <w:szCs w:val="22"/>
        </w:rPr>
      </w:pPr>
      <w:r w:rsidRPr="006C584C">
        <w:rPr>
          <w:rFonts w:ascii="Univers" w:hAnsi="Univers"/>
          <w:sz w:val="22"/>
          <w:szCs w:val="22"/>
        </w:rPr>
        <w:t>5</w:t>
      </w:r>
      <w:r w:rsidR="004C7B2B">
        <w:rPr>
          <w:rFonts w:ascii="Univers" w:hAnsi="Univers"/>
          <w:sz w:val="22"/>
          <w:szCs w:val="22"/>
        </w:rPr>
        <w:t>.</w:t>
      </w:r>
      <w:r w:rsidRPr="00937C98">
        <w:rPr>
          <w:rFonts w:ascii="Univers" w:hAnsi="Univers"/>
          <w:sz w:val="22"/>
          <w:szCs w:val="22"/>
        </w:rPr>
        <w:tab/>
        <w:t xml:space="preserve">Indien de arbeidsovereenkomst minder dan een volledig jaar heeft geduurd, zal de vakantietoeslag naar evenredigheid worden berekend. Bij indiensttreding na 1 mei wordt de vakantietoeslag in december van dat jaar uitgekeerd zoals geregeld in </w:t>
      </w:r>
      <w:r w:rsidR="004C7B2B">
        <w:rPr>
          <w:rFonts w:ascii="Univers" w:hAnsi="Univers"/>
          <w:sz w:val="22"/>
          <w:szCs w:val="22"/>
        </w:rPr>
        <w:t xml:space="preserve">lid </w:t>
      </w:r>
      <w:r w:rsidRPr="00937C98">
        <w:rPr>
          <w:rFonts w:ascii="Univers" w:hAnsi="Univers"/>
          <w:sz w:val="22"/>
          <w:szCs w:val="22"/>
        </w:rPr>
        <w:t>4.</w:t>
      </w:r>
    </w:p>
    <w:p w:rsidR="002020F3" w:rsidRPr="00937C98" w:rsidRDefault="002020F3" w:rsidP="00B86D5E">
      <w:pPr>
        <w:ind w:right="993"/>
        <w:rPr>
          <w:rFonts w:ascii="Univers" w:hAnsi="Univers"/>
          <w:sz w:val="22"/>
          <w:szCs w:val="22"/>
        </w:rPr>
      </w:pPr>
    </w:p>
    <w:p w:rsidR="00EF1A99" w:rsidRDefault="00EF1A99" w:rsidP="00B86D5E">
      <w:pPr>
        <w:pStyle w:val="Kop2"/>
        <w:ind w:right="993"/>
        <w:rPr>
          <w:szCs w:val="22"/>
        </w:rPr>
      </w:pPr>
      <w:bookmarkStart w:id="268" w:name="_Toc124565667"/>
      <w:bookmarkStart w:id="269" w:name="_Toc124568722"/>
      <w:bookmarkStart w:id="270" w:name="_Toc124568806"/>
      <w:bookmarkStart w:id="271" w:name="_Toc124568890"/>
      <w:bookmarkStart w:id="272" w:name="_Toc124568983"/>
      <w:bookmarkStart w:id="273" w:name="_Toc124569067"/>
      <w:bookmarkStart w:id="274" w:name="_Toc124569151"/>
      <w:bookmarkStart w:id="275" w:name="_Toc124569578"/>
      <w:bookmarkStart w:id="276" w:name="_Toc213752399"/>
    </w:p>
    <w:p w:rsidR="002020F3" w:rsidRPr="00937C98" w:rsidRDefault="002020F3" w:rsidP="00B86D5E">
      <w:pPr>
        <w:pStyle w:val="Kop2"/>
        <w:ind w:right="993"/>
        <w:rPr>
          <w:szCs w:val="22"/>
        </w:rPr>
      </w:pPr>
      <w:r w:rsidRPr="00937C98">
        <w:rPr>
          <w:szCs w:val="22"/>
        </w:rPr>
        <w:t>Artikel 7.</w:t>
      </w:r>
      <w:r w:rsidR="004C7B2B">
        <w:rPr>
          <w:szCs w:val="22"/>
        </w:rPr>
        <w:t>7</w:t>
      </w:r>
      <w:r w:rsidRPr="00937C98">
        <w:rPr>
          <w:szCs w:val="22"/>
        </w:rPr>
        <w:tab/>
        <w:t>Eindejaarsuitkering</w:t>
      </w:r>
      <w:bookmarkEnd w:id="268"/>
      <w:bookmarkEnd w:id="269"/>
      <w:bookmarkEnd w:id="270"/>
      <w:bookmarkEnd w:id="271"/>
      <w:bookmarkEnd w:id="272"/>
      <w:bookmarkEnd w:id="273"/>
      <w:bookmarkEnd w:id="274"/>
      <w:bookmarkEnd w:id="275"/>
      <w:bookmarkEnd w:id="276"/>
      <w:r w:rsidRPr="00937C98">
        <w:rPr>
          <w:szCs w:val="22"/>
        </w:rPr>
        <w:t xml:space="preserve"> </w:t>
      </w:r>
    </w:p>
    <w:p w:rsidR="002020F3" w:rsidRPr="00937C98" w:rsidRDefault="002020F3" w:rsidP="00B86D5E">
      <w:pPr>
        <w:ind w:right="993"/>
        <w:rPr>
          <w:rFonts w:ascii="Univers" w:hAnsi="Univers"/>
          <w:sz w:val="22"/>
          <w:szCs w:val="22"/>
        </w:rPr>
      </w:pPr>
    </w:p>
    <w:p w:rsidR="002020F3" w:rsidRPr="00937C98" w:rsidRDefault="002020F3" w:rsidP="00B86D5E">
      <w:pPr>
        <w:ind w:left="720" w:right="993" w:hanging="720"/>
        <w:rPr>
          <w:rFonts w:ascii="Univers" w:hAnsi="Univers"/>
          <w:sz w:val="22"/>
          <w:szCs w:val="22"/>
        </w:rPr>
      </w:pPr>
      <w:r w:rsidRPr="00937C98">
        <w:rPr>
          <w:rFonts w:ascii="Univers" w:hAnsi="Univers"/>
          <w:sz w:val="22"/>
          <w:szCs w:val="22"/>
        </w:rPr>
        <w:t>1</w:t>
      </w:r>
      <w:r w:rsidR="004C7B2B">
        <w:rPr>
          <w:rFonts w:ascii="Univers" w:hAnsi="Univers"/>
          <w:sz w:val="22"/>
          <w:szCs w:val="22"/>
        </w:rPr>
        <w:t>.</w:t>
      </w:r>
      <w:r w:rsidRPr="00937C98">
        <w:rPr>
          <w:rFonts w:ascii="Univers" w:hAnsi="Univers"/>
          <w:sz w:val="22"/>
          <w:szCs w:val="22"/>
        </w:rPr>
        <w:tab/>
        <w:t>De medewerker heeft recht op een eindejaarsuitkering. Het jaar waarover de eindejaarsuitkering wordt berekend loopt van 1 januari tot en met 31 december.</w:t>
      </w:r>
    </w:p>
    <w:p w:rsidR="002020F3" w:rsidRPr="00937C98" w:rsidRDefault="002020F3" w:rsidP="00B86D5E">
      <w:pPr>
        <w:ind w:right="993"/>
        <w:rPr>
          <w:rFonts w:ascii="Univers" w:hAnsi="Univers"/>
          <w:sz w:val="22"/>
          <w:szCs w:val="22"/>
        </w:rPr>
      </w:pPr>
    </w:p>
    <w:p w:rsidR="002020F3" w:rsidRDefault="002020F3" w:rsidP="00B86D5E">
      <w:pPr>
        <w:ind w:left="705" w:right="993" w:hanging="705"/>
        <w:rPr>
          <w:rFonts w:ascii="Univers" w:hAnsi="Univers"/>
          <w:sz w:val="22"/>
          <w:szCs w:val="22"/>
        </w:rPr>
      </w:pPr>
      <w:r w:rsidRPr="00937C98">
        <w:rPr>
          <w:rFonts w:ascii="Univers" w:hAnsi="Univers"/>
          <w:sz w:val="22"/>
          <w:szCs w:val="22"/>
        </w:rPr>
        <w:t>2</w:t>
      </w:r>
      <w:r w:rsidR="004C7B2B">
        <w:rPr>
          <w:rFonts w:ascii="Univers" w:hAnsi="Univers"/>
          <w:sz w:val="22"/>
          <w:szCs w:val="22"/>
        </w:rPr>
        <w:t>.</w:t>
      </w:r>
      <w:r w:rsidRPr="00937C98">
        <w:rPr>
          <w:rFonts w:ascii="Univers" w:hAnsi="Univers"/>
          <w:sz w:val="22"/>
          <w:szCs w:val="22"/>
        </w:rPr>
        <w:tab/>
        <w:t>De eindejaarsuitkering wordt uitbetaald in de maand december en bedraagt</w:t>
      </w:r>
      <w:r w:rsidR="006C584C">
        <w:rPr>
          <w:rFonts w:ascii="Univers" w:hAnsi="Univers"/>
          <w:sz w:val="22"/>
          <w:szCs w:val="22"/>
        </w:rPr>
        <w:t xml:space="preserve"> </w:t>
      </w:r>
      <w:r w:rsidRPr="004C7B2B">
        <w:rPr>
          <w:rFonts w:ascii="Univers" w:hAnsi="Univers"/>
          <w:sz w:val="22"/>
          <w:szCs w:val="22"/>
        </w:rPr>
        <w:t>8,33%</w:t>
      </w:r>
      <w:r w:rsidRPr="00937C98">
        <w:rPr>
          <w:rFonts w:ascii="Univers" w:hAnsi="Univers"/>
          <w:sz w:val="22"/>
          <w:szCs w:val="22"/>
        </w:rPr>
        <w:t xml:space="preserve"> van</w:t>
      </w:r>
      <w:r w:rsidR="00865838">
        <w:rPr>
          <w:rFonts w:ascii="Univers" w:hAnsi="Univers"/>
          <w:sz w:val="22"/>
          <w:szCs w:val="22"/>
        </w:rPr>
        <w:t xml:space="preserve"> jaarsalaris </w:t>
      </w:r>
      <w:r w:rsidRPr="00937C98">
        <w:rPr>
          <w:rFonts w:ascii="Univers" w:hAnsi="Univers"/>
          <w:sz w:val="22"/>
          <w:szCs w:val="22"/>
        </w:rPr>
        <w:t>dat de medewerker in het desbetreffende jaar van de werkgever heeft ontvangen</w:t>
      </w:r>
      <w:r w:rsidR="00AC258C">
        <w:rPr>
          <w:rFonts w:ascii="Univers" w:hAnsi="Univers"/>
          <w:sz w:val="22"/>
          <w:szCs w:val="22"/>
        </w:rPr>
        <w:t>.</w:t>
      </w:r>
      <w:r w:rsidRPr="00937C98">
        <w:rPr>
          <w:rFonts w:ascii="Univers" w:hAnsi="Univers"/>
          <w:sz w:val="22"/>
          <w:szCs w:val="22"/>
        </w:rPr>
        <w:br/>
      </w:r>
    </w:p>
    <w:p w:rsidR="002020F3" w:rsidRPr="00937C98" w:rsidRDefault="004C7B2B" w:rsidP="00B86D5E">
      <w:pPr>
        <w:ind w:left="705" w:right="993" w:hanging="705"/>
        <w:rPr>
          <w:rFonts w:ascii="Univers" w:hAnsi="Univers"/>
          <w:sz w:val="22"/>
          <w:szCs w:val="22"/>
        </w:rPr>
      </w:pPr>
      <w:r>
        <w:rPr>
          <w:rFonts w:ascii="Univers" w:hAnsi="Univers"/>
          <w:sz w:val="22"/>
          <w:szCs w:val="22"/>
        </w:rPr>
        <w:t>3.</w:t>
      </w:r>
      <w:r>
        <w:rPr>
          <w:rFonts w:ascii="Univers" w:hAnsi="Univers"/>
          <w:sz w:val="22"/>
          <w:szCs w:val="22"/>
        </w:rPr>
        <w:tab/>
      </w:r>
      <w:r w:rsidR="002020F3" w:rsidRPr="00937C98">
        <w:rPr>
          <w:rFonts w:ascii="Univers" w:hAnsi="Univers"/>
          <w:sz w:val="22"/>
          <w:szCs w:val="22"/>
        </w:rPr>
        <w:t>Indien de arbeidsovereenkomst minder dan een volledig jaar heeft geduurd, zal de eindejaarsuitkering, zowel bij het aangaan als bij het beëindigen van de arbeidsovereenkomst, naar evenredigheid worden berekend.</w:t>
      </w:r>
    </w:p>
    <w:p w:rsidR="002020F3" w:rsidRPr="00937C98" w:rsidRDefault="002020F3" w:rsidP="00B86D5E">
      <w:pPr>
        <w:ind w:right="993"/>
        <w:rPr>
          <w:rFonts w:ascii="Univers" w:hAnsi="Univers"/>
          <w:sz w:val="22"/>
          <w:szCs w:val="22"/>
        </w:rPr>
      </w:pPr>
    </w:p>
    <w:p w:rsidR="00EF1A99" w:rsidRDefault="00EF1A99" w:rsidP="00B86D5E">
      <w:pPr>
        <w:ind w:right="993"/>
        <w:rPr>
          <w:rFonts w:ascii="Univers" w:hAnsi="Univers"/>
          <w:b/>
          <w:sz w:val="22"/>
          <w:szCs w:val="22"/>
        </w:rPr>
      </w:pPr>
    </w:p>
    <w:p w:rsidR="002020F3" w:rsidRDefault="00375B39" w:rsidP="00B86D5E">
      <w:pPr>
        <w:ind w:right="993"/>
        <w:rPr>
          <w:rFonts w:ascii="Univers" w:hAnsi="Univers"/>
          <w:b/>
          <w:sz w:val="22"/>
          <w:szCs w:val="22"/>
        </w:rPr>
      </w:pPr>
      <w:r>
        <w:rPr>
          <w:rFonts w:ascii="Univers" w:hAnsi="Univers"/>
          <w:b/>
          <w:sz w:val="22"/>
          <w:szCs w:val="22"/>
        </w:rPr>
        <w:lastRenderedPageBreak/>
        <w:t xml:space="preserve">Artikel </w:t>
      </w:r>
      <w:r w:rsidR="002020F3" w:rsidRPr="006C584C">
        <w:rPr>
          <w:rFonts w:ascii="Univers" w:hAnsi="Univers"/>
          <w:b/>
          <w:sz w:val="22"/>
          <w:szCs w:val="22"/>
        </w:rPr>
        <w:t>7.</w:t>
      </w:r>
      <w:r w:rsidR="00D94485">
        <w:rPr>
          <w:rFonts w:ascii="Univers" w:hAnsi="Univers"/>
          <w:b/>
          <w:sz w:val="22"/>
          <w:szCs w:val="22"/>
        </w:rPr>
        <w:t>8</w:t>
      </w:r>
      <w:r w:rsidR="002020F3" w:rsidRPr="006C584C">
        <w:rPr>
          <w:rFonts w:ascii="Univers" w:hAnsi="Univers"/>
          <w:b/>
          <w:sz w:val="22"/>
          <w:szCs w:val="22"/>
        </w:rPr>
        <w:t xml:space="preserve"> </w:t>
      </w:r>
      <w:r w:rsidR="006C584C" w:rsidRPr="006C584C">
        <w:rPr>
          <w:rFonts w:ascii="Univers" w:hAnsi="Univers"/>
          <w:b/>
          <w:sz w:val="22"/>
          <w:szCs w:val="22"/>
        </w:rPr>
        <w:tab/>
      </w:r>
      <w:r w:rsidR="002020F3" w:rsidRPr="006C584C">
        <w:rPr>
          <w:rFonts w:ascii="Univers" w:hAnsi="Univers"/>
          <w:b/>
          <w:sz w:val="22"/>
          <w:szCs w:val="22"/>
        </w:rPr>
        <w:t>Resultaatafhankelijke eindejaarsgratificatie</w:t>
      </w:r>
    </w:p>
    <w:p w:rsidR="006C584C" w:rsidRPr="006C584C" w:rsidRDefault="006C584C" w:rsidP="00B86D5E">
      <w:pPr>
        <w:ind w:right="993"/>
        <w:rPr>
          <w:rFonts w:ascii="Univers" w:hAnsi="Univers"/>
          <w:b/>
          <w:sz w:val="22"/>
          <w:szCs w:val="22"/>
        </w:rPr>
      </w:pPr>
    </w:p>
    <w:p w:rsidR="002020F3" w:rsidRPr="006C584C" w:rsidRDefault="00887CB7" w:rsidP="00B86D5E">
      <w:pPr>
        <w:ind w:left="709" w:right="993" w:hanging="709"/>
        <w:rPr>
          <w:rFonts w:ascii="Univers" w:hAnsi="Univers"/>
          <w:strike/>
          <w:sz w:val="22"/>
          <w:szCs w:val="22"/>
        </w:rPr>
      </w:pPr>
      <w:r>
        <w:rPr>
          <w:rFonts w:ascii="Univers" w:hAnsi="Univers"/>
          <w:sz w:val="22"/>
          <w:szCs w:val="22"/>
        </w:rPr>
        <w:t>1</w:t>
      </w:r>
      <w:r w:rsidR="00D94485">
        <w:rPr>
          <w:rFonts w:ascii="Univers" w:hAnsi="Univers"/>
          <w:sz w:val="22"/>
          <w:szCs w:val="22"/>
        </w:rPr>
        <w:t>.</w:t>
      </w:r>
      <w:r>
        <w:rPr>
          <w:rFonts w:ascii="Univers" w:hAnsi="Univers"/>
          <w:sz w:val="22"/>
          <w:szCs w:val="22"/>
        </w:rPr>
        <w:tab/>
      </w:r>
      <w:r w:rsidR="002020F3" w:rsidRPr="00937C98">
        <w:rPr>
          <w:rFonts w:ascii="Univers" w:hAnsi="Univers"/>
          <w:sz w:val="22"/>
          <w:szCs w:val="22"/>
        </w:rPr>
        <w:t xml:space="preserve">De medewerker </w:t>
      </w:r>
      <w:r w:rsidR="002020F3">
        <w:rPr>
          <w:rFonts w:ascii="Univers" w:hAnsi="Univers"/>
          <w:sz w:val="22"/>
          <w:szCs w:val="22"/>
        </w:rPr>
        <w:t xml:space="preserve">heeft recht op een resultaatafhankelijke eindejaarsgratificatie. </w:t>
      </w:r>
      <w:r w:rsidR="002020F3" w:rsidRPr="007A46A2">
        <w:rPr>
          <w:rFonts w:ascii="Univers" w:hAnsi="Univers"/>
          <w:sz w:val="22"/>
          <w:szCs w:val="22"/>
        </w:rPr>
        <w:br/>
      </w:r>
      <w:r w:rsidR="002020F3" w:rsidRPr="00937C98">
        <w:rPr>
          <w:rFonts w:ascii="Univers" w:hAnsi="Univers"/>
          <w:sz w:val="22"/>
          <w:szCs w:val="22"/>
        </w:rPr>
        <w:t xml:space="preserve">De hoogte van deze uitkering </w:t>
      </w:r>
      <w:r w:rsidR="002020F3" w:rsidRPr="006C584C">
        <w:rPr>
          <w:rFonts w:ascii="Univers" w:hAnsi="Univers"/>
          <w:sz w:val="22"/>
          <w:szCs w:val="22"/>
        </w:rPr>
        <w:t>bedraagt maximaal 4 % van twaalf maal het maandsalaris in de maand november. Deze gratificatie wordt uitgekeerd in december als de bedrijfsresultaten van Actor dat toelaten.</w:t>
      </w:r>
      <w:r w:rsidR="00D94485">
        <w:rPr>
          <w:rFonts w:ascii="Univers" w:hAnsi="Univers"/>
          <w:sz w:val="22"/>
          <w:szCs w:val="22"/>
        </w:rPr>
        <w:t xml:space="preserve"> </w:t>
      </w:r>
      <w:r w:rsidR="00D94485" w:rsidRPr="00865838">
        <w:rPr>
          <w:rFonts w:ascii="Univers" w:hAnsi="Univers"/>
          <w:sz w:val="22"/>
          <w:szCs w:val="22"/>
        </w:rPr>
        <w:t>Over de toekenning en de hoogte van de gratificatie beslist de directeur.</w:t>
      </w:r>
      <w:r w:rsidR="002020F3" w:rsidRPr="006C584C">
        <w:rPr>
          <w:rFonts w:ascii="Univers" w:hAnsi="Univers"/>
          <w:sz w:val="22"/>
          <w:szCs w:val="22"/>
        </w:rPr>
        <w:br/>
      </w:r>
    </w:p>
    <w:p w:rsidR="002020F3" w:rsidRPr="00937C98" w:rsidRDefault="00887CB7" w:rsidP="00B86D5E">
      <w:pPr>
        <w:ind w:left="709" w:right="993" w:hanging="709"/>
        <w:rPr>
          <w:rFonts w:ascii="Univers" w:hAnsi="Univers"/>
          <w:sz w:val="22"/>
          <w:szCs w:val="22"/>
        </w:rPr>
      </w:pPr>
      <w:r>
        <w:rPr>
          <w:rFonts w:ascii="Univers" w:hAnsi="Univers"/>
          <w:sz w:val="22"/>
          <w:szCs w:val="22"/>
        </w:rPr>
        <w:t>2</w:t>
      </w:r>
      <w:r w:rsidR="00D94485">
        <w:rPr>
          <w:rFonts w:ascii="Univers" w:hAnsi="Univers"/>
          <w:sz w:val="22"/>
          <w:szCs w:val="22"/>
        </w:rPr>
        <w:t>.</w:t>
      </w:r>
      <w:r>
        <w:rPr>
          <w:rFonts w:ascii="Univers" w:hAnsi="Univers"/>
          <w:sz w:val="22"/>
          <w:szCs w:val="22"/>
        </w:rPr>
        <w:tab/>
      </w:r>
      <w:r w:rsidR="002020F3" w:rsidRPr="006C584C">
        <w:rPr>
          <w:rFonts w:ascii="Univers" w:hAnsi="Univers"/>
          <w:sz w:val="22"/>
          <w:szCs w:val="22"/>
        </w:rPr>
        <w:t xml:space="preserve">Indien de arbeidsovereenkomst vóór 1 december wordt beëindigd wordt geen eindejaarsgratificatie uitgekeerd. Bij het aangaan van de arbeidsovereenkomst lopende het jaar, zal de </w:t>
      </w:r>
      <w:r w:rsidR="002020F3" w:rsidRPr="00EA073A">
        <w:rPr>
          <w:rFonts w:ascii="Univers" w:hAnsi="Univers"/>
          <w:sz w:val="22"/>
          <w:szCs w:val="22"/>
        </w:rPr>
        <w:t>eindejaars</w:t>
      </w:r>
      <w:r w:rsidR="00D94737" w:rsidRPr="00EA073A">
        <w:rPr>
          <w:rFonts w:ascii="Univers" w:hAnsi="Univers"/>
          <w:sz w:val="22"/>
          <w:szCs w:val="22"/>
        </w:rPr>
        <w:t>gratificatie</w:t>
      </w:r>
      <w:r w:rsidR="00EA073A" w:rsidRPr="00EA073A">
        <w:rPr>
          <w:rFonts w:ascii="Univers" w:hAnsi="Univers"/>
          <w:sz w:val="22"/>
          <w:szCs w:val="22"/>
        </w:rPr>
        <w:t xml:space="preserve"> </w:t>
      </w:r>
      <w:r w:rsidR="002020F3" w:rsidRPr="00EA073A">
        <w:rPr>
          <w:rFonts w:ascii="Univers" w:hAnsi="Univers"/>
          <w:sz w:val="22"/>
          <w:szCs w:val="22"/>
        </w:rPr>
        <w:t>naar</w:t>
      </w:r>
      <w:r w:rsidR="002020F3" w:rsidRPr="006C584C">
        <w:rPr>
          <w:rFonts w:ascii="Univers" w:hAnsi="Univers"/>
          <w:sz w:val="22"/>
          <w:szCs w:val="22"/>
        </w:rPr>
        <w:t xml:space="preserve"> evenredigheid worden berekend.</w:t>
      </w:r>
    </w:p>
    <w:p w:rsidR="002020F3" w:rsidRDefault="002020F3" w:rsidP="00B86D5E">
      <w:pPr>
        <w:ind w:right="993"/>
        <w:rPr>
          <w:rFonts w:ascii="Univers" w:hAnsi="Univers"/>
          <w:strike/>
          <w:sz w:val="22"/>
          <w:szCs w:val="22"/>
        </w:rPr>
      </w:pPr>
    </w:p>
    <w:p w:rsidR="00D94485" w:rsidRDefault="00D94485" w:rsidP="00B86D5E">
      <w:pPr>
        <w:ind w:right="993"/>
        <w:rPr>
          <w:rFonts w:ascii="Univers" w:hAnsi="Univers"/>
          <w:b/>
          <w:sz w:val="22"/>
          <w:szCs w:val="22"/>
        </w:rPr>
      </w:pPr>
      <w:bookmarkStart w:id="277" w:name="_Toc213752402"/>
    </w:p>
    <w:p w:rsidR="002020F3" w:rsidRPr="00EF1A99" w:rsidRDefault="002020F3" w:rsidP="00B86D5E">
      <w:pPr>
        <w:ind w:right="993"/>
        <w:rPr>
          <w:rFonts w:ascii="Univers" w:hAnsi="Univers"/>
          <w:b/>
          <w:sz w:val="22"/>
          <w:szCs w:val="22"/>
        </w:rPr>
      </w:pPr>
      <w:r w:rsidRPr="00EF1A99">
        <w:rPr>
          <w:rFonts w:ascii="Univers" w:hAnsi="Univers"/>
          <w:b/>
          <w:sz w:val="22"/>
          <w:szCs w:val="22"/>
        </w:rPr>
        <w:t>Artikel 7.</w:t>
      </w:r>
      <w:r w:rsidR="00D94485">
        <w:rPr>
          <w:rFonts w:ascii="Univers" w:hAnsi="Univers"/>
          <w:b/>
          <w:sz w:val="22"/>
          <w:szCs w:val="22"/>
        </w:rPr>
        <w:t>9</w:t>
      </w:r>
      <w:r w:rsidRPr="00EF1A99">
        <w:rPr>
          <w:rFonts w:ascii="Univers" w:hAnsi="Univers"/>
          <w:b/>
          <w:sz w:val="22"/>
          <w:szCs w:val="22"/>
        </w:rPr>
        <w:tab/>
      </w:r>
      <w:bookmarkEnd w:id="277"/>
      <w:r w:rsidRPr="00EF1A99">
        <w:rPr>
          <w:rFonts w:ascii="Univers" w:hAnsi="Univers"/>
          <w:b/>
          <w:sz w:val="22"/>
          <w:szCs w:val="22"/>
        </w:rPr>
        <w:t>Jubileumregeling</w:t>
      </w:r>
    </w:p>
    <w:p w:rsidR="002020F3" w:rsidRPr="00887CB7" w:rsidRDefault="002020F3" w:rsidP="00B86D5E">
      <w:pPr>
        <w:adjustRightInd w:val="0"/>
        <w:ind w:right="993"/>
        <w:rPr>
          <w:rFonts w:ascii="Univers" w:hAnsi="Univers"/>
          <w:sz w:val="22"/>
          <w:szCs w:val="22"/>
        </w:rPr>
      </w:pPr>
    </w:p>
    <w:p w:rsidR="002020F3" w:rsidRPr="00887CB7" w:rsidRDefault="002020F3" w:rsidP="00B86D5E">
      <w:pPr>
        <w:ind w:right="993"/>
        <w:rPr>
          <w:rFonts w:ascii="Univers" w:hAnsi="Univers" w:cs="Arial"/>
          <w:sz w:val="22"/>
          <w:szCs w:val="22"/>
        </w:rPr>
      </w:pPr>
      <w:r w:rsidRPr="00887CB7">
        <w:rPr>
          <w:rFonts w:ascii="Univers" w:hAnsi="Univers" w:cs="Arial"/>
          <w:sz w:val="22"/>
          <w:szCs w:val="22"/>
        </w:rPr>
        <w:t>Voor medewerkers in dienst bij A</w:t>
      </w:r>
      <w:r w:rsidR="00D94485">
        <w:rPr>
          <w:rFonts w:ascii="Univers" w:hAnsi="Univers" w:cs="Arial"/>
          <w:sz w:val="22"/>
          <w:szCs w:val="22"/>
        </w:rPr>
        <w:t>ctor</w:t>
      </w:r>
      <w:r w:rsidRPr="00887CB7">
        <w:rPr>
          <w:rFonts w:ascii="Univers" w:hAnsi="Univers" w:cs="Arial"/>
          <w:sz w:val="22"/>
          <w:szCs w:val="22"/>
        </w:rPr>
        <w:t xml:space="preserve"> geldt een jubileumregeling. </w:t>
      </w:r>
    </w:p>
    <w:p w:rsidR="002020F3" w:rsidRPr="00887CB7" w:rsidRDefault="002020F3" w:rsidP="00B86D5E">
      <w:pPr>
        <w:ind w:right="993"/>
        <w:rPr>
          <w:rFonts w:ascii="Univers" w:hAnsi="Univers" w:cs="Arial"/>
          <w:sz w:val="22"/>
          <w:szCs w:val="22"/>
        </w:rPr>
      </w:pPr>
    </w:p>
    <w:p w:rsidR="002020F3" w:rsidRPr="00887CB7" w:rsidRDefault="00575DC2" w:rsidP="00DF17E8">
      <w:pPr>
        <w:ind w:right="993" w:firstLine="142"/>
        <w:rPr>
          <w:rFonts w:ascii="Univers" w:hAnsi="Univers" w:cs="Arial"/>
          <w:sz w:val="22"/>
          <w:szCs w:val="22"/>
        </w:rPr>
      </w:pPr>
      <w:r w:rsidRPr="00937C98">
        <w:rPr>
          <w:rFonts w:ascii="Univers" w:hAnsi="Univers"/>
          <w:sz w:val="22"/>
          <w:szCs w:val="22"/>
        </w:rPr>
        <w:t xml:space="preserve">• </w:t>
      </w:r>
      <w:r w:rsidRPr="00937C98">
        <w:rPr>
          <w:rFonts w:ascii="Univers" w:hAnsi="Univers"/>
          <w:sz w:val="22"/>
          <w:szCs w:val="22"/>
        </w:rPr>
        <w:tab/>
      </w:r>
      <w:r w:rsidR="002020F3" w:rsidRPr="00887CB7">
        <w:rPr>
          <w:rFonts w:ascii="Univers" w:hAnsi="Univers" w:cs="Arial"/>
          <w:sz w:val="22"/>
          <w:szCs w:val="22"/>
        </w:rPr>
        <w:t>Medewerkers die 5 jaar in dienst zijn, ontvangen een boeket en een traktatie.</w:t>
      </w:r>
    </w:p>
    <w:p w:rsidR="002020F3" w:rsidRPr="00887CB7" w:rsidRDefault="00575DC2" w:rsidP="00DF17E8">
      <w:pPr>
        <w:ind w:left="705" w:right="993" w:hanging="563"/>
        <w:rPr>
          <w:rFonts w:ascii="Univers" w:hAnsi="Univers" w:cs="Arial"/>
          <w:sz w:val="22"/>
          <w:szCs w:val="22"/>
        </w:rPr>
      </w:pPr>
      <w:r w:rsidRPr="00937C98">
        <w:rPr>
          <w:rFonts w:ascii="Univers" w:hAnsi="Univers"/>
          <w:sz w:val="22"/>
          <w:szCs w:val="22"/>
        </w:rPr>
        <w:t xml:space="preserve">• </w:t>
      </w:r>
      <w:r w:rsidRPr="00937C98">
        <w:rPr>
          <w:rFonts w:ascii="Univers" w:hAnsi="Univers"/>
          <w:sz w:val="22"/>
          <w:szCs w:val="22"/>
        </w:rPr>
        <w:tab/>
      </w:r>
      <w:r>
        <w:rPr>
          <w:rFonts w:ascii="Univers" w:hAnsi="Univers"/>
          <w:sz w:val="22"/>
          <w:szCs w:val="22"/>
        </w:rPr>
        <w:tab/>
      </w:r>
      <w:r w:rsidR="002020F3" w:rsidRPr="00887CB7">
        <w:rPr>
          <w:rFonts w:ascii="Univers" w:hAnsi="Univers" w:cs="Arial"/>
          <w:sz w:val="22"/>
          <w:szCs w:val="22"/>
        </w:rPr>
        <w:t xml:space="preserve">Medewerkers die 12,5 jaar in dienst zijn ontvangen, naast een boeket en een traktatie, een kwart (0,25) x het bruto maandsalaris. </w:t>
      </w:r>
    </w:p>
    <w:p w:rsidR="002020F3" w:rsidRPr="00887CB7" w:rsidRDefault="00575DC2" w:rsidP="00DF17E8">
      <w:pPr>
        <w:ind w:left="705" w:right="993" w:hanging="563"/>
        <w:rPr>
          <w:rFonts w:ascii="Univers" w:hAnsi="Univers" w:cs="Arial"/>
          <w:sz w:val="22"/>
          <w:szCs w:val="22"/>
        </w:rPr>
      </w:pPr>
      <w:r w:rsidRPr="00937C98">
        <w:rPr>
          <w:rFonts w:ascii="Univers" w:hAnsi="Univers"/>
          <w:sz w:val="22"/>
          <w:szCs w:val="22"/>
        </w:rPr>
        <w:t xml:space="preserve">• </w:t>
      </w:r>
      <w:r w:rsidRPr="00937C98">
        <w:rPr>
          <w:rFonts w:ascii="Univers" w:hAnsi="Univers"/>
          <w:sz w:val="22"/>
          <w:szCs w:val="22"/>
        </w:rPr>
        <w:tab/>
      </w:r>
      <w:r w:rsidR="002020F3" w:rsidRPr="00887CB7">
        <w:rPr>
          <w:rFonts w:ascii="Univers" w:hAnsi="Univers" w:cs="Arial"/>
          <w:sz w:val="22"/>
          <w:szCs w:val="22"/>
        </w:rPr>
        <w:t xml:space="preserve">Medewerkers die 25 of 40 jaar in dienst zijn, ontvangen een netto maandsalaris inclusief 8% vakantiegeld en 8,33% eindejaarsuitkering. Voor hen wordt een feestelijke bijeenkomst georganiseerd. De jubilaris heeft de keuze tussen een receptie, een borrel of een diner. </w:t>
      </w:r>
      <w:r w:rsidR="00D94485">
        <w:rPr>
          <w:rFonts w:ascii="Univers" w:hAnsi="Univers" w:cs="Arial"/>
          <w:sz w:val="22"/>
          <w:szCs w:val="22"/>
        </w:rPr>
        <w:t xml:space="preserve">De </w:t>
      </w:r>
      <w:r w:rsidR="00F17F9A">
        <w:rPr>
          <w:rFonts w:ascii="Univers" w:hAnsi="Univers" w:cs="Arial"/>
          <w:sz w:val="22"/>
          <w:szCs w:val="22"/>
        </w:rPr>
        <w:t>leidinggevende</w:t>
      </w:r>
      <w:r w:rsidR="002020F3" w:rsidRPr="00865838">
        <w:rPr>
          <w:rFonts w:ascii="Univers" w:hAnsi="Univers" w:cs="Arial"/>
          <w:sz w:val="22"/>
          <w:szCs w:val="22"/>
        </w:rPr>
        <w:t xml:space="preserve"> stemt</w:t>
      </w:r>
      <w:r w:rsidR="002020F3" w:rsidRPr="00887CB7">
        <w:rPr>
          <w:rFonts w:ascii="Univers" w:hAnsi="Univers" w:cs="Arial"/>
          <w:sz w:val="22"/>
          <w:szCs w:val="22"/>
        </w:rPr>
        <w:t xml:space="preserve"> dit af met de jubilaris.</w:t>
      </w:r>
    </w:p>
    <w:p w:rsidR="002020F3" w:rsidRPr="00B85CEB" w:rsidRDefault="002020F3" w:rsidP="00B86D5E">
      <w:pPr>
        <w:ind w:left="720" w:right="993"/>
        <w:rPr>
          <w:rFonts w:ascii="Univers" w:hAnsi="Univers" w:cs="Arial"/>
          <w:i/>
          <w:sz w:val="22"/>
          <w:szCs w:val="22"/>
        </w:rPr>
      </w:pPr>
    </w:p>
    <w:p w:rsidR="00887CB7" w:rsidRPr="004160FA" w:rsidRDefault="00887CB7" w:rsidP="00375B39">
      <w:pPr>
        <w:pStyle w:val="Kop1"/>
        <w:tabs>
          <w:tab w:val="left" w:pos="1985"/>
        </w:tabs>
        <w:ind w:right="993"/>
      </w:pPr>
      <w:r>
        <w:br w:type="page"/>
      </w:r>
      <w:bookmarkStart w:id="278" w:name="_Toc124565674"/>
      <w:bookmarkStart w:id="279" w:name="_Toc124568728"/>
      <w:bookmarkStart w:id="280" w:name="_Toc124568812"/>
      <w:bookmarkStart w:id="281" w:name="_Toc124568896"/>
      <w:bookmarkStart w:id="282" w:name="_Toc124568989"/>
      <w:bookmarkStart w:id="283" w:name="_Toc124569073"/>
      <w:bookmarkStart w:id="284" w:name="_Toc124569157"/>
      <w:bookmarkStart w:id="285" w:name="_Toc124569584"/>
      <w:bookmarkStart w:id="286" w:name="_Toc213752407"/>
      <w:r w:rsidRPr="004160FA">
        <w:lastRenderedPageBreak/>
        <w:t xml:space="preserve">Hoofdstuk </w:t>
      </w:r>
      <w:r w:rsidR="00D9005B">
        <w:t>8</w:t>
      </w:r>
      <w:r w:rsidRPr="004160FA">
        <w:tab/>
        <w:t>Welzijn en zekerheid</w:t>
      </w:r>
      <w:bookmarkEnd w:id="278"/>
      <w:bookmarkEnd w:id="279"/>
      <w:bookmarkEnd w:id="280"/>
      <w:bookmarkEnd w:id="281"/>
      <w:bookmarkEnd w:id="282"/>
      <w:bookmarkEnd w:id="283"/>
      <w:bookmarkEnd w:id="284"/>
      <w:bookmarkEnd w:id="285"/>
      <w:bookmarkEnd w:id="286"/>
      <w:r w:rsidRPr="004160FA">
        <w:t xml:space="preserve"> </w:t>
      </w:r>
    </w:p>
    <w:p w:rsidR="00887CB7" w:rsidRDefault="00887CB7" w:rsidP="00B86D5E">
      <w:pPr>
        <w:ind w:right="993"/>
        <w:rPr>
          <w:rFonts w:ascii="Univers" w:hAnsi="Univers"/>
          <w:sz w:val="22"/>
          <w:szCs w:val="22"/>
        </w:rPr>
      </w:pPr>
    </w:p>
    <w:p w:rsidR="0020559F" w:rsidRDefault="0020559F" w:rsidP="00B86D5E">
      <w:pPr>
        <w:ind w:right="993"/>
        <w:rPr>
          <w:rFonts w:ascii="Univers" w:hAnsi="Univers"/>
          <w:sz w:val="22"/>
          <w:szCs w:val="22"/>
        </w:rPr>
      </w:pPr>
    </w:p>
    <w:p w:rsidR="0020559F" w:rsidRPr="00865838" w:rsidRDefault="0020559F" w:rsidP="00375B39">
      <w:pPr>
        <w:tabs>
          <w:tab w:val="left" w:pos="1418"/>
        </w:tabs>
        <w:ind w:right="993"/>
        <w:rPr>
          <w:rFonts w:ascii="Univers" w:hAnsi="Univers"/>
          <w:b/>
          <w:sz w:val="22"/>
          <w:szCs w:val="22"/>
        </w:rPr>
      </w:pPr>
      <w:r w:rsidRPr="00865838">
        <w:rPr>
          <w:rFonts w:ascii="Univers" w:hAnsi="Univers"/>
          <w:b/>
          <w:sz w:val="22"/>
          <w:szCs w:val="22"/>
        </w:rPr>
        <w:t>Artikel 8.1.a</w:t>
      </w:r>
      <w:r w:rsidRPr="00865838">
        <w:rPr>
          <w:rFonts w:ascii="Univers" w:hAnsi="Univers"/>
          <w:b/>
          <w:sz w:val="22"/>
          <w:szCs w:val="22"/>
        </w:rPr>
        <w:tab/>
        <w:t>Verplichtingen werkgever en medewerker</w:t>
      </w:r>
    </w:p>
    <w:p w:rsidR="0020559F" w:rsidRPr="00865838" w:rsidRDefault="0020559F" w:rsidP="00B86D5E">
      <w:pPr>
        <w:ind w:right="993"/>
        <w:rPr>
          <w:rFonts w:ascii="Univers" w:hAnsi="Univers"/>
          <w:b/>
          <w:sz w:val="22"/>
          <w:szCs w:val="22"/>
        </w:rPr>
      </w:pPr>
    </w:p>
    <w:p w:rsidR="0020559F" w:rsidRPr="00865838" w:rsidRDefault="0020559F" w:rsidP="00B86D5E">
      <w:pPr>
        <w:ind w:left="705" w:right="993" w:hanging="705"/>
        <w:rPr>
          <w:rFonts w:ascii="Univers" w:hAnsi="Univers"/>
          <w:sz w:val="22"/>
          <w:szCs w:val="22"/>
        </w:rPr>
      </w:pPr>
      <w:r w:rsidRPr="00865838">
        <w:rPr>
          <w:rFonts w:ascii="Univers" w:hAnsi="Univers"/>
          <w:sz w:val="22"/>
          <w:szCs w:val="22"/>
        </w:rPr>
        <w:t>1.</w:t>
      </w:r>
      <w:r w:rsidRPr="00865838">
        <w:rPr>
          <w:rFonts w:ascii="Univers" w:hAnsi="Univers"/>
          <w:sz w:val="22"/>
          <w:szCs w:val="22"/>
        </w:rPr>
        <w:tab/>
        <w:t>De werkgever zal een zo goed mogelijk arbeidsomstandighedenbeleid voeren, gericht op het voorkomen van gevaren en risico’s voor de veiligheid en de gezondheid van medewerkers en op het bevorderen van het welzijn van medewerkers binnen Actor.</w:t>
      </w:r>
    </w:p>
    <w:p w:rsidR="0019413E" w:rsidRPr="00865838" w:rsidRDefault="0019413E" w:rsidP="00B86D5E">
      <w:pPr>
        <w:ind w:left="705" w:right="993" w:hanging="705"/>
        <w:rPr>
          <w:rFonts w:ascii="Univers" w:hAnsi="Univers"/>
          <w:sz w:val="22"/>
          <w:szCs w:val="22"/>
        </w:rPr>
      </w:pPr>
    </w:p>
    <w:p w:rsidR="0019413E" w:rsidRDefault="0019413E" w:rsidP="00B86D5E">
      <w:pPr>
        <w:ind w:left="705" w:right="993" w:hanging="705"/>
        <w:rPr>
          <w:rFonts w:ascii="Univers" w:hAnsi="Univers"/>
          <w:sz w:val="22"/>
          <w:szCs w:val="22"/>
        </w:rPr>
      </w:pPr>
      <w:r w:rsidRPr="00865838">
        <w:rPr>
          <w:rFonts w:ascii="Univers" w:hAnsi="Univers"/>
          <w:sz w:val="22"/>
          <w:szCs w:val="22"/>
        </w:rPr>
        <w:t>2.</w:t>
      </w:r>
      <w:r w:rsidRPr="00865838">
        <w:rPr>
          <w:rFonts w:ascii="Univers" w:hAnsi="Univers"/>
          <w:sz w:val="22"/>
          <w:szCs w:val="22"/>
        </w:rPr>
        <w:tab/>
        <w:t>De medewerker is verplicht in verband met de werkzaamheden de nodige voorzichtigheid en zorgvuldigheid in acht te nemen en naar vermogen zorg te dragen voor de eigen veiligheid en gezondheid en die van andere personen.</w:t>
      </w:r>
    </w:p>
    <w:p w:rsidR="0019413E" w:rsidRDefault="0019413E" w:rsidP="00B86D5E">
      <w:pPr>
        <w:ind w:left="705" w:right="993" w:hanging="705"/>
        <w:rPr>
          <w:rFonts w:ascii="Univers" w:hAnsi="Univers"/>
          <w:sz w:val="22"/>
          <w:szCs w:val="22"/>
        </w:rPr>
      </w:pPr>
    </w:p>
    <w:p w:rsidR="0019413E" w:rsidRDefault="0019413E" w:rsidP="00B86D5E">
      <w:pPr>
        <w:pStyle w:val="Kop2"/>
        <w:ind w:right="993"/>
        <w:rPr>
          <w:szCs w:val="22"/>
        </w:rPr>
      </w:pPr>
      <w:bookmarkStart w:id="287" w:name="_Toc213752408"/>
      <w:bookmarkStart w:id="288" w:name="_Toc124565675"/>
      <w:bookmarkStart w:id="289" w:name="_Toc124568729"/>
      <w:bookmarkStart w:id="290" w:name="_Toc124568813"/>
      <w:bookmarkStart w:id="291" w:name="_Toc124568897"/>
      <w:bookmarkStart w:id="292" w:name="_Toc124568990"/>
      <w:bookmarkStart w:id="293" w:name="_Toc124569074"/>
      <w:bookmarkStart w:id="294" w:name="_Toc124569158"/>
      <w:bookmarkStart w:id="295" w:name="_Toc124569585"/>
    </w:p>
    <w:p w:rsidR="00887CB7" w:rsidRPr="00937C98" w:rsidRDefault="00887CB7" w:rsidP="00B86D5E">
      <w:pPr>
        <w:pStyle w:val="Kop2"/>
        <w:ind w:right="993"/>
        <w:rPr>
          <w:szCs w:val="22"/>
        </w:rPr>
      </w:pPr>
      <w:r w:rsidRPr="00937C98">
        <w:rPr>
          <w:szCs w:val="22"/>
        </w:rPr>
        <w:t xml:space="preserve">Artikel </w:t>
      </w:r>
      <w:r w:rsidR="00D9005B">
        <w:rPr>
          <w:szCs w:val="22"/>
        </w:rPr>
        <w:t>8</w:t>
      </w:r>
      <w:r w:rsidRPr="00937C98">
        <w:rPr>
          <w:szCs w:val="22"/>
        </w:rPr>
        <w:t>.1</w:t>
      </w:r>
      <w:bookmarkStart w:id="296" w:name="_Toc124565676"/>
      <w:bookmarkStart w:id="297" w:name="_Toc124568730"/>
      <w:bookmarkStart w:id="298" w:name="_Toc124568814"/>
      <w:bookmarkStart w:id="299" w:name="_Toc124568898"/>
      <w:bookmarkStart w:id="300" w:name="_Toc124568991"/>
      <w:bookmarkStart w:id="301" w:name="_Toc124569075"/>
      <w:bookmarkStart w:id="302" w:name="_Toc124569159"/>
      <w:bookmarkStart w:id="303" w:name="_Toc124569586"/>
      <w:r w:rsidRPr="00937C98">
        <w:rPr>
          <w:szCs w:val="22"/>
        </w:rPr>
        <w:t>.</w:t>
      </w:r>
      <w:r w:rsidR="0020559F">
        <w:rPr>
          <w:szCs w:val="22"/>
        </w:rPr>
        <w:t>b</w:t>
      </w:r>
      <w:r w:rsidRPr="00937C98">
        <w:rPr>
          <w:szCs w:val="22"/>
        </w:rPr>
        <w:tab/>
        <w:t>Gezondheidsmanagement</w:t>
      </w:r>
      <w:bookmarkEnd w:id="287"/>
      <w:r w:rsidRPr="00937C98">
        <w:rPr>
          <w:szCs w:val="22"/>
        </w:rPr>
        <w:t xml:space="preserve"> </w:t>
      </w:r>
      <w:bookmarkEnd w:id="296"/>
      <w:bookmarkEnd w:id="297"/>
      <w:bookmarkEnd w:id="298"/>
      <w:bookmarkEnd w:id="299"/>
      <w:bookmarkEnd w:id="300"/>
      <w:bookmarkEnd w:id="301"/>
      <w:bookmarkEnd w:id="302"/>
      <w:bookmarkEnd w:id="303"/>
    </w:p>
    <w:p w:rsidR="0080658D" w:rsidRDefault="0080658D" w:rsidP="00B86D5E">
      <w:pPr>
        <w:ind w:right="993"/>
        <w:rPr>
          <w:rFonts w:ascii="Univers" w:hAnsi="Univers"/>
          <w:sz w:val="22"/>
          <w:szCs w:val="22"/>
        </w:rPr>
      </w:pPr>
    </w:p>
    <w:p w:rsidR="00887CB7" w:rsidRDefault="0019413E" w:rsidP="00B86D5E">
      <w:pPr>
        <w:ind w:left="705" w:right="993" w:hanging="705"/>
        <w:rPr>
          <w:rFonts w:ascii="Univers" w:hAnsi="Univers"/>
          <w:sz w:val="22"/>
          <w:szCs w:val="22"/>
        </w:rPr>
      </w:pPr>
      <w:r w:rsidRPr="0019413E">
        <w:rPr>
          <w:rFonts w:ascii="Univers" w:hAnsi="Univers"/>
          <w:sz w:val="22"/>
          <w:szCs w:val="22"/>
        </w:rPr>
        <w:t>1.</w:t>
      </w:r>
      <w:r w:rsidRPr="0019413E">
        <w:rPr>
          <w:rFonts w:ascii="Univers" w:hAnsi="Univers"/>
          <w:sz w:val="22"/>
          <w:szCs w:val="22"/>
        </w:rPr>
        <w:tab/>
      </w:r>
      <w:r w:rsidR="00887CB7" w:rsidRPr="0019413E">
        <w:rPr>
          <w:rFonts w:ascii="Univers" w:hAnsi="Univers"/>
          <w:sz w:val="22"/>
          <w:szCs w:val="22"/>
        </w:rPr>
        <w:t>De werkgever voert een toonaangevend en integraal gezond</w:t>
      </w:r>
      <w:r w:rsidR="0080658D" w:rsidRPr="0019413E">
        <w:rPr>
          <w:rFonts w:ascii="Univers" w:hAnsi="Univers"/>
          <w:sz w:val="22"/>
          <w:szCs w:val="22"/>
        </w:rPr>
        <w:t xml:space="preserve">heidsbeleid dat gebaseerd is op </w:t>
      </w:r>
      <w:r w:rsidR="00887CB7" w:rsidRPr="0019413E">
        <w:rPr>
          <w:rFonts w:ascii="Univers" w:hAnsi="Univers"/>
          <w:sz w:val="22"/>
          <w:szCs w:val="22"/>
        </w:rPr>
        <w:t xml:space="preserve">een gedeelde verantwoordelijkheid van </w:t>
      </w:r>
      <w:r w:rsidRPr="0019413E">
        <w:rPr>
          <w:rFonts w:ascii="Univers" w:hAnsi="Univers"/>
          <w:sz w:val="22"/>
          <w:szCs w:val="22"/>
        </w:rPr>
        <w:t xml:space="preserve">de </w:t>
      </w:r>
      <w:r w:rsidR="00F17F9A">
        <w:rPr>
          <w:rFonts w:ascii="Univers" w:hAnsi="Univers"/>
          <w:sz w:val="22"/>
          <w:szCs w:val="22"/>
        </w:rPr>
        <w:t>leidinggevende</w:t>
      </w:r>
      <w:r w:rsidRPr="0019413E">
        <w:rPr>
          <w:rFonts w:ascii="Univers" w:hAnsi="Univers"/>
          <w:sz w:val="22"/>
          <w:szCs w:val="22"/>
        </w:rPr>
        <w:t xml:space="preserve"> </w:t>
      </w:r>
      <w:r w:rsidR="00887CB7" w:rsidRPr="0019413E">
        <w:rPr>
          <w:rFonts w:ascii="Univers" w:hAnsi="Univers"/>
          <w:sz w:val="22"/>
          <w:szCs w:val="22"/>
        </w:rPr>
        <w:t>en medewerker. Hierbij wordt ruimschoots aandacht besteed aan preventie, passende begeleiding en actieve re-integratie in geval van arbeidsongeschiktheid. Aan het werk blijven en een zo snel mogelijke werkhervatting bij arbeidsongeschiktheid staan daarbij centraal.</w:t>
      </w:r>
    </w:p>
    <w:p w:rsidR="0019413E" w:rsidRDefault="0019413E" w:rsidP="00B86D5E">
      <w:pPr>
        <w:ind w:left="705" w:right="993" w:hanging="705"/>
        <w:rPr>
          <w:rFonts w:ascii="Univers" w:hAnsi="Univers"/>
          <w:sz w:val="22"/>
          <w:szCs w:val="22"/>
        </w:rPr>
      </w:pPr>
    </w:p>
    <w:p w:rsidR="0019413E" w:rsidRPr="00865838" w:rsidRDefault="0019413E" w:rsidP="00B86D5E">
      <w:pPr>
        <w:ind w:left="705" w:right="993" w:hanging="705"/>
        <w:rPr>
          <w:rFonts w:ascii="Univers" w:hAnsi="Univers"/>
          <w:sz w:val="22"/>
          <w:szCs w:val="22"/>
        </w:rPr>
      </w:pPr>
      <w:r w:rsidRPr="00865838">
        <w:rPr>
          <w:rFonts w:ascii="Univers" w:hAnsi="Univers"/>
          <w:sz w:val="22"/>
          <w:szCs w:val="22"/>
        </w:rPr>
        <w:t>2.</w:t>
      </w:r>
      <w:r w:rsidRPr="00865838">
        <w:rPr>
          <w:rFonts w:ascii="Univers" w:hAnsi="Univers"/>
          <w:sz w:val="22"/>
          <w:szCs w:val="22"/>
        </w:rPr>
        <w:tab/>
        <w:t xml:space="preserve">Actor heeft een arbodienst gecontracteerd waaraan de ziekmeldingen worden gedaan. De arbo-arts is inzetbaar voor gesprekken met de medewerkers in het kader van </w:t>
      </w:r>
      <w:r w:rsidRPr="00EA073A">
        <w:rPr>
          <w:rFonts w:ascii="Univers" w:hAnsi="Univers"/>
          <w:sz w:val="22"/>
          <w:szCs w:val="22"/>
        </w:rPr>
        <w:t xml:space="preserve">preventie, </w:t>
      </w:r>
      <w:r w:rsidR="0053527B" w:rsidRPr="00EA073A">
        <w:rPr>
          <w:rFonts w:ascii="Univers" w:hAnsi="Univers"/>
          <w:sz w:val="22"/>
          <w:szCs w:val="22"/>
        </w:rPr>
        <w:t xml:space="preserve">het </w:t>
      </w:r>
      <w:r w:rsidRPr="00EA073A">
        <w:rPr>
          <w:rFonts w:ascii="Univers" w:hAnsi="Univers"/>
          <w:sz w:val="22"/>
          <w:szCs w:val="22"/>
        </w:rPr>
        <w:t xml:space="preserve">volgen </w:t>
      </w:r>
      <w:r w:rsidR="0053527B" w:rsidRPr="00EA073A">
        <w:rPr>
          <w:rFonts w:ascii="Univers" w:hAnsi="Univers"/>
          <w:sz w:val="22"/>
          <w:szCs w:val="22"/>
        </w:rPr>
        <w:t xml:space="preserve">van </w:t>
      </w:r>
      <w:r w:rsidRPr="00EA073A">
        <w:rPr>
          <w:rFonts w:ascii="Univers" w:hAnsi="Univers"/>
          <w:sz w:val="22"/>
          <w:szCs w:val="22"/>
        </w:rPr>
        <w:t>herstel</w:t>
      </w:r>
      <w:r w:rsidRPr="00865838">
        <w:rPr>
          <w:rFonts w:ascii="Univers" w:hAnsi="Univers"/>
          <w:sz w:val="22"/>
          <w:szCs w:val="22"/>
        </w:rPr>
        <w:t xml:space="preserve"> en re-integratie en adviezen richting </w:t>
      </w:r>
      <w:r w:rsidR="00F17F9A">
        <w:rPr>
          <w:rFonts w:ascii="Univers" w:hAnsi="Univers"/>
          <w:sz w:val="22"/>
          <w:szCs w:val="22"/>
        </w:rPr>
        <w:t>leidinggevende</w:t>
      </w:r>
      <w:r w:rsidRPr="00865838">
        <w:rPr>
          <w:rFonts w:ascii="Univers" w:hAnsi="Univers"/>
          <w:sz w:val="22"/>
          <w:szCs w:val="22"/>
        </w:rPr>
        <w:t>.</w:t>
      </w:r>
    </w:p>
    <w:p w:rsidR="0019413E" w:rsidRPr="00865838" w:rsidRDefault="0019413E" w:rsidP="00B86D5E">
      <w:pPr>
        <w:ind w:left="705" w:right="993" w:hanging="705"/>
        <w:rPr>
          <w:rFonts w:ascii="Univers" w:hAnsi="Univers"/>
          <w:sz w:val="22"/>
          <w:szCs w:val="22"/>
        </w:rPr>
      </w:pPr>
    </w:p>
    <w:p w:rsidR="0049685A" w:rsidRDefault="0019413E" w:rsidP="003863C2">
      <w:pPr>
        <w:ind w:left="705" w:right="993" w:hanging="705"/>
        <w:rPr>
          <w:rFonts w:ascii="Univers" w:hAnsi="Univers"/>
          <w:sz w:val="22"/>
          <w:szCs w:val="22"/>
        </w:rPr>
      </w:pPr>
      <w:r w:rsidRPr="00865838">
        <w:rPr>
          <w:rFonts w:ascii="Univers" w:hAnsi="Univers"/>
          <w:sz w:val="22"/>
          <w:szCs w:val="22"/>
        </w:rPr>
        <w:t>3.</w:t>
      </w:r>
      <w:r w:rsidRPr="00865838">
        <w:rPr>
          <w:rFonts w:ascii="Univers" w:hAnsi="Univers"/>
          <w:sz w:val="22"/>
          <w:szCs w:val="22"/>
        </w:rPr>
        <w:tab/>
        <w:t xml:space="preserve">De medewerkers van Actor hebben de mogelijkheid een </w:t>
      </w:r>
      <w:r w:rsidR="00A969C6">
        <w:rPr>
          <w:rFonts w:ascii="Univers" w:hAnsi="Univers"/>
          <w:sz w:val="22"/>
          <w:szCs w:val="22"/>
        </w:rPr>
        <w:t xml:space="preserve">(externe) </w:t>
      </w:r>
      <w:r w:rsidRPr="00865838">
        <w:rPr>
          <w:rFonts w:ascii="Univers" w:hAnsi="Univers"/>
          <w:sz w:val="22"/>
          <w:szCs w:val="22"/>
        </w:rPr>
        <w:t xml:space="preserve">vertrouwenspersoon in te schakelen. Deze vertrouwenspersoon </w:t>
      </w:r>
      <w:r w:rsidR="00A969C6">
        <w:rPr>
          <w:rFonts w:ascii="Univers" w:hAnsi="Univers"/>
          <w:sz w:val="22"/>
          <w:szCs w:val="22"/>
        </w:rPr>
        <w:t>wordt door de directie gefaciliteerd.</w:t>
      </w:r>
      <w:bookmarkStart w:id="304" w:name="_Toc213752409"/>
    </w:p>
    <w:p w:rsidR="003863C2" w:rsidRDefault="003863C2" w:rsidP="003863C2">
      <w:pPr>
        <w:ind w:left="705" w:right="993" w:hanging="705"/>
        <w:rPr>
          <w:rFonts w:ascii="Univers" w:hAnsi="Univers"/>
          <w:sz w:val="22"/>
          <w:szCs w:val="22"/>
        </w:rPr>
      </w:pPr>
    </w:p>
    <w:p w:rsidR="003863C2" w:rsidRDefault="003863C2" w:rsidP="003863C2">
      <w:pPr>
        <w:ind w:left="705" w:right="993" w:hanging="705"/>
      </w:pPr>
    </w:p>
    <w:p w:rsidR="00887CB7" w:rsidRPr="00937C98" w:rsidRDefault="00887CB7" w:rsidP="00B86D5E">
      <w:pPr>
        <w:pStyle w:val="Kop2"/>
        <w:ind w:right="993"/>
      </w:pPr>
      <w:r w:rsidRPr="00937C98">
        <w:t xml:space="preserve">Artikel </w:t>
      </w:r>
      <w:r w:rsidR="0080658D">
        <w:t>8</w:t>
      </w:r>
      <w:r w:rsidRPr="00937C98">
        <w:t>.1.</w:t>
      </w:r>
      <w:r w:rsidR="0020559F">
        <w:t>c</w:t>
      </w:r>
      <w:r w:rsidRPr="00937C98">
        <w:tab/>
        <w:t>Gezondheidskundig onderzoek</w:t>
      </w:r>
      <w:bookmarkEnd w:id="304"/>
    </w:p>
    <w:p w:rsidR="0080658D" w:rsidRDefault="0080658D" w:rsidP="00B86D5E">
      <w:pPr>
        <w:ind w:left="720" w:right="993" w:hanging="720"/>
        <w:rPr>
          <w:rFonts w:ascii="Univers" w:hAnsi="Univers"/>
          <w:sz w:val="22"/>
          <w:szCs w:val="22"/>
        </w:rPr>
      </w:pPr>
    </w:p>
    <w:p w:rsidR="00887CB7" w:rsidRPr="0049685A" w:rsidRDefault="00887CB7" w:rsidP="00B86D5E">
      <w:pPr>
        <w:ind w:left="720" w:right="993" w:hanging="720"/>
        <w:rPr>
          <w:rFonts w:ascii="Univers" w:hAnsi="Univers"/>
          <w:sz w:val="22"/>
          <w:szCs w:val="22"/>
        </w:rPr>
      </w:pPr>
      <w:r w:rsidRPr="0049685A">
        <w:rPr>
          <w:rFonts w:ascii="Univers" w:hAnsi="Univers"/>
          <w:sz w:val="22"/>
          <w:szCs w:val="22"/>
        </w:rPr>
        <w:t>1</w:t>
      </w:r>
      <w:r w:rsidR="00081DAD">
        <w:rPr>
          <w:rFonts w:ascii="Univers" w:hAnsi="Univers"/>
          <w:sz w:val="22"/>
          <w:szCs w:val="22"/>
        </w:rPr>
        <w:t>.</w:t>
      </w:r>
      <w:r w:rsidRPr="0049685A">
        <w:rPr>
          <w:rFonts w:ascii="Univers" w:hAnsi="Univers"/>
          <w:sz w:val="22"/>
          <w:szCs w:val="22"/>
        </w:rPr>
        <w:tab/>
        <w:t xml:space="preserve">De medewerker wordt in de gelegenheid gesteld om eenmaal in de vier jaar deel te nemen aan een periodiek </w:t>
      </w:r>
      <w:r w:rsidR="0049685A" w:rsidRPr="00865838">
        <w:rPr>
          <w:rFonts w:ascii="Univers" w:hAnsi="Univers"/>
          <w:sz w:val="22"/>
          <w:szCs w:val="22"/>
        </w:rPr>
        <w:t xml:space="preserve">medisch </w:t>
      </w:r>
      <w:r w:rsidRPr="00865838">
        <w:rPr>
          <w:rFonts w:ascii="Univers" w:hAnsi="Univers"/>
          <w:sz w:val="22"/>
          <w:szCs w:val="22"/>
        </w:rPr>
        <w:t>onderzoek</w:t>
      </w:r>
      <w:r w:rsidRPr="0049685A">
        <w:rPr>
          <w:rFonts w:ascii="Univers" w:hAnsi="Univers"/>
          <w:sz w:val="22"/>
          <w:szCs w:val="22"/>
        </w:rPr>
        <w:t>. Deelname geschiedt op basis van vrijwilligheid en is kosteloos.</w:t>
      </w:r>
    </w:p>
    <w:p w:rsidR="00887CB7" w:rsidRPr="0049685A" w:rsidRDefault="00887CB7" w:rsidP="00B86D5E">
      <w:pPr>
        <w:ind w:right="993"/>
        <w:rPr>
          <w:rFonts w:ascii="Univers" w:hAnsi="Univers"/>
          <w:sz w:val="22"/>
          <w:szCs w:val="22"/>
        </w:rPr>
      </w:pPr>
    </w:p>
    <w:p w:rsidR="00887CB7" w:rsidRPr="0080658D" w:rsidRDefault="00887CB7" w:rsidP="00B86D5E">
      <w:pPr>
        <w:pStyle w:val="Plattetekstinspringen"/>
        <w:ind w:left="705" w:right="993" w:hanging="705"/>
        <w:rPr>
          <w:rFonts w:ascii="Univers" w:hAnsi="Univers"/>
          <w:sz w:val="22"/>
          <w:szCs w:val="22"/>
        </w:rPr>
      </w:pPr>
      <w:r w:rsidRPr="0049685A">
        <w:rPr>
          <w:rFonts w:ascii="Univers" w:hAnsi="Univers"/>
          <w:sz w:val="22"/>
          <w:szCs w:val="22"/>
        </w:rPr>
        <w:t>2</w:t>
      </w:r>
      <w:r w:rsidR="00081DAD">
        <w:rPr>
          <w:rFonts w:ascii="Univers" w:hAnsi="Univers"/>
          <w:sz w:val="22"/>
          <w:szCs w:val="22"/>
        </w:rPr>
        <w:t>.</w:t>
      </w:r>
      <w:r w:rsidRPr="0049685A">
        <w:rPr>
          <w:rFonts w:ascii="Univers" w:hAnsi="Univers"/>
          <w:sz w:val="22"/>
          <w:szCs w:val="22"/>
        </w:rPr>
        <w:tab/>
        <w:t>In individuele gevallen kan op verzoek van de medewerker van deze frequentie worden afgeweken tot een maximum van eenmaal per jaar.</w:t>
      </w:r>
      <w:r w:rsidRPr="0080658D">
        <w:rPr>
          <w:rFonts w:ascii="Univers" w:hAnsi="Univers"/>
          <w:sz w:val="22"/>
          <w:szCs w:val="22"/>
        </w:rPr>
        <w:t xml:space="preserve"> </w:t>
      </w:r>
    </w:p>
    <w:p w:rsidR="00887CB7" w:rsidRDefault="00887CB7" w:rsidP="00B86D5E">
      <w:pPr>
        <w:pStyle w:val="Kop2"/>
        <w:ind w:right="993"/>
      </w:pPr>
    </w:p>
    <w:p w:rsidR="0049685A" w:rsidRDefault="0049685A" w:rsidP="00B86D5E">
      <w:pPr>
        <w:pStyle w:val="Kop2"/>
        <w:ind w:right="993"/>
      </w:pPr>
      <w:bookmarkStart w:id="305" w:name="_Toc213752410"/>
      <w:bookmarkEnd w:id="288"/>
      <w:bookmarkEnd w:id="289"/>
      <w:bookmarkEnd w:id="290"/>
      <w:bookmarkEnd w:id="291"/>
      <w:bookmarkEnd w:id="292"/>
      <w:bookmarkEnd w:id="293"/>
      <w:bookmarkEnd w:id="294"/>
      <w:bookmarkEnd w:id="295"/>
    </w:p>
    <w:p w:rsidR="00887CB7" w:rsidRPr="00937C98" w:rsidRDefault="00887CB7" w:rsidP="00B86D5E">
      <w:pPr>
        <w:pStyle w:val="Kop2"/>
        <w:ind w:right="993"/>
      </w:pPr>
      <w:r w:rsidRPr="00937C98">
        <w:t xml:space="preserve">Artikel </w:t>
      </w:r>
      <w:r w:rsidR="0080658D">
        <w:t>8</w:t>
      </w:r>
      <w:r w:rsidRPr="00937C98">
        <w:t>.1.</w:t>
      </w:r>
      <w:r w:rsidR="0020559F">
        <w:t>d</w:t>
      </w:r>
      <w:r w:rsidRPr="00937C98">
        <w:tab/>
      </w:r>
      <w:r w:rsidR="00832881" w:rsidRPr="00081DAD">
        <w:t>Ziekmelding</w:t>
      </w:r>
      <w:r w:rsidR="00832881">
        <w:t xml:space="preserve"> </w:t>
      </w:r>
      <w:r w:rsidRPr="0080658D">
        <w:t>en</w:t>
      </w:r>
      <w:r>
        <w:t xml:space="preserve"> r</w:t>
      </w:r>
      <w:r w:rsidRPr="00937C98">
        <w:t>e-integratie</w:t>
      </w:r>
      <w:bookmarkEnd w:id="305"/>
      <w:r>
        <w:br/>
      </w:r>
    </w:p>
    <w:p w:rsidR="00887CB7" w:rsidRPr="00937C98" w:rsidRDefault="00887CB7" w:rsidP="00B86D5E">
      <w:pPr>
        <w:ind w:left="705" w:right="993" w:hanging="705"/>
        <w:rPr>
          <w:rFonts w:ascii="Univers" w:hAnsi="Univers"/>
          <w:sz w:val="22"/>
          <w:szCs w:val="22"/>
        </w:rPr>
      </w:pPr>
      <w:r w:rsidRPr="00937C98">
        <w:rPr>
          <w:rFonts w:ascii="Univers" w:hAnsi="Univers"/>
          <w:sz w:val="22"/>
          <w:szCs w:val="22"/>
        </w:rPr>
        <w:t>1</w:t>
      </w:r>
      <w:r w:rsidR="00081DAD">
        <w:rPr>
          <w:rFonts w:ascii="Univers" w:hAnsi="Univers"/>
          <w:sz w:val="22"/>
          <w:szCs w:val="22"/>
        </w:rPr>
        <w:t>.</w:t>
      </w:r>
      <w:r w:rsidRPr="00937C98">
        <w:rPr>
          <w:rFonts w:ascii="Univers" w:hAnsi="Univers"/>
          <w:sz w:val="22"/>
          <w:szCs w:val="22"/>
        </w:rPr>
        <w:tab/>
      </w:r>
      <w:r w:rsidRPr="00081DAD">
        <w:rPr>
          <w:rFonts w:ascii="Univers" w:hAnsi="Univers"/>
          <w:sz w:val="22"/>
          <w:szCs w:val="22"/>
        </w:rPr>
        <w:t xml:space="preserve">De medewerker is bij arbeidsongeschiktheid gehouden aan de regels die opgenomen zijn in de procedure ziekmelding (zie bijlage </w:t>
      </w:r>
      <w:r w:rsidR="00081DAD" w:rsidRPr="00081DAD">
        <w:rPr>
          <w:rFonts w:ascii="Univers" w:hAnsi="Univers"/>
          <w:sz w:val="22"/>
          <w:szCs w:val="22"/>
        </w:rPr>
        <w:t>7</w:t>
      </w:r>
      <w:r w:rsidRPr="00081DAD">
        <w:rPr>
          <w:rFonts w:ascii="Univers" w:hAnsi="Univers"/>
          <w:sz w:val="22"/>
          <w:szCs w:val="22"/>
        </w:rPr>
        <w:t>).</w:t>
      </w:r>
    </w:p>
    <w:p w:rsidR="00887CB7" w:rsidRPr="00937C98" w:rsidRDefault="00887CB7" w:rsidP="00B86D5E">
      <w:pPr>
        <w:pStyle w:val="Plattetekstinspringen3"/>
        <w:ind w:right="993"/>
        <w:rPr>
          <w:szCs w:val="22"/>
        </w:rPr>
      </w:pPr>
    </w:p>
    <w:p w:rsidR="00887CB7" w:rsidRPr="00081DAD" w:rsidRDefault="0080658D" w:rsidP="00B86D5E">
      <w:pPr>
        <w:autoSpaceDE w:val="0"/>
        <w:autoSpaceDN w:val="0"/>
        <w:adjustRightInd w:val="0"/>
        <w:ind w:right="993"/>
        <w:rPr>
          <w:rFonts w:ascii="Univers" w:eastAsia="Times New Roman" w:hAnsi="Univers" w:cs="DTLDocumentaSansST"/>
          <w:sz w:val="22"/>
          <w:szCs w:val="22"/>
        </w:rPr>
      </w:pPr>
      <w:r>
        <w:rPr>
          <w:rFonts w:ascii="Univers" w:eastAsia="Times New Roman" w:hAnsi="Univers" w:cs="DTLDocumentaSansST"/>
          <w:sz w:val="22"/>
          <w:szCs w:val="22"/>
        </w:rPr>
        <w:t>2</w:t>
      </w:r>
      <w:r w:rsidR="00081DAD">
        <w:rPr>
          <w:rFonts w:ascii="Univers" w:eastAsia="Times New Roman" w:hAnsi="Univers" w:cs="DTLDocumentaSansST"/>
          <w:sz w:val="22"/>
          <w:szCs w:val="22"/>
        </w:rPr>
        <w:t>.</w:t>
      </w:r>
      <w:r w:rsidR="00887CB7" w:rsidRPr="00937C98">
        <w:rPr>
          <w:rFonts w:ascii="Univers" w:eastAsia="Times New Roman" w:hAnsi="Univers" w:cs="DTLDocumentaSansST"/>
          <w:sz w:val="22"/>
          <w:szCs w:val="22"/>
        </w:rPr>
        <w:tab/>
      </w:r>
      <w:r w:rsidR="00887CB7" w:rsidRPr="00081DAD">
        <w:rPr>
          <w:rFonts w:ascii="Univers" w:eastAsia="Times New Roman" w:hAnsi="Univers" w:cs="DTLDocumentaSansST"/>
          <w:sz w:val="22"/>
          <w:szCs w:val="22"/>
        </w:rPr>
        <w:t>Second opinion</w:t>
      </w:r>
    </w:p>
    <w:p w:rsidR="00887CB7" w:rsidRPr="00081DAD" w:rsidRDefault="00887CB7" w:rsidP="00B86D5E">
      <w:pPr>
        <w:autoSpaceDE w:val="0"/>
        <w:autoSpaceDN w:val="0"/>
        <w:adjustRightInd w:val="0"/>
        <w:ind w:left="720" w:right="993"/>
        <w:rPr>
          <w:rFonts w:ascii="Univers" w:eastAsia="Times New Roman" w:hAnsi="Univers" w:cs="DTLDocumentaSansST"/>
          <w:sz w:val="22"/>
          <w:szCs w:val="22"/>
        </w:rPr>
      </w:pPr>
      <w:r w:rsidRPr="00081DAD">
        <w:rPr>
          <w:rFonts w:ascii="Univers" w:eastAsia="Times New Roman" w:hAnsi="Univers" w:cs="DTLDocumentaSansST"/>
          <w:sz w:val="22"/>
          <w:szCs w:val="22"/>
        </w:rPr>
        <w:lastRenderedPageBreak/>
        <w:t xml:space="preserve">Soms stagneert de re-integratie door een verschil van mening tussen de </w:t>
      </w:r>
      <w:r w:rsidR="00F17F9A">
        <w:rPr>
          <w:rFonts w:ascii="Univers" w:eastAsia="Times New Roman" w:hAnsi="Univers" w:cs="DTLDocumentaSansST"/>
          <w:sz w:val="22"/>
          <w:szCs w:val="22"/>
        </w:rPr>
        <w:t>leidinggevende</w:t>
      </w:r>
      <w:r w:rsidR="00081DAD">
        <w:rPr>
          <w:rFonts w:ascii="Univers" w:eastAsia="Times New Roman" w:hAnsi="Univers" w:cs="DTLDocumentaSansST"/>
          <w:sz w:val="22"/>
          <w:szCs w:val="22"/>
        </w:rPr>
        <w:t xml:space="preserve"> </w:t>
      </w:r>
      <w:r w:rsidRPr="00081DAD">
        <w:rPr>
          <w:rFonts w:ascii="Univers" w:eastAsia="Times New Roman" w:hAnsi="Univers" w:cs="DTLDocumentaSansST"/>
          <w:sz w:val="22"/>
          <w:szCs w:val="22"/>
        </w:rPr>
        <w:t xml:space="preserve">en de medewerker of er is behoefte aan een deskundig oordeel over de uitvoering van het </w:t>
      </w:r>
      <w:r w:rsidRPr="00081DAD">
        <w:rPr>
          <w:rFonts w:ascii="Univers" w:eastAsia="Times New Roman" w:hAnsi="Univers" w:cs="DTLDocumentaSansST-Italic"/>
          <w:i/>
          <w:iCs/>
          <w:sz w:val="22"/>
          <w:szCs w:val="22"/>
        </w:rPr>
        <w:t>Plan van aanpak</w:t>
      </w:r>
      <w:r w:rsidRPr="00081DAD">
        <w:rPr>
          <w:rFonts w:ascii="Univers" w:eastAsia="Times New Roman" w:hAnsi="Univers" w:cs="DTLDocumentaSansST"/>
          <w:sz w:val="22"/>
          <w:szCs w:val="22"/>
        </w:rPr>
        <w:t xml:space="preserve">. Zowel de </w:t>
      </w:r>
      <w:r w:rsidR="00F17F9A">
        <w:rPr>
          <w:rFonts w:ascii="Univers" w:eastAsia="Times New Roman" w:hAnsi="Univers" w:cs="DTLDocumentaSansST"/>
          <w:sz w:val="22"/>
          <w:szCs w:val="22"/>
        </w:rPr>
        <w:t>leidinggevende</w:t>
      </w:r>
      <w:r w:rsidRPr="00081DAD">
        <w:rPr>
          <w:rFonts w:ascii="Univers" w:eastAsia="Times New Roman" w:hAnsi="Univers" w:cs="DTLDocumentaSansST"/>
          <w:sz w:val="22"/>
          <w:szCs w:val="22"/>
        </w:rPr>
        <w:t xml:space="preserve"> als de medewerker heeft het recht om bij het UWV een second opinion aan te vragen, bijvoorbeeld over de passendheid van een aangeboden functie. </w:t>
      </w:r>
    </w:p>
    <w:p w:rsidR="00887CB7" w:rsidRPr="00937C98" w:rsidRDefault="00887CB7" w:rsidP="00B86D5E">
      <w:pPr>
        <w:ind w:left="708" w:right="993"/>
        <w:rPr>
          <w:rFonts w:ascii="Univers" w:hAnsi="Univers"/>
          <w:sz w:val="22"/>
          <w:szCs w:val="22"/>
        </w:rPr>
      </w:pPr>
      <w:r w:rsidRPr="00081DAD">
        <w:rPr>
          <w:rFonts w:ascii="Univers" w:hAnsi="Univers"/>
          <w:sz w:val="22"/>
          <w:szCs w:val="22"/>
        </w:rPr>
        <w:t>Over de periode vanaf de dag waarop de medewerker de aangeboden functie had kunnen aanvaarden tot en met de dag waarop de uitspraak van het UWV is ontvangen, ontvangt de medewerker een voorschot ter grootte van zijn salaris. De werkgever heeft het recht dit voorschot terug te vorderen indien het UWV de medewerker in het ongelijk stelt, tenzij de medewerker de aangeboden functie direct na ontvangst van de uitspraak van het UWV alsnog aanvaardt.</w:t>
      </w:r>
    </w:p>
    <w:p w:rsidR="00887CB7" w:rsidRPr="00937C98" w:rsidRDefault="00887CB7" w:rsidP="00B86D5E">
      <w:pPr>
        <w:ind w:right="993"/>
        <w:rPr>
          <w:rFonts w:ascii="Univers" w:hAnsi="Univers"/>
          <w:sz w:val="22"/>
          <w:szCs w:val="22"/>
        </w:rPr>
      </w:pPr>
    </w:p>
    <w:p w:rsidR="00887CB7" w:rsidRPr="00937C98" w:rsidRDefault="0080658D" w:rsidP="00B86D5E">
      <w:pPr>
        <w:ind w:right="993"/>
        <w:rPr>
          <w:rFonts w:ascii="Univers" w:hAnsi="Univers"/>
          <w:sz w:val="22"/>
          <w:szCs w:val="22"/>
        </w:rPr>
      </w:pPr>
      <w:r>
        <w:rPr>
          <w:rFonts w:ascii="Univers" w:hAnsi="Univers"/>
          <w:sz w:val="22"/>
          <w:szCs w:val="22"/>
        </w:rPr>
        <w:t>3</w:t>
      </w:r>
      <w:r w:rsidR="006010EA">
        <w:rPr>
          <w:rFonts w:ascii="Univers" w:hAnsi="Univers"/>
          <w:sz w:val="22"/>
          <w:szCs w:val="22"/>
        </w:rPr>
        <w:t>.</w:t>
      </w:r>
      <w:r w:rsidR="00887CB7" w:rsidRPr="00937C98">
        <w:rPr>
          <w:rFonts w:ascii="Univers" w:hAnsi="Univers"/>
          <w:sz w:val="22"/>
          <w:szCs w:val="22"/>
        </w:rPr>
        <w:tab/>
        <w:t xml:space="preserve">Externe plaatsing </w:t>
      </w:r>
    </w:p>
    <w:p w:rsidR="00887CB7" w:rsidRPr="00400159" w:rsidRDefault="00887CB7" w:rsidP="00B86D5E">
      <w:pPr>
        <w:ind w:left="720" w:right="993"/>
        <w:rPr>
          <w:rFonts w:ascii="Univers" w:hAnsi="Univers"/>
          <w:i/>
          <w:sz w:val="22"/>
          <w:szCs w:val="22"/>
        </w:rPr>
      </w:pPr>
      <w:r w:rsidRPr="00937C98">
        <w:rPr>
          <w:rFonts w:ascii="Univers" w:hAnsi="Univers"/>
          <w:sz w:val="22"/>
          <w:szCs w:val="22"/>
        </w:rPr>
        <w:t xml:space="preserve">Indien de medewerker in het kader van zijn re-integratie een functie bij een andere werkgever wordt aangeboden, dan ontvangt de medewerker hiervan een schriftelijke bevestiging. Als de medewerker in dit verband een functie bij een andere werkgever heeft aanvaard en deze nieuwe arbeidsovereenkomst binnen 6 maanden na aanvaarding door de andere werkgever wordt beëindigd, zonder dat dit de medewerker kan worden verweten, dan </w:t>
      </w:r>
      <w:r w:rsidRPr="0080658D">
        <w:rPr>
          <w:rFonts w:ascii="Univers" w:hAnsi="Univers"/>
          <w:sz w:val="22"/>
          <w:szCs w:val="22"/>
        </w:rPr>
        <w:t>heeft Actor de</w:t>
      </w:r>
      <w:r w:rsidRPr="00937C98">
        <w:rPr>
          <w:rFonts w:ascii="Univers" w:hAnsi="Univers"/>
          <w:sz w:val="22"/>
          <w:szCs w:val="22"/>
        </w:rPr>
        <w:t xml:space="preserve"> verplichting zich in te spannen de medewerker opnieuw een passende functie aan te bieden.</w:t>
      </w:r>
      <w:r w:rsidRPr="00937C98">
        <w:rPr>
          <w:rFonts w:ascii="Univers" w:hAnsi="Univers"/>
          <w:sz w:val="22"/>
          <w:szCs w:val="22"/>
        </w:rPr>
        <w:br/>
      </w:r>
    </w:p>
    <w:p w:rsidR="00887CB7" w:rsidRPr="00937C98" w:rsidRDefault="00887CB7" w:rsidP="00B86D5E">
      <w:pPr>
        <w:pStyle w:val="Kop2"/>
        <w:ind w:right="993"/>
      </w:pPr>
    </w:p>
    <w:p w:rsidR="00887CB7" w:rsidRDefault="00887CB7" w:rsidP="00B86D5E">
      <w:pPr>
        <w:pStyle w:val="Kop2"/>
        <w:ind w:right="993"/>
      </w:pPr>
      <w:bookmarkStart w:id="306" w:name="_Toc213752411"/>
      <w:r w:rsidRPr="00937C98">
        <w:t xml:space="preserve">Artikel </w:t>
      </w:r>
      <w:r w:rsidR="00832881">
        <w:t>8</w:t>
      </w:r>
      <w:r w:rsidRPr="00937C98">
        <w:t>.2</w:t>
      </w:r>
      <w:r w:rsidRPr="00937C98">
        <w:tab/>
        <w:t>Arbeidsongeschiktheid</w:t>
      </w:r>
      <w:bookmarkEnd w:id="306"/>
      <w:r>
        <w:t xml:space="preserve"> </w:t>
      </w:r>
    </w:p>
    <w:p w:rsidR="00887CB7" w:rsidRDefault="00887CB7" w:rsidP="00B86D5E">
      <w:pPr>
        <w:ind w:right="993"/>
      </w:pPr>
    </w:p>
    <w:p w:rsidR="00887CB7" w:rsidRPr="00937C98" w:rsidRDefault="00887CB7" w:rsidP="00B86D5E">
      <w:pPr>
        <w:pStyle w:val="Kop2"/>
        <w:ind w:right="993"/>
      </w:pPr>
      <w:bookmarkStart w:id="307" w:name="_Toc213752412"/>
      <w:r w:rsidRPr="00937C98">
        <w:t xml:space="preserve">Artikel </w:t>
      </w:r>
      <w:r w:rsidR="00832881">
        <w:t>8</w:t>
      </w:r>
      <w:r w:rsidRPr="00937C98">
        <w:t>.2.a</w:t>
      </w:r>
      <w:r w:rsidRPr="00937C98">
        <w:tab/>
        <w:t>Inkomen bij arbeid</w:t>
      </w:r>
      <w:r w:rsidR="00A969C6">
        <w:t>s</w:t>
      </w:r>
      <w:r w:rsidRPr="00937C98">
        <w:t>ongeschiktheid gedurende de eerste 24 maanden</w:t>
      </w:r>
      <w:bookmarkEnd w:id="307"/>
    </w:p>
    <w:p w:rsidR="0080658D" w:rsidRDefault="0080658D" w:rsidP="00B86D5E">
      <w:pPr>
        <w:ind w:right="993"/>
        <w:rPr>
          <w:rFonts w:ascii="Univers" w:hAnsi="Univers"/>
          <w:sz w:val="22"/>
          <w:szCs w:val="22"/>
        </w:rPr>
      </w:pPr>
    </w:p>
    <w:p w:rsidR="00887CB7" w:rsidRPr="00937C98" w:rsidRDefault="00887CB7" w:rsidP="00B86D5E">
      <w:pPr>
        <w:ind w:right="993"/>
        <w:rPr>
          <w:rFonts w:ascii="Univers" w:hAnsi="Univers"/>
          <w:sz w:val="22"/>
          <w:szCs w:val="22"/>
        </w:rPr>
      </w:pPr>
      <w:r w:rsidRPr="00937C98">
        <w:rPr>
          <w:rFonts w:ascii="Univers" w:hAnsi="Univers"/>
          <w:sz w:val="22"/>
          <w:szCs w:val="22"/>
        </w:rPr>
        <w:t>De werkgever zal aan de medewerker die arbeidsongeschikt is en die zich houdt aan de controlevoorschriften, gedurende de eerste vier maanden van zijn arbeidsongeschiktheid het bruto salaris doorbetalen. Gedurende de daaropvolgende acht maanden betaalt de werkgever 85% van het bruto salaris door en gedurende het tweede ziektejaar 80%.</w:t>
      </w:r>
      <w:r w:rsidRPr="00937C98">
        <w:rPr>
          <w:rFonts w:ascii="Univers" w:hAnsi="Univers"/>
          <w:sz w:val="22"/>
          <w:szCs w:val="22"/>
        </w:rPr>
        <w:br/>
      </w:r>
      <w:r w:rsidRPr="00937C98">
        <w:rPr>
          <w:rFonts w:ascii="Univers" w:hAnsi="Univers"/>
          <w:sz w:val="22"/>
          <w:szCs w:val="22"/>
        </w:rPr>
        <w:br/>
        <w:t xml:space="preserve">Indien de medewerker actief meewerkt aan zijn re-integratie, ontvangt hij een aanvulling tot 100% van het bruto salaris. </w:t>
      </w:r>
    </w:p>
    <w:p w:rsidR="00887CB7" w:rsidRPr="00937C98" w:rsidRDefault="00887CB7" w:rsidP="00B86D5E">
      <w:pPr>
        <w:ind w:right="993"/>
        <w:rPr>
          <w:rFonts w:ascii="Univers" w:hAnsi="Univers"/>
          <w:sz w:val="22"/>
          <w:szCs w:val="22"/>
        </w:rPr>
      </w:pPr>
    </w:p>
    <w:p w:rsidR="00887CB7" w:rsidRPr="00937C98" w:rsidRDefault="00887CB7" w:rsidP="00B86D5E">
      <w:pPr>
        <w:ind w:right="993"/>
        <w:rPr>
          <w:rFonts w:ascii="Univers" w:hAnsi="Univers"/>
          <w:sz w:val="22"/>
          <w:szCs w:val="22"/>
        </w:rPr>
      </w:pPr>
    </w:p>
    <w:p w:rsidR="00887CB7" w:rsidRDefault="00887CB7" w:rsidP="00B86D5E">
      <w:pPr>
        <w:pStyle w:val="Kop2"/>
        <w:ind w:right="993"/>
      </w:pPr>
      <w:bookmarkStart w:id="308" w:name="_Toc213752413"/>
      <w:r w:rsidRPr="00937C98">
        <w:t xml:space="preserve">Artikel </w:t>
      </w:r>
      <w:r w:rsidR="00832881">
        <w:t>8</w:t>
      </w:r>
      <w:r w:rsidRPr="00937C98">
        <w:t>.2.b</w:t>
      </w:r>
      <w:r w:rsidRPr="00937C98">
        <w:tab/>
        <w:t>Aanvullingsregeling bij arbeidsongeschiktheid vanaf het derde jaar</w:t>
      </w:r>
      <w:bookmarkEnd w:id="308"/>
    </w:p>
    <w:p w:rsidR="0080658D" w:rsidRPr="0080658D" w:rsidRDefault="0080658D" w:rsidP="00B86D5E">
      <w:pPr>
        <w:ind w:right="993"/>
      </w:pPr>
    </w:p>
    <w:p w:rsidR="00887CB7" w:rsidRPr="00937C98" w:rsidRDefault="003912F4" w:rsidP="00B86D5E">
      <w:pPr>
        <w:spacing w:line="255" w:lineRule="exact"/>
        <w:ind w:left="705" w:right="993" w:hanging="705"/>
        <w:rPr>
          <w:rFonts w:ascii="Univers" w:hAnsi="Univers"/>
          <w:sz w:val="22"/>
          <w:szCs w:val="22"/>
        </w:rPr>
      </w:pPr>
      <w:r>
        <w:rPr>
          <w:rFonts w:ascii="Univers" w:hAnsi="Univers"/>
          <w:sz w:val="22"/>
          <w:szCs w:val="22"/>
        </w:rPr>
        <w:t>1.</w:t>
      </w:r>
      <w:r>
        <w:rPr>
          <w:rFonts w:ascii="Univers" w:hAnsi="Univers"/>
          <w:sz w:val="22"/>
          <w:szCs w:val="22"/>
        </w:rPr>
        <w:tab/>
      </w:r>
      <w:r w:rsidR="00887CB7" w:rsidRPr="00937C98">
        <w:rPr>
          <w:rFonts w:ascii="Univers" w:hAnsi="Univers"/>
          <w:sz w:val="22"/>
          <w:szCs w:val="22"/>
        </w:rPr>
        <w:t>De medewerker die een IVA-uitkering ontvangt, krijgt een aanvulling op de IVA uitkering tot 80% van het bruto salaris.</w:t>
      </w:r>
    </w:p>
    <w:p w:rsidR="00887CB7" w:rsidRPr="00937C98" w:rsidRDefault="00887CB7" w:rsidP="00B86D5E">
      <w:pPr>
        <w:spacing w:line="255" w:lineRule="exact"/>
        <w:ind w:left="709" w:right="993" w:hanging="709"/>
        <w:rPr>
          <w:rFonts w:ascii="Univers" w:hAnsi="Univers"/>
          <w:sz w:val="22"/>
          <w:szCs w:val="22"/>
        </w:rPr>
      </w:pPr>
    </w:p>
    <w:p w:rsidR="00887CB7" w:rsidRPr="003912F4" w:rsidRDefault="003912F4" w:rsidP="00B86D5E">
      <w:pPr>
        <w:tabs>
          <w:tab w:val="left" w:pos="720"/>
        </w:tabs>
        <w:spacing w:line="255" w:lineRule="exact"/>
        <w:ind w:left="705" w:right="993" w:hanging="705"/>
        <w:rPr>
          <w:rFonts w:ascii="Univers" w:hAnsi="Univers"/>
          <w:sz w:val="22"/>
          <w:szCs w:val="22"/>
        </w:rPr>
      </w:pPr>
      <w:r>
        <w:rPr>
          <w:rFonts w:ascii="Univers" w:hAnsi="Univers"/>
          <w:sz w:val="22"/>
          <w:szCs w:val="22"/>
        </w:rPr>
        <w:t>2.</w:t>
      </w:r>
      <w:r>
        <w:rPr>
          <w:rFonts w:ascii="Univers" w:hAnsi="Univers"/>
          <w:sz w:val="22"/>
          <w:szCs w:val="22"/>
        </w:rPr>
        <w:tab/>
      </w:r>
      <w:r w:rsidR="00A56F9A">
        <w:rPr>
          <w:rFonts w:ascii="Univers" w:hAnsi="Univers"/>
          <w:sz w:val="22"/>
          <w:szCs w:val="22"/>
        </w:rPr>
        <w:t>De medewerker die een WGA-</w:t>
      </w:r>
      <w:r w:rsidR="00887CB7" w:rsidRPr="003912F4">
        <w:rPr>
          <w:rFonts w:ascii="Univers" w:hAnsi="Univers"/>
          <w:sz w:val="22"/>
          <w:szCs w:val="22"/>
        </w:rPr>
        <w:t>loongerelateerde uitkering of een WGA- loonaanvullingsuitkering ontvangt, krijgt een aanvulling van 10% van het bruto salaris vermenigvuldigd met het arbeidsongeschiktheidspercentage.</w:t>
      </w:r>
    </w:p>
    <w:p w:rsidR="00887CB7" w:rsidRPr="003912F4" w:rsidRDefault="00887CB7" w:rsidP="00B86D5E">
      <w:pPr>
        <w:tabs>
          <w:tab w:val="left" w:pos="720"/>
        </w:tabs>
        <w:spacing w:line="255" w:lineRule="exact"/>
        <w:ind w:left="709" w:right="993" w:hanging="709"/>
        <w:rPr>
          <w:rFonts w:ascii="Univers" w:hAnsi="Univers"/>
          <w:sz w:val="22"/>
          <w:szCs w:val="22"/>
        </w:rPr>
      </w:pPr>
      <w:r w:rsidRPr="003912F4">
        <w:rPr>
          <w:rFonts w:ascii="Univers" w:hAnsi="Univers"/>
          <w:sz w:val="22"/>
          <w:szCs w:val="22"/>
        </w:rPr>
        <w:tab/>
        <w:t xml:space="preserve">De medewerker met een bruto salaris dat hoger is dan het maximum dagloon, ontvangt tevens een aanvulling van 70% maal het arbeidsongeschiktheidspercentage maal het verschil tussen het bruto salaris en het maximum dagloon. </w:t>
      </w:r>
    </w:p>
    <w:p w:rsidR="00887CB7" w:rsidRPr="003912F4" w:rsidRDefault="00887CB7" w:rsidP="00B86D5E">
      <w:pPr>
        <w:tabs>
          <w:tab w:val="left" w:pos="720"/>
        </w:tabs>
        <w:spacing w:line="255" w:lineRule="exact"/>
        <w:ind w:left="709" w:right="993" w:hanging="709"/>
        <w:rPr>
          <w:rFonts w:ascii="Univers" w:hAnsi="Univers"/>
          <w:sz w:val="22"/>
          <w:szCs w:val="22"/>
        </w:rPr>
      </w:pPr>
    </w:p>
    <w:p w:rsidR="00887CB7" w:rsidRDefault="00887CB7" w:rsidP="00B86D5E">
      <w:pPr>
        <w:tabs>
          <w:tab w:val="left" w:pos="720"/>
        </w:tabs>
        <w:spacing w:line="255" w:lineRule="exact"/>
        <w:ind w:left="709" w:right="993" w:hanging="709"/>
        <w:rPr>
          <w:rFonts w:ascii="Univers" w:hAnsi="Univers"/>
          <w:sz w:val="22"/>
          <w:szCs w:val="22"/>
        </w:rPr>
      </w:pPr>
      <w:r w:rsidRPr="003912F4">
        <w:rPr>
          <w:rFonts w:ascii="Univers" w:hAnsi="Univers"/>
          <w:sz w:val="22"/>
          <w:szCs w:val="22"/>
        </w:rPr>
        <w:tab/>
        <w:t>De WGA-uitkering wordt gecedeerd aan de werkgever.</w:t>
      </w:r>
    </w:p>
    <w:p w:rsidR="0080658D" w:rsidRPr="00937C98" w:rsidRDefault="0080658D" w:rsidP="00865838">
      <w:pPr>
        <w:ind w:right="993"/>
        <w:rPr>
          <w:rFonts w:ascii="Univers" w:hAnsi="Univers"/>
          <w:sz w:val="22"/>
          <w:szCs w:val="22"/>
        </w:rPr>
      </w:pPr>
    </w:p>
    <w:p w:rsidR="00887CB7" w:rsidRPr="00937C98" w:rsidRDefault="003912F4" w:rsidP="00B86D5E">
      <w:pPr>
        <w:spacing w:line="255" w:lineRule="exact"/>
        <w:ind w:left="705" w:right="993" w:hanging="705"/>
        <w:rPr>
          <w:rFonts w:ascii="Univers" w:hAnsi="Univers"/>
          <w:sz w:val="22"/>
          <w:szCs w:val="22"/>
        </w:rPr>
      </w:pPr>
      <w:r>
        <w:rPr>
          <w:rFonts w:ascii="Univers" w:hAnsi="Univers"/>
          <w:sz w:val="22"/>
          <w:szCs w:val="22"/>
        </w:rPr>
        <w:lastRenderedPageBreak/>
        <w:t>3.</w:t>
      </w:r>
      <w:r>
        <w:rPr>
          <w:rFonts w:ascii="Univers" w:hAnsi="Univers"/>
          <w:sz w:val="22"/>
          <w:szCs w:val="22"/>
        </w:rPr>
        <w:tab/>
      </w:r>
      <w:r w:rsidR="00887CB7" w:rsidRPr="00937C98">
        <w:rPr>
          <w:rFonts w:ascii="Univers" w:hAnsi="Univers"/>
          <w:sz w:val="22"/>
          <w:szCs w:val="22"/>
        </w:rPr>
        <w:t>De medewerker met een arbeidsongeschiktheidspercentage</w:t>
      </w:r>
      <w:r>
        <w:rPr>
          <w:rFonts w:ascii="Univers" w:hAnsi="Univers"/>
          <w:sz w:val="22"/>
          <w:szCs w:val="22"/>
        </w:rPr>
        <w:t xml:space="preserve"> </w:t>
      </w:r>
      <w:r w:rsidR="00887CB7" w:rsidRPr="00937C98">
        <w:rPr>
          <w:rFonts w:ascii="Univers" w:hAnsi="Univers"/>
          <w:sz w:val="22"/>
          <w:szCs w:val="22"/>
        </w:rPr>
        <w:t>van minder dan 35%, krijgt een aanvulling van 70% van het bruto salaris maal het arbeidsongeschiktheid</w:t>
      </w:r>
      <w:r>
        <w:rPr>
          <w:rFonts w:ascii="Univers" w:hAnsi="Univers"/>
          <w:sz w:val="22"/>
          <w:szCs w:val="22"/>
        </w:rPr>
        <w:t>-</w:t>
      </w:r>
      <w:r w:rsidR="00887CB7" w:rsidRPr="00937C98">
        <w:rPr>
          <w:rFonts w:ascii="Univers" w:hAnsi="Univers"/>
          <w:sz w:val="22"/>
          <w:szCs w:val="22"/>
        </w:rPr>
        <w:t xml:space="preserve">percentage. De duur van deze aanvulling wordt vastgesteld conform de volgende staffel. Bij een dienstverband </w:t>
      </w:r>
      <w:r w:rsidR="00887CB7" w:rsidRPr="00832881">
        <w:rPr>
          <w:rFonts w:ascii="Univers" w:hAnsi="Univers"/>
          <w:sz w:val="22"/>
          <w:szCs w:val="22"/>
        </w:rPr>
        <w:t>bij Actor van:</w:t>
      </w:r>
      <w:r w:rsidR="00887CB7" w:rsidRPr="00937C98">
        <w:rPr>
          <w:rFonts w:ascii="Univers" w:hAnsi="Univers"/>
          <w:sz w:val="22"/>
          <w:szCs w:val="22"/>
        </w:rPr>
        <w:br/>
        <w:t xml:space="preserve">- </w:t>
      </w:r>
      <w:r>
        <w:rPr>
          <w:rFonts w:ascii="Univers" w:hAnsi="Univers"/>
          <w:sz w:val="22"/>
          <w:szCs w:val="22"/>
        </w:rPr>
        <w:tab/>
      </w:r>
      <w:r w:rsidR="00887CB7" w:rsidRPr="00937C98">
        <w:rPr>
          <w:rFonts w:ascii="Univers" w:hAnsi="Univers"/>
          <w:sz w:val="22"/>
          <w:szCs w:val="22"/>
        </w:rPr>
        <w:t>minder dan 5 jaar: 12 maanden;</w:t>
      </w:r>
      <w:r w:rsidR="00887CB7" w:rsidRPr="00937C98">
        <w:rPr>
          <w:rFonts w:ascii="Univers" w:hAnsi="Univers"/>
          <w:sz w:val="22"/>
          <w:szCs w:val="22"/>
        </w:rPr>
        <w:br/>
        <w:t xml:space="preserve">- </w:t>
      </w:r>
      <w:r>
        <w:rPr>
          <w:rFonts w:ascii="Univers" w:hAnsi="Univers"/>
          <w:sz w:val="22"/>
          <w:szCs w:val="22"/>
        </w:rPr>
        <w:tab/>
      </w:r>
      <w:r w:rsidR="00887CB7" w:rsidRPr="00937C98">
        <w:rPr>
          <w:rFonts w:ascii="Univers" w:hAnsi="Univers"/>
          <w:sz w:val="22"/>
          <w:szCs w:val="22"/>
        </w:rPr>
        <w:t>van 5 jaar of meer, maar minder dan 10 jaar: 24 maanden;</w:t>
      </w:r>
      <w:r w:rsidR="00887CB7" w:rsidRPr="00937C98">
        <w:rPr>
          <w:rFonts w:ascii="Univers" w:hAnsi="Univers"/>
          <w:sz w:val="22"/>
          <w:szCs w:val="22"/>
        </w:rPr>
        <w:br/>
        <w:t xml:space="preserve">- </w:t>
      </w:r>
      <w:r>
        <w:rPr>
          <w:rFonts w:ascii="Univers" w:hAnsi="Univers"/>
          <w:sz w:val="22"/>
          <w:szCs w:val="22"/>
        </w:rPr>
        <w:tab/>
      </w:r>
      <w:r w:rsidR="00887CB7" w:rsidRPr="00937C98">
        <w:rPr>
          <w:rFonts w:ascii="Univers" w:hAnsi="Univers"/>
          <w:sz w:val="22"/>
          <w:szCs w:val="22"/>
        </w:rPr>
        <w:t>van 10 jaar of meer: 38 maanden.</w:t>
      </w:r>
    </w:p>
    <w:p w:rsidR="00887CB7" w:rsidRPr="00937C98" w:rsidRDefault="00887CB7" w:rsidP="00B86D5E">
      <w:pPr>
        <w:spacing w:line="255" w:lineRule="exact"/>
        <w:ind w:left="709" w:right="993" w:hanging="709"/>
        <w:rPr>
          <w:rFonts w:ascii="Univers" w:hAnsi="Univers"/>
          <w:sz w:val="22"/>
          <w:szCs w:val="22"/>
        </w:rPr>
      </w:pPr>
    </w:p>
    <w:p w:rsidR="00887CB7" w:rsidRPr="00A53EC0" w:rsidRDefault="003912F4" w:rsidP="00B86D5E">
      <w:pPr>
        <w:spacing w:line="255" w:lineRule="exact"/>
        <w:ind w:left="705" w:right="993" w:hanging="705"/>
        <w:rPr>
          <w:rFonts w:ascii="Univers" w:hAnsi="Univers"/>
          <w:sz w:val="22"/>
          <w:szCs w:val="22"/>
        </w:rPr>
      </w:pPr>
      <w:r w:rsidRPr="00A53EC0">
        <w:rPr>
          <w:rFonts w:ascii="Univers" w:hAnsi="Univers"/>
          <w:sz w:val="22"/>
          <w:szCs w:val="22"/>
        </w:rPr>
        <w:t>4.</w:t>
      </w:r>
      <w:r w:rsidRPr="00A53EC0">
        <w:rPr>
          <w:rFonts w:ascii="Univers" w:hAnsi="Univers"/>
          <w:sz w:val="22"/>
          <w:szCs w:val="22"/>
        </w:rPr>
        <w:tab/>
      </w:r>
      <w:r w:rsidR="00887CB7" w:rsidRPr="00A53EC0">
        <w:rPr>
          <w:rFonts w:ascii="Univers" w:hAnsi="Univers"/>
          <w:sz w:val="22"/>
          <w:szCs w:val="22"/>
        </w:rPr>
        <w:t>De medewerker die een WGA-vervolguitkering ontvangt, komt niet in aanmerking voor een aanvullingsregeling. De werkgever biedt de medewerker de mogelijkheid deel te nemen aan een collectieve vrijwillige verzekering die een inkomensaanvulling geeft in deze situatie. De premie van deze WGA-Hiaat (Excedent)verzekering is voor rekening van de medewerker.</w:t>
      </w:r>
    </w:p>
    <w:p w:rsidR="00887CB7" w:rsidRPr="00937C98" w:rsidRDefault="00887CB7" w:rsidP="007C1B68">
      <w:pPr>
        <w:spacing w:line="255" w:lineRule="exact"/>
        <w:ind w:right="993"/>
        <w:rPr>
          <w:rFonts w:ascii="Univers" w:hAnsi="Univers"/>
          <w:sz w:val="22"/>
          <w:szCs w:val="22"/>
        </w:rPr>
      </w:pPr>
    </w:p>
    <w:p w:rsidR="00887CB7" w:rsidRPr="00937C98" w:rsidRDefault="00887CB7" w:rsidP="00B86D5E">
      <w:pPr>
        <w:ind w:left="709" w:right="993" w:hanging="709"/>
        <w:rPr>
          <w:rFonts w:ascii="Univers" w:hAnsi="Univers"/>
          <w:sz w:val="22"/>
          <w:szCs w:val="22"/>
        </w:rPr>
      </w:pPr>
      <w:r w:rsidRPr="00937C98">
        <w:rPr>
          <w:rFonts w:ascii="Univers" w:hAnsi="Univers"/>
          <w:sz w:val="22"/>
          <w:szCs w:val="22"/>
        </w:rPr>
        <w:t>5</w:t>
      </w:r>
      <w:r w:rsidR="003912F4">
        <w:rPr>
          <w:rFonts w:ascii="Univers" w:hAnsi="Univers"/>
          <w:sz w:val="22"/>
          <w:szCs w:val="22"/>
        </w:rPr>
        <w:t>.</w:t>
      </w:r>
      <w:r w:rsidRPr="00937C98">
        <w:rPr>
          <w:rFonts w:ascii="Univers" w:hAnsi="Univers"/>
          <w:sz w:val="22"/>
          <w:szCs w:val="22"/>
        </w:rPr>
        <w:tab/>
        <w:t xml:space="preserve">Het recht op aanvulling conform lid 1 en 2 van dit artikel ontstaat op de datum waarop de medewerker recht heeft op een WIA-uitkering. Het recht op aanvulling conform lid 3 van dit artikel ontstaat op de datum waarop een WIA uitkering niet wordt toegekend of stopgezet vanwege een arbeidsongeschikheidspercentage van minder dan 35%. </w:t>
      </w:r>
    </w:p>
    <w:p w:rsidR="00887CB7" w:rsidRPr="00937C98" w:rsidRDefault="00887CB7" w:rsidP="00B86D5E">
      <w:pPr>
        <w:spacing w:line="255" w:lineRule="exact"/>
        <w:ind w:left="709" w:right="993" w:hanging="709"/>
        <w:rPr>
          <w:rFonts w:ascii="Univers" w:hAnsi="Univers"/>
          <w:sz w:val="22"/>
          <w:szCs w:val="22"/>
        </w:rPr>
      </w:pPr>
    </w:p>
    <w:p w:rsidR="00887CB7" w:rsidRPr="00937C98" w:rsidRDefault="00887CB7" w:rsidP="00B86D5E">
      <w:pPr>
        <w:spacing w:line="255" w:lineRule="exact"/>
        <w:ind w:left="709" w:right="993" w:hanging="709"/>
        <w:rPr>
          <w:rFonts w:ascii="Univers" w:hAnsi="Univers"/>
          <w:sz w:val="22"/>
          <w:szCs w:val="22"/>
        </w:rPr>
      </w:pPr>
      <w:r w:rsidRPr="00937C98">
        <w:rPr>
          <w:rFonts w:ascii="Univers" w:hAnsi="Univers"/>
          <w:sz w:val="22"/>
          <w:szCs w:val="22"/>
        </w:rPr>
        <w:t>6</w:t>
      </w:r>
      <w:r w:rsidR="003912F4">
        <w:rPr>
          <w:rFonts w:ascii="Univers" w:hAnsi="Univers"/>
          <w:sz w:val="22"/>
          <w:szCs w:val="22"/>
        </w:rPr>
        <w:t>.</w:t>
      </w:r>
      <w:r w:rsidRPr="00937C98">
        <w:rPr>
          <w:rFonts w:ascii="Univers" w:hAnsi="Univers"/>
          <w:sz w:val="22"/>
          <w:szCs w:val="22"/>
        </w:rPr>
        <w:tab/>
        <w:t xml:space="preserve">De aanvulling conform dit artikel wordt uitgekeerd tot de pensioendatum van de medewerker, dan wel - indien dit eerder is - tot het moment waarop de medewerker weer volledig arbeidsgeschikt is of de medewerker overlijdt. </w:t>
      </w:r>
    </w:p>
    <w:p w:rsidR="00887CB7" w:rsidRPr="00937C98" w:rsidRDefault="00887CB7" w:rsidP="00B86D5E">
      <w:pPr>
        <w:ind w:left="709" w:right="993" w:hanging="709"/>
        <w:rPr>
          <w:rFonts w:ascii="Univers" w:hAnsi="Univers"/>
          <w:sz w:val="22"/>
          <w:szCs w:val="22"/>
        </w:rPr>
      </w:pPr>
    </w:p>
    <w:p w:rsidR="00887CB7" w:rsidRPr="00937C98" w:rsidRDefault="00887CB7" w:rsidP="00B86D5E">
      <w:pPr>
        <w:ind w:left="709" w:right="993" w:hanging="709"/>
        <w:rPr>
          <w:rFonts w:ascii="Univers" w:hAnsi="Univers"/>
          <w:sz w:val="22"/>
          <w:szCs w:val="22"/>
        </w:rPr>
      </w:pPr>
      <w:r w:rsidRPr="00937C98">
        <w:rPr>
          <w:rFonts w:ascii="Univers" w:hAnsi="Univers"/>
          <w:sz w:val="22"/>
          <w:szCs w:val="22"/>
        </w:rPr>
        <w:t>7</w:t>
      </w:r>
      <w:r w:rsidR="003912F4">
        <w:rPr>
          <w:rFonts w:ascii="Univers" w:hAnsi="Univers"/>
          <w:sz w:val="22"/>
          <w:szCs w:val="22"/>
        </w:rPr>
        <w:t>.</w:t>
      </w:r>
      <w:r w:rsidRPr="00937C98">
        <w:rPr>
          <w:rFonts w:ascii="Univers" w:hAnsi="Univers"/>
          <w:sz w:val="22"/>
          <w:szCs w:val="22"/>
        </w:rPr>
        <w:t xml:space="preserve"> </w:t>
      </w:r>
      <w:r w:rsidRPr="00937C98">
        <w:rPr>
          <w:rFonts w:ascii="Univers" w:hAnsi="Univers"/>
          <w:sz w:val="22"/>
          <w:szCs w:val="22"/>
        </w:rPr>
        <w:tab/>
        <w:t xml:space="preserve">De medewerker heeft geen recht op een aanvulling conform dit artikel als één van de uitsluitingsgronden van de wet WIA van toepassing </w:t>
      </w:r>
      <w:r w:rsidRPr="00EA073A">
        <w:rPr>
          <w:rFonts w:ascii="Univers" w:hAnsi="Univers"/>
          <w:sz w:val="22"/>
          <w:szCs w:val="22"/>
        </w:rPr>
        <w:t xml:space="preserve">is (artikel </w:t>
      </w:r>
      <w:r w:rsidR="00A56F9A" w:rsidRPr="00EA073A">
        <w:rPr>
          <w:rFonts w:ascii="Univers" w:hAnsi="Univers"/>
          <w:sz w:val="22"/>
          <w:szCs w:val="22"/>
        </w:rPr>
        <w:t xml:space="preserve">43 </w:t>
      </w:r>
      <w:r w:rsidR="00084B86" w:rsidRPr="00EA073A">
        <w:rPr>
          <w:rFonts w:ascii="Univers" w:hAnsi="Univers"/>
          <w:sz w:val="22"/>
          <w:szCs w:val="22"/>
        </w:rPr>
        <w:t xml:space="preserve">Wet </w:t>
      </w:r>
      <w:r w:rsidRPr="00EA073A">
        <w:rPr>
          <w:rFonts w:ascii="Univers" w:hAnsi="Univers"/>
          <w:sz w:val="22"/>
          <w:szCs w:val="22"/>
        </w:rPr>
        <w:t>WIA).</w:t>
      </w:r>
      <w:r w:rsidRPr="00937C98">
        <w:rPr>
          <w:rFonts w:ascii="Univers" w:hAnsi="Univers"/>
          <w:sz w:val="22"/>
          <w:szCs w:val="22"/>
        </w:rPr>
        <w:t xml:space="preserve"> </w:t>
      </w:r>
    </w:p>
    <w:p w:rsidR="00887CB7" w:rsidRDefault="00887CB7" w:rsidP="00B86D5E">
      <w:pPr>
        <w:pStyle w:val="Kop2"/>
        <w:ind w:left="709" w:right="993" w:hanging="709"/>
      </w:pPr>
    </w:p>
    <w:p w:rsidR="00832881" w:rsidRPr="00832881" w:rsidRDefault="00832881" w:rsidP="00B86D5E">
      <w:pPr>
        <w:ind w:right="993"/>
      </w:pPr>
    </w:p>
    <w:p w:rsidR="00887CB7" w:rsidRDefault="00887CB7" w:rsidP="00B86D5E">
      <w:pPr>
        <w:pStyle w:val="Kop2"/>
        <w:ind w:right="993"/>
      </w:pPr>
      <w:bookmarkStart w:id="309" w:name="_Toc213752414"/>
      <w:r w:rsidRPr="00937C98">
        <w:t xml:space="preserve">Artikel </w:t>
      </w:r>
      <w:r w:rsidR="00832881">
        <w:t>8</w:t>
      </w:r>
      <w:r w:rsidRPr="00937C98">
        <w:t>.2.c</w:t>
      </w:r>
      <w:r w:rsidRPr="00937C98">
        <w:tab/>
        <w:t>Definitie bruto salaris</w:t>
      </w:r>
      <w:bookmarkEnd w:id="309"/>
    </w:p>
    <w:p w:rsidR="003912F4" w:rsidRPr="003912F4" w:rsidRDefault="003912F4" w:rsidP="00B86D5E">
      <w:pPr>
        <w:ind w:right="993"/>
      </w:pPr>
    </w:p>
    <w:p w:rsidR="00887CB7" w:rsidRDefault="00887CB7" w:rsidP="00B86D5E">
      <w:pPr>
        <w:pStyle w:val="Plattetekst"/>
        <w:ind w:right="993" w:hanging="1"/>
        <w:rPr>
          <w:szCs w:val="22"/>
        </w:rPr>
      </w:pPr>
      <w:r w:rsidRPr="003912F4">
        <w:rPr>
          <w:szCs w:val="22"/>
        </w:rPr>
        <w:t>In dit hoofdstuk wordt verstaan onder bruto salaris: het jaarsalaris voorafgaand aan de eerste ziektedag plus de vakantietoeslag, de eindejaarsuitkering en de overige structurele beloningscomponenten, die mede bepalend zijn voor de vaststelling van het dagloon.</w:t>
      </w:r>
      <w:r w:rsidRPr="00937C98">
        <w:rPr>
          <w:szCs w:val="22"/>
        </w:rPr>
        <w:t xml:space="preserve"> </w:t>
      </w:r>
    </w:p>
    <w:p w:rsidR="00832881" w:rsidRDefault="00832881" w:rsidP="00B86D5E">
      <w:pPr>
        <w:pStyle w:val="Plattetekst"/>
        <w:ind w:right="993" w:hanging="1"/>
        <w:rPr>
          <w:strike/>
          <w:szCs w:val="22"/>
        </w:rPr>
      </w:pPr>
    </w:p>
    <w:p w:rsidR="00887CB7" w:rsidRPr="00937C98" w:rsidRDefault="00887CB7" w:rsidP="00B86D5E">
      <w:pPr>
        <w:ind w:right="993"/>
        <w:rPr>
          <w:rFonts w:ascii="Univers" w:hAnsi="Univers"/>
          <w:sz w:val="22"/>
          <w:szCs w:val="22"/>
        </w:rPr>
      </w:pPr>
      <w:r w:rsidRPr="003912F4">
        <w:rPr>
          <w:rFonts w:ascii="Univers" w:hAnsi="Univers"/>
          <w:sz w:val="22"/>
          <w:szCs w:val="22"/>
        </w:rPr>
        <w:t>Bij de vaststelling van het brutosalaris wordt bij gedeeltelijk arbeidsongeschikten rekening gehouden met de aan de medewerker toekomende periodieke verhogingen op grond van de laatste beoordelingen en de structurele salarisverhogingen conform de cao. Bij volledige arbeidsongeschiktheid tellen de periodieke verhogingen evenals de structurele salarisverhogingen conform de cao gedurende het eerste ziektejaar mee</w:t>
      </w:r>
      <w:r w:rsidR="00A56F9A">
        <w:rPr>
          <w:rFonts w:ascii="Univers" w:hAnsi="Univers"/>
          <w:sz w:val="22"/>
          <w:szCs w:val="22"/>
        </w:rPr>
        <w:t>.</w:t>
      </w:r>
    </w:p>
    <w:p w:rsidR="00887CB7" w:rsidRPr="00AB2333" w:rsidRDefault="00887CB7" w:rsidP="00B86D5E">
      <w:pPr>
        <w:ind w:right="993"/>
        <w:rPr>
          <w:rFonts w:ascii="Univers" w:hAnsi="Univers"/>
          <w:sz w:val="18"/>
          <w:szCs w:val="18"/>
          <w:u w:val="single"/>
        </w:rPr>
      </w:pPr>
    </w:p>
    <w:p w:rsidR="00887CB7" w:rsidRPr="00AB2333" w:rsidRDefault="00887CB7" w:rsidP="00B86D5E">
      <w:pPr>
        <w:ind w:right="993"/>
        <w:rPr>
          <w:rFonts w:ascii="Univers" w:hAnsi="Univers"/>
          <w:i/>
          <w:sz w:val="18"/>
          <w:szCs w:val="18"/>
        </w:rPr>
      </w:pPr>
    </w:p>
    <w:p w:rsidR="00887CB7" w:rsidRPr="00937C98" w:rsidRDefault="00887CB7" w:rsidP="00B86D5E">
      <w:pPr>
        <w:pStyle w:val="Kop2"/>
        <w:ind w:right="993"/>
      </w:pPr>
      <w:bookmarkStart w:id="310" w:name="_Toc213752415"/>
      <w:r w:rsidRPr="00937C98">
        <w:t xml:space="preserve">Artikel </w:t>
      </w:r>
      <w:r w:rsidR="00832881">
        <w:t>8</w:t>
      </w:r>
      <w:r w:rsidRPr="00937C98">
        <w:t>.2.d</w:t>
      </w:r>
      <w:r w:rsidRPr="00937C98">
        <w:tab/>
        <w:t>Verrekeningen</w:t>
      </w:r>
      <w:bookmarkEnd w:id="310"/>
    </w:p>
    <w:p w:rsidR="00832881" w:rsidRDefault="00832881" w:rsidP="00B86D5E">
      <w:pPr>
        <w:ind w:right="993"/>
        <w:rPr>
          <w:rFonts w:ascii="Univers" w:hAnsi="Univers"/>
          <w:sz w:val="22"/>
          <w:szCs w:val="22"/>
        </w:rPr>
      </w:pPr>
    </w:p>
    <w:p w:rsidR="00887CB7" w:rsidRPr="003912F4" w:rsidRDefault="00887CB7" w:rsidP="00B86D5E">
      <w:pPr>
        <w:ind w:right="993"/>
        <w:rPr>
          <w:rFonts w:ascii="Univers" w:hAnsi="Univers"/>
          <w:sz w:val="22"/>
          <w:szCs w:val="22"/>
        </w:rPr>
      </w:pPr>
      <w:r w:rsidRPr="003912F4">
        <w:rPr>
          <w:rFonts w:ascii="Univers" w:hAnsi="Univers"/>
          <w:sz w:val="22"/>
          <w:szCs w:val="22"/>
        </w:rPr>
        <w:t xml:space="preserve">Bij het betalen van het bruto salaris worden wettelijke uitkeringen in het kader van deze arbeidsongeschiktheid in mindering gebracht op dit bruto salaris. </w:t>
      </w:r>
    </w:p>
    <w:p w:rsidR="00887CB7" w:rsidRPr="003912F4" w:rsidRDefault="00887CB7" w:rsidP="00B86D5E">
      <w:pPr>
        <w:ind w:right="993"/>
        <w:rPr>
          <w:rFonts w:ascii="Univers" w:hAnsi="Univers"/>
          <w:sz w:val="22"/>
          <w:szCs w:val="22"/>
        </w:rPr>
      </w:pPr>
    </w:p>
    <w:p w:rsidR="00887CB7" w:rsidRPr="003912F4" w:rsidRDefault="00887CB7" w:rsidP="00B86D5E">
      <w:pPr>
        <w:ind w:right="993" w:hanging="1"/>
        <w:rPr>
          <w:rFonts w:ascii="Univers" w:hAnsi="Univers"/>
          <w:sz w:val="22"/>
          <w:szCs w:val="22"/>
        </w:rPr>
      </w:pPr>
      <w:r w:rsidRPr="003912F4">
        <w:rPr>
          <w:rFonts w:ascii="Univers" w:hAnsi="Univers"/>
          <w:sz w:val="22"/>
          <w:szCs w:val="22"/>
        </w:rPr>
        <w:t>Door eigen schuld of toedoen niet verkregen of prijsgegeven uitkeringen en/of inkomsten worden voor de toepassing van het in dit hoofdstuk bepaalde als wel genoten beschouwd.</w:t>
      </w:r>
    </w:p>
    <w:p w:rsidR="00887CB7" w:rsidRPr="003912F4" w:rsidRDefault="00887CB7" w:rsidP="00B86D5E">
      <w:pPr>
        <w:ind w:right="993"/>
        <w:rPr>
          <w:rFonts w:ascii="Univers" w:hAnsi="Univers"/>
          <w:sz w:val="22"/>
          <w:szCs w:val="22"/>
        </w:rPr>
      </w:pPr>
    </w:p>
    <w:p w:rsidR="00887CB7" w:rsidRPr="00937C98" w:rsidRDefault="00887CB7" w:rsidP="00B86D5E">
      <w:pPr>
        <w:ind w:right="993"/>
        <w:rPr>
          <w:rFonts w:ascii="Univers" w:hAnsi="Univers"/>
          <w:sz w:val="22"/>
          <w:szCs w:val="22"/>
        </w:rPr>
      </w:pPr>
      <w:r w:rsidRPr="003912F4">
        <w:rPr>
          <w:rFonts w:ascii="Univers" w:hAnsi="Univers"/>
          <w:sz w:val="22"/>
          <w:szCs w:val="22"/>
        </w:rPr>
        <w:lastRenderedPageBreak/>
        <w:t>Geen aanspraak op betaling overeenkomstig het bepaalde in dit hoofdstuk bestaat indien en voor zover de medewerker ter zake van schade, die hij ten gevolge van zijn arbeidsonge</w:t>
      </w:r>
      <w:r w:rsidR="003912F4">
        <w:rPr>
          <w:rFonts w:ascii="Univers" w:hAnsi="Univers"/>
          <w:sz w:val="22"/>
          <w:szCs w:val="22"/>
        </w:rPr>
        <w:t>-</w:t>
      </w:r>
      <w:r w:rsidRPr="003912F4">
        <w:rPr>
          <w:rFonts w:ascii="Univers" w:hAnsi="Univers"/>
          <w:sz w:val="22"/>
          <w:szCs w:val="22"/>
        </w:rPr>
        <w:t>schiktheid lijdt, krachtens een wettelijke bepaling een recht op schadevergoeding tegenover derden kan doen gelden. De werkgever zal echter aan de medewerker voorschotten op de van derden te ontvangen schadevergoeding verstrekken overeenkomende met de bedragen, waarop de medewerker overeenkomstig het bepaalde in dit hoofdstuk aanspraak zou hebben, indien de medewerker alle rechten en aanspraken die hij ter zake van zijn arbeidsongeschiktheid op de derde heeft tot het beloop van de te ontvangen voorschotten aan de werkgever cedeert.</w:t>
      </w:r>
      <w:r w:rsidRPr="00937C98">
        <w:rPr>
          <w:rFonts w:ascii="Univers" w:hAnsi="Univers"/>
          <w:sz w:val="22"/>
          <w:szCs w:val="22"/>
        </w:rPr>
        <w:t xml:space="preserve"> </w:t>
      </w:r>
    </w:p>
    <w:p w:rsidR="00887CB7" w:rsidRPr="007868CB" w:rsidRDefault="00887CB7" w:rsidP="00B86D5E">
      <w:pPr>
        <w:ind w:right="993"/>
        <w:rPr>
          <w:rFonts w:ascii="Univers" w:hAnsi="Univers"/>
          <w:sz w:val="18"/>
          <w:szCs w:val="18"/>
          <w:highlight w:val="cyan"/>
          <w:u w:val="single"/>
        </w:rPr>
      </w:pPr>
    </w:p>
    <w:p w:rsidR="00887CB7" w:rsidRPr="00937C98" w:rsidRDefault="00887CB7" w:rsidP="00B86D5E">
      <w:pPr>
        <w:pStyle w:val="Kop2"/>
        <w:ind w:right="993"/>
      </w:pPr>
    </w:p>
    <w:p w:rsidR="00887CB7" w:rsidRPr="00937C98" w:rsidRDefault="00887CB7" w:rsidP="00B86D5E">
      <w:pPr>
        <w:pStyle w:val="Kop2"/>
        <w:ind w:right="993"/>
      </w:pPr>
      <w:bookmarkStart w:id="311" w:name="_Toc213752416"/>
      <w:r w:rsidRPr="00937C98">
        <w:t xml:space="preserve">Artikel </w:t>
      </w:r>
      <w:r w:rsidR="00832881">
        <w:t>8</w:t>
      </w:r>
      <w:r w:rsidRPr="00937C98">
        <w:t>.2.e</w:t>
      </w:r>
      <w:r w:rsidRPr="00937C98">
        <w:tab/>
        <w:t>Beperking</w:t>
      </w:r>
      <w:bookmarkEnd w:id="311"/>
    </w:p>
    <w:p w:rsidR="00832881" w:rsidRDefault="00832881" w:rsidP="00B86D5E">
      <w:pPr>
        <w:ind w:right="993" w:hanging="1"/>
        <w:rPr>
          <w:rFonts w:ascii="Univers" w:hAnsi="Univers"/>
          <w:sz w:val="22"/>
          <w:szCs w:val="22"/>
        </w:rPr>
      </w:pPr>
    </w:p>
    <w:p w:rsidR="00887CB7" w:rsidRPr="00937C98" w:rsidRDefault="00887CB7" w:rsidP="00B86D5E">
      <w:pPr>
        <w:ind w:right="993" w:hanging="1"/>
        <w:rPr>
          <w:rFonts w:ascii="Univers" w:hAnsi="Univers"/>
          <w:sz w:val="22"/>
          <w:szCs w:val="22"/>
        </w:rPr>
      </w:pPr>
      <w:r w:rsidRPr="00937C98">
        <w:rPr>
          <w:rFonts w:ascii="Univers" w:hAnsi="Univers"/>
          <w:sz w:val="22"/>
          <w:szCs w:val="22"/>
        </w:rPr>
        <w:t>Het inkomen van de medewerker op grond van dit hoofdstuk zal nooit meer bedragen dan hetgeen hij zou hebben ontvangen als hij niet ziek zou zijn geweest.</w:t>
      </w:r>
    </w:p>
    <w:p w:rsidR="00887CB7" w:rsidRPr="00937C98" w:rsidRDefault="00887CB7" w:rsidP="00B86D5E">
      <w:pPr>
        <w:ind w:left="720" w:right="993"/>
        <w:rPr>
          <w:rFonts w:ascii="Univers" w:hAnsi="Univers"/>
          <w:sz w:val="22"/>
          <w:szCs w:val="22"/>
        </w:rPr>
      </w:pPr>
    </w:p>
    <w:p w:rsidR="00887CB7" w:rsidRPr="00937C98" w:rsidRDefault="00887CB7" w:rsidP="00B86D5E">
      <w:pPr>
        <w:ind w:right="993"/>
        <w:rPr>
          <w:rFonts w:ascii="Univers" w:hAnsi="Univers"/>
          <w:b/>
          <w:sz w:val="22"/>
          <w:szCs w:val="22"/>
        </w:rPr>
      </w:pPr>
    </w:p>
    <w:p w:rsidR="00887CB7" w:rsidRPr="00937C98" w:rsidRDefault="00887CB7" w:rsidP="00B86D5E">
      <w:pPr>
        <w:pStyle w:val="Kop2"/>
        <w:ind w:right="993"/>
      </w:pPr>
      <w:bookmarkStart w:id="312" w:name="_Toc213752417"/>
      <w:r>
        <w:t xml:space="preserve">Artikel </w:t>
      </w:r>
      <w:r w:rsidR="00832881">
        <w:t>8</w:t>
      </w:r>
      <w:r>
        <w:t>.2.f</w:t>
      </w:r>
      <w:r>
        <w:tab/>
      </w:r>
      <w:r w:rsidRPr="00937C98">
        <w:t>Beëindiging arbeidsovereenkomst</w:t>
      </w:r>
      <w:bookmarkEnd w:id="312"/>
      <w:r w:rsidRPr="00937C98">
        <w:t xml:space="preserve"> </w:t>
      </w:r>
    </w:p>
    <w:p w:rsidR="00832881" w:rsidRDefault="00832881" w:rsidP="00B86D5E">
      <w:pPr>
        <w:ind w:right="993"/>
        <w:rPr>
          <w:rFonts w:ascii="Univers" w:hAnsi="Univers"/>
          <w:sz w:val="22"/>
          <w:szCs w:val="22"/>
        </w:rPr>
      </w:pPr>
    </w:p>
    <w:p w:rsidR="00887CB7" w:rsidRPr="00084B86" w:rsidRDefault="00887CB7" w:rsidP="00B86D5E">
      <w:pPr>
        <w:ind w:right="993"/>
        <w:rPr>
          <w:rFonts w:ascii="Univers" w:hAnsi="Univers"/>
          <w:sz w:val="22"/>
          <w:szCs w:val="22"/>
        </w:rPr>
      </w:pPr>
      <w:r w:rsidRPr="00084B86">
        <w:rPr>
          <w:rFonts w:ascii="Univers" w:hAnsi="Univers"/>
          <w:sz w:val="22"/>
          <w:szCs w:val="22"/>
        </w:rPr>
        <w:t>De arbeidsovereenkomst van de medewerker met de werkgever wordt na twee jaar gedeeltelijke arbeidsongeschiktheid in principe niet volledig beëindigd.</w:t>
      </w:r>
    </w:p>
    <w:p w:rsidR="00887CB7" w:rsidRPr="00937C98" w:rsidRDefault="00887CB7" w:rsidP="00B86D5E">
      <w:pPr>
        <w:ind w:right="993"/>
        <w:rPr>
          <w:rFonts w:ascii="Univers" w:hAnsi="Univers"/>
          <w:b/>
          <w:sz w:val="22"/>
          <w:szCs w:val="22"/>
        </w:rPr>
      </w:pPr>
    </w:p>
    <w:p w:rsidR="00887CB7" w:rsidRPr="00937C98" w:rsidRDefault="00887CB7" w:rsidP="00B86D5E">
      <w:pPr>
        <w:ind w:right="993"/>
        <w:rPr>
          <w:rFonts w:ascii="Univers" w:hAnsi="Univers"/>
          <w:b/>
          <w:sz w:val="22"/>
          <w:szCs w:val="22"/>
        </w:rPr>
      </w:pPr>
    </w:p>
    <w:p w:rsidR="00887CB7" w:rsidRPr="00937C98" w:rsidRDefault="00887CB7" w:rsidP="00B86D5E">
      <w:pPr>
        <w:pStyle w:val="Kop2"/>
        <w:ind w:right="993"/>
      </w:pPr>
      <w:bookmarkStart w:id="313" w:name="_Toc213752418"/>
      <w:r w:rsidRPr="00937C98">
        <w:t xml:space="preserve">Artikel </w:t>
      </w:r>
      <w:r w:rsidR="00832881">
        <w:t>8</w:t>
      </w:r>
      <w:r w:rsidRPr="00937C98">
        <w:t xml:space="preserve">.2.g </w:t>
      </w:r>
      <w:r w:rsidRPr="00937C98">
        <w:tab/>
        <w:t>Sancties</w:t>
      </w:r>
      <w:bookmarkEnd w:id="313"/>
      <w:r w:rsidRPr="00937C98">
        <w:t xml:space="preserve"> </w:t>
      </w:r>
    </w:p>
    <w:p w:rsidR="00832881" w:rsidRDefault="00832881" w:rsidP="00B86D5E">
      <w:pPr>
        <w:ind w:right="993"/>
        <w:rPr>
          <w:rFonts w:ascii="Univers" w:hAnsi="Univers"/>
          <w:sz w:val="22"/>
          <w:szCs w:val="22"/>
        </w:rPr>
      </w:pPr>
    </w:p>
    <w:p w:rsidR="00887CB7" w:rsidRPr="00937C98" w:rsidRDefault="00887CB7" w:rsidP="00B86D5E">
      <w:pPr>
        <w:ind w:right="993"/>
        <w:rPr>
          <w:rFonts w:ascii="Univers" w:hAnsi="Univers"/>
          <w:sz w:val="22"/>
          <w:szCs w:val="22"/>
        </w:rPr>
      </w:pPr>
      <w:r w:rsidRPr="00937C98">
        <w:rPr>
          <w:rFonts w:ascii="Univers" w:hAnsi="Univers"/>
          <w:sz w:val="22"/>
          <w:szCs w:val="22"/>
        </w:rPr>
        <w:t xml:space="preserve">Als de medewerker zijn genezing belemmert, weigert mee te werken aan het opstellen, evalueren of bijstellen van het Plan van aanpak of weigert passende arbeid te verrichten kan de werkgever de salarisbetaling conform artikel </w:t>
      </w:r>
      <w:r w:rsidR="00832881">
        <w:rPr>
          <w:rFonts w:ascii="Univers" w:hAnsi="Univers"/>
          <w:sz w:val="22"/>
          <w:szCs w:val="22"/>
        </w:rPr>
        <w:t>8</w:t>
      </w:r>
      <w:r w:rsidRPr="00937C98">
        <w:rPr>
          <w:rFonts w:ascii="Univers" w:hAnsi="Univers"/>
          <w:sz w:val="22"/>
          <w:szCs w:val="22"/>
        </w:rPr>
        <w:t>.2.a aan de medewerker onthouden.</w:t>
      </w:r>
    </w:p>
    <w:p w:rsidR="00887CB7" w:rsidRPr="00937C98" w:rsidRDefault="00887CB7" w:rsidP="00B86D5E">
      <w:pPr>
        <w:ind w:right="993"/>
        <w:rPr>
          <w:rFonts w:ascii="Univers" w:hAnsi="Univers"/>
          <w:sz w:val="22"/>
          <w:szCs w:val="22"/>
        </w:rPr>
      </w:pPr>
      <w:r w:rsidRPr="00937C98">
        <w:rPr>
          <w:rFonts w:ascii="Univers" w:hAnsi="Univers"/>
          <w:sz w:val="22"/>
          <w:szCs w:val="22"/>
        </w:rPr>
        <w:t xml:space="preserve">Bij onvoldoende </w:t>
      </w:r>
      <w:r w:rsidR="00993503" w:rsidRPr="00937C98">
        <w:rPr>
          <w:rFonts w:ascii="Univers" w:hAnsi="Univers"/>
          <w:sz w:val="22"/>
          <w:szCs w:val="22"/>
        </w:rPr>
        <w:t>re-integratie</w:t>
      </w:r>
      <w:r w:rsidRPr="00937C98">
        <w:rPr>
          <w:rFonts w:ascii="Univers" w:hAnsi="Univers"/>
          <w:sz w:val="22"/>
          <w:szCs w:val="22"/>
        </w:rPr>
        <w:t xml:space="preserve">-inspanning van de medewerker vanaf het derde jaar van arbeidsongeschiktheid kan de werkgever de WIA-uitkering en de aanvulling conform </w:t>
      </w:r>
      <w:r w:rsidR="00832881">
        <w:rPr>
          <w:rFonts w:ascii="Univers" w:hAnsi="Univers"/>
          <w:sz w:val="22"/>
          <w:szCs w:val="22"/>
        </w:rPr>
        <w:t>8</w:t>
      </w:r>
      <w:r w:rsidRPr="00937C98">
        <w:rPr>
          <w:rFonts w:ascii="Univers" w:hAnsi="Univers"/>
          <w:sz w:val="22"/>
          <w:szCs w:val="22"/>
        </w:rPr>
        <w:t xml:space="preserve">.2.b lid 2 en 3 tijdelijk of permanent korten. </w:t>
      </w:r>
    </w:p>
    <w:p w:rsidR="00887CB7" w:rsidRPr="00937C98" w:rsidRDefault="00887CB7" w:rsidP="00B86D5E">
      <w:pPr>
        <w:ind w:right="993"/>
        <w:rPr>
          <w:rFonts w:ascii="Univers" w:hAnsi="Univers"/>
          <w:b/>
          <w:sz w:val="22"/>
          <w:szCs w:val="22"/>
        </w:rPr>
      </w:pPr>
    </w:p>
    <w:p w:rsidR="00887CB7" w:rsidRPr="001711B4" w:rsidRDefault="00887CB7" w:rsidP="00B86D5E">
      <w:pPr>
        <w:ind w:right="993"/>
        <w:rPr>
          <w:rFonts w:ascii="Univers" w:hAnsi="Univers"/>
          <w:sz w:val="22"/>
        </w:rPr>
      </w:pPr>
    </w:p>
    <w:p w:rsidR="00887CB7" w:rsidRDefault="00887CB7" w:rsidP="00B86D5E">
      <w:pPr>
        <w:pStyle w:val="Kop2"/>
        <w:ind w:right="993"/>
      </w:pPr>
      <w:bookmarkStart w:id="314" w:name="_Toc124568732"/>
      <w:bookmarkStart w:id="315" w:name="_Toc124568816"/>
      <w:bookmarkStart w:id="316" w:name="_Toc124568900"/>
      <w:bookmarkStart w:id="317" w:name="_Toc124568993"/>
      <w:bookmarkStart w:id="318" w:name="_Toc124569077"/>
      <w:bookmarkStart w:id="319" w:name="_Toc124569161"/>
      <w:bookmarkStart w:id="320" w:name="_Toc124569588"/>
      <w:bookmarkStart w:id="321" w:name="_Toc213752421"/>
      <w:r>
        <w:t xml:space="preserve">Artikel </w:t>
      </w:r>
      <w:r w:rsidR="00832881">
        <w:t>8</w:t>
      </w:r>
      <w:r>
        <w:t>.</w:t>
      </w:r>
      <w:r w:rsidR="00832881">
        <w:t>3</w:t>
      </w:r>
      <w:r>
        <w:tab/>
        <w:t>Overlijdensuitkering</w:t>
      </w:r>
      <w:bookmarkEnd w:id="314"/>
      <w:bookmarkEnd w:id="315"/>
      <w:bookmarkEnd w:id="316"/>
      <w:bookmarkEnd w:id="317"/>
      <w:bookmarkEnd w:id="318"/>
      <w:bookmarkEnd w:id="319"/>
      <w:bookmarkEnd w:id="320"/>
      <w:bookmarkEnd w:id="321"/>
      <w:r>
        <w:t xml:space="preserve"> </w:t>
      </w:r>
    </w:p>
    <w:p w:rsidR="00887CB7" w:rsidRDefault="00887CB7" w:rsidP="00B86D5E">
      <w:pPr>
        <w:ind w:right="993"/>
        <w:rPr>
          <w:rFonts w:ascii="Univers" w:hAnsi="Univers"/>
          <w:sz w:val="22"/>
        </w:rPr>
      </w:pPr>
    </w:p>
    <w:p w:rsidR="00887CB7" w:rsidRDefault="00887CB7" w:rsidP="00B86D5E">
      <w:pPr>
        <w:ind w:left="720" w:right="993" w:hanging="720"/>
        <w:rPr>
          <w:rFonts w:ascii="Univers" w:hAnsi="Univers"/>
          <w:sz w:val="22"/>
        </w:rPr>
      </w:pPr>
      <w:r>
        <w:rPr>
          <w:rFonts w:ascii="Univers" w:hAnsi="Univers"/>
          <w:sz w:val="22"/>
        </w:rPr>
        <w:t>1</w:t>
      </w:r>
      <w:r w:rsidR="006010EA">
        <w:rPr>
          <w:rFonts w:ascii="Univers" w:hAnsi="Univers"/>
          <w:sz w:val="22"/>
        </w:rPr>
        <w:t>.</w:t>
      </w:r>
      <w:r>
        <w:rPr>
          <w:rFonts w:ascii="Univers" w:hAnsi="Univers"/>
          <w:sz w:val="22"/>
        </w:rPr>
        <w:tab/>
        <w:t>Bij overlijden van de medewerker ontvangen de nabestaanden een éénmalige uitkering ter grootte van 3 maal het laatstverdiende maandsalaris van de medewerker. In deze uitkering wordt mede geacht te zijn begrepen hetgeen aan de nabestaanden is verschuldigd op grond van artikel 7:674 BW en eventuele andere bepalingen van Sociale Zekerheidswetgeving op het gebied van arbeidsongeschiktheid.</w:t>
      </w:r>
    </w:p>
    <w:p w:rsidR="00887CB7" w:rsidRDefault="00887CB7" w:rsidP="00B86D5E">
      <w:pPr>
        <w:ind w:right="993"/>
        <w:rPr>
          <w:rFonts w:ascii="Univers" w:hAnsi="Univers"/>
          <w:sz w:val="22"/>
        </w:rPr>
      </w:pPr>
    </w:p>
    <w:p w:rsidR="00887CB7" w:rsidRDefault="00887CB7" w:rsidP="002E592B">
      <w:pPr>
        <w:ind w:left="720" w:right="992" w:hanging="720"/>
        <w:rPr>
          <w:rFonts w:ascii="Univers" w:hAnsi="Univers"/>
          <w:sz w:val="22"/>
        </w:rPr>
      </w:pPr>
      <w:r>
        <w:rPr>
          <w:rFonts w:ascii="Univers" w:hAnsi="Univers"/>
          <w:sz w:val="22"/>
        </w:rPr>
        <w:t>2</w:t>
      </w:r>
      <w:r w:rsidR="006010EA">
        <w:rPr>
          <w:rFonts w:ascii="Univers" w:hAnsi="Univers"/>
          <w:sz w:val="22"/>
        </w:rPr>
        <w:t>.</w:t>
      </w:r>
      <w:r>
        <w:rPr>
          <w:rFonts w:ascii="Univers" w:hAnsi="Univers"/>
          <w:sz w:val="22"/>
        </w:rPr>
        <w:t xml:space="preserve"> </w:t>
      </w:r>
      <w:r>
        <w:rPr>
          <w:rFonts w:ascii="Univers" w:hAnsi="Univers"/>
          <w:sz w:val="22"/>
        </w:rPr>
        <w:tab/>
        <w:t>Aan de nabestaanden wordt tevens het maandsalaris over de maand waarin de medewerker is overleden, uitbetaald.</w:t>
      </w:r>
    </w:p>
    <w:p w:rsidR="00887CB7" w:rsidRDefault="00887CB7" w:rsidP="002E592B">
      <w:pPr>
        <w:ind w:right="992"/>
        <w:rPr>
          <w:rFonts w:ascii="Univers" w:hAnsi="Univers"/>
          <w:sz w:val="22"/>
        </w:rPr>
      </w:pPr>
    </w:p>
    <w:p w:rsidR="00887CB7" w:rsidRDefault="00887CB7" w:rsidP="002E592B">
      <w:pPr>
        <w:ind w:left="720" w:right="992" w:hanging="720"/>
        <w:rPr>
          <w:rFonts w:ascii="Univers" w:hAnsi="Univers"/>
          <w:sz w:val="22"/>
        </w:rPr>
      </w:pPr>
      <w:r>
        <w:rPr>
          <w:rFonts w:ascii="Univers" w:hAnsi="Univers"/>
          <w:sz w:val="22"/>
        </w:rPr>
        <w:t>3</w:t>
      </w:r>
      <w:r w:rsidR="006010EA">
        <w:rPr>
          <w:rFonts w:ascii="Univers" w:hAnsi="Univers"/>
          <w:sz w:val="22"/>
        </w:rPr>
        <w:t>.</w:t>
      </w:r>
      <w:r>
        <w:rPr>
          <w:rFonts w:ascii="Univers" w:hAnsi="Univers"/>
          <w:sz w:val="22"/>
        </w:rPr>
        <w:tab/>
      </w:r>
      <w:r w:rsidRPr="00832881">
        <w:rPr>
          <w:rFonts w:ascii="Univers" w:hAnsi="Univers"/>
          <w:sz w:val="22"/>
        </w:rPr>
        <w:t>Onder de in het eerste lid van dit artikel genoemde nabestaanden worden verstaan de nagelaten betrekkingen als bedoeld in artikel 7:674 lid 3 BW.</w:t>
      </w:r>
    </w:p>
    <w:p w:rsidR="00887CB7" w:rsidRDefault="00887CB7" w:rsidP="00B86D5E">
      <w:pPr>
        <w:ind w:right="993"/>
        <w:rPr>
          <w:rFonts w:ascii="Univers" w:hAnsi="Univers"/>
          <w:sz w:val="20"/>
          <w:szCs w:val="22"/>
        </w:rPr>
      </w:pPr>
    </w:p>
    <w:p w:rsidR="00887CB7" w:rsidRDefault="00887CB7" w:rsidP="00B86D5E">
      <w:pPr>
        <w:ind w:right="993"/>
        <w:rPr>
          <w:rFonts w:ascii="Univers" w:hAnsi="Univers"/>
          <w:i/>
          <w:sz w:val="18"/>
          <w:szCs w:val="18"/>
        </w:rPr>
      </w:pPr>
    </w:p>
    <w:p w:rsidR="00887CB7" w:rsidRDefault="00887CB7" w:rsidP="00B86D5E">
      <w:pPr>
        <w:ind w:right="993"/>
        <w:rPr>
          <w:rFonts w:ascii="Univers" w:hAnsi="Univers"/>
          <w:sz w:val="22"/>
        </w:rPr>
      </w:pPr>
    </w:p>
    <w:p w:rsidR="00887CB7" w:rsidRPr="00EA073A" w:rsidRDefault="00887CB7" w:rsidP="00B86D5E">
      <w:pPr>
        <w:pStyle w:val="Kop2"/>
        <w:ind w:right="993"/>
      </w:pPr>
      <w:bookmarkStart w:id="322" w:name="_Toc124568733"/>
      <w:bookmarkStart w:id="323" w:name="_Toc124568817"/>
      <w:bookmarkStart w:id="324" w:name="_Toc124568901"/>
      <w:bookmarkStart w:id="325" w:name="_Toc124568994"/>
      <w:bookmarkStart w:id="326" w:name="_Toc124569078"/>
      <w:bookmarkStart w:id="327" w:name="_Toc124569162"/>
      <w:bookmarkStart w:id="328" w:name="_Toc124569589"/>
      <w:bookmarkStart w:id="329" w:name="_Toc213752422"/>
      <w:r w:rsidRPr="00EA073A">
        <w:t xml:space="preserve">Artikel </w:t>
      </w:r>
      <w:r w:rsidR="00832881" w:rsidRPr="00EA073A">
        <w:t>8.4</w:t>
      </w:r>
      <w:r w:rsidRPr="00EA073A">
        <w:t xml:space="preserve"> </w:t>
      </w:r>
      <w:r w:rsidRPr="00EA073A">
        <w:tab/>
        <w:t>Pensioenregeling Ac</w:t>
      </w:r>
      <w:r w:rsidR="00832881" w:rsidRPr="00EA073A">
        <w:t>tor</w:t>
      </w:r>
      <w:bookmarkEnd w:id="322"/>
      <w:bookmarkEnd w:id="323"/>
      <w:bookmarkEnd w:id="324"/>
      <w:bookmarkEnd w:id="325"/>
      <w:bookmarkEnd w:id="326"/>
      <w:bookmarkEnd w:id="327"/>
      <w:bookmarkEnd w:id="328"/>
      <w:bookmarkEnd w:id="329"/>
      <w:r w:rsidRPr="00EA073A">
        <w:t xml:space="preserve"> </w:t>
      </w:r>
    </w:p>
    <w:p w:rsidR="00887CB7" w:rsidRDefault="00887CB7" w:rsidP="00B86D5E">
      <w:pPr>
        <w:ind w:right="993"/>
        <w:rPr>
          <w:highlight w:val="cyan"/>
        </w:rPr>
      </w:pPr>
    </w:p>
    <w:p w:rsidR="00775A22" w:rsidRPr="00775A22" w:rsidRDefault="00775A22" w:rsidP="00775A22">
      <w:pPr>
        <w:ind w:left="705" w:right="993" w:hanging="705"/>
        <w:rPr>
          <w:rFonts w:ascii="Univers" w:eastAsia="Times New Roman" w:hAnsi="Univers"/>
          <w:sz w:val="22"/>
          <w:szCs w:val="22"/>
        </w:rPr>
      </w:pPr>
      <w:r w:rsidRPr="00775A22">
        <w:rPr>
          <w:rFonts w:ascii="Univers" w:hAnsi="Univers"/>
          <w:sz w:val="22"/>
        </w:rPr>
        <w:t>1.</w:t>
      </w:r>
      <w:r w:rsidRPr="00775A22">
        <w:rPr>
          <w:rFonts w:ascii="Univers" w:hAnsi="Univers"/>
          <w:sz w:val="22"/>
        </w:rPr>
        <w:tab/>
        <w:t xml:space="preserve">Actor biedt de werknemers een pensioenregeling conform de voorwaarden van bedrijfstakpensioenregeling van de landbouw (BPL). Actor is daarvoor vrijwillig aangesloten bij de bedrijfstakpensioenregeling van de landbouw (BPL). </w:t>
      </w:r>
      <w:r w:rsidRPr="00775A22">
        <w:rPr>
          <w:rFonts w:ascii="Univers" w:hAnsi="Univers"/>
          <w:sz w:val="22"/>
        </w:rPr>
        <w:br/>
      </w:r>
      <w:r w:rsidRPr="00775A22">
        <w:rPr>
          <w:rFonts w:ascii="Univers" w:eastAsia="Times New Roman" w:hAnsi="Univers"/>
          <w:sz w:val="22"/>
          <w:szCs w:val="22"/>
        </w:rPr>
        <w:t xml:space="preserve">Deze regeling kent een salarismaximum (het “excedentsalaris”) bij de pensioenopbouw. Voor alle werknemers met een salaris boven dit grensbedrag heeft Actor bij het BPL een excedentregeling afgesloten die één op één de BPL-pensioenregeling volgt. </w:t>
      </w:r>
      <w:r w:rsidR="00375B39">
        <w:rPr>
          <w:rFonts w:ascii="Univers" w:eastAsia="Times New Roman" w:hAnsi="Univers"/>
          <w:sz w:val="22"/>
          <w:szCs w:val="22"/>
        </w:rPr>
        <w:br/>
      </w:r>
    </w:p>
    <w:p w:rsidR="00775A22" w:rsidRPr="00775A22" w:rsidRDefault="00775A22" w:rsidP="00775A22">
      <w:pPr>
        <w:ind w:left="705" w:right="993" w:hanging="705"/>
        <w:rPr>
          <w:rFonts w:ascii="Univers" w:eastAsia="Calibri" w:hAnsi="Univers"/>
          <w:b/>
          <w:bCs/>
          <w:sz w:val="22"/>
          <w:szCs w:val="22"/>
        </w:rPr>
      </w:pPr>
      <w:r>
        <w:rPr>
          <w:rFonts w:ascii="Univers" w:eastAsia="Times New Roman" w:hAnsi="Univers"/>
          <w:sz w:val="22"/>
          <w:szCs w:val="22"/>
        </w:rPr>
        <w:t>2.</w:t>
      </w:r>
      <w:r>
        <w:rPr>
          <w:rFonts w:ascii="Univers" w:eastAsia="Times New Roman" w:hAnsi="Univers"/>
          <w:sz w:val="22"/>
          <w:szCs w:val="22"/>
        </w:rPr>
        <w:tab/>
      </w:r>
      <w:r w:rsidRPr="00775A22">
        <w:rPr>
          <w:rFonts w:ascii="Univers" w:hAnsi="Univers"/>
          <w:bCs/>
          <w:sz w:val="22"/>
        </w:rPr>
        <w:t xml:space="preserve">De eigen bijdrage van de basisregeling is één op één gelijk aan die van het BPL. </w:t>
      </w:r>
      <w:r w:rsidR="00B26DC0">
        <w:rPr>
          <w:rFonts w:ascii="Univers" w:hAnsi="Univers"/>
          <w:bCs/>
          <w:sz w:val="22"/>
        </w:rPr>
        <w:t xml:space="preserve">De </w:t>
      </w:r>
      <w:r w:rsidRPr="00775A22">
        <w:rPr>
          <w:rFonts w:ascii="Univers" w:hAnsi="Univers"/>
          <w:bCs/>
          <w:sz w:val="22"/>
        </w:rPr>
        <w:t>toekomstige wijzigingen van de eigen bijdrage bij BPL worden bij Actor één op één gevolgd.</w:t>
      </w:r>
      <w:r w:rsidR="00375B39">
        <w:rPr>
          <w:rFonts w:ascii="Univers" w:hAnsi="Univers"/>
          <w:bCs/>
          <w:sz w:val="22"/>
        </w:rPr>
        <w:br/>
      </w:r>
    </w:p>
    <w:p w:rsidR="00775A22" w:rsidRDefault="00775A22" w:rsidP="00775A22">
      <w:pPr>
        <w:ind w:left="705" w:right="993" w:hanging="705"/>
        <w:rPr>
          <w:rFonts w:ascii="Univers" w:hAnsi="Univers"/>
          <w:bCs/>
          <w:sz w:val="22"/>
        </w:rPr>
      </w:pPr>
      <w:r w:rsidRPr="00775A22">
        <w:rPr>
          <w:rFonts w:ascii="Univers" w:hAnsi="Univers"/>
          <w:sz w:val="22"/>
          <w:szCs w:val="18"/>
        </w:rPr>
        <w:t>3.</w:t>
      </w:r>
      <w:r w:rsidRPr="00775A22">
        <w:rPr>
          <w:rFonts w:ascii="Univers" w:hAnsi="Univers"/>
          <w:sz w:val="22"/>
          <w:szCs w:val="18"/>
        </w:rPr>
        <w:tab/>
      </w:r>
      <w:r w:rsidRPr="00775A22">
        <w:rPr>
          <w:rFonts w:ascii="Univers" w:hAnsi="Univers"/>
          <w:bCs/>
          <w:sz w:val="22"/>
        </w:rPr>
        <w:t>De eigen bijdrage voor de excedentregeling is voor iedere werknemer met een salaris boven het maximumsalaris voor de basisregeling een gelijk percentage van de excedent-pensioengrondslag (PG) en bedraagt voor de periode van 2011 tot en met 2013 6% van die excedent-pensioengrondslag. Deze premie zal daarna steeds voor een driejaarlijkse periode worden herzien uitgaande van de alsdan in rekening te brengen werkelijke kosten te berekenen over de momentopname van het bestand per 1 januari van dat jaar (salarisniveau; deeltijdpercentage; wel of niet in dienst</w:t>
      </w:r>
      <w:r w:rsidR="000D0E4D">
        <w:rPr>
          <w:rFonts w:ascii="Univers" w:hAnsi="Univers"/>
          <w:bCs/>
          <w:sz w:val="22"/>
        </w:rPr>
        <w:t>, per die datum van 1 januari precies)</w:t>
      </w:r>
      <w:r w:rsidRPr="00775A22">
        <w:rPr>
          <w:rFonts w:ascii="Univers" w:hAnsi="Univers"/>
          <w:bCs/>
          <w:sz w:val="22"/>
        </w:rPr>
        <w:t xml:space="preserve">. Daarbij geldt de verdeelsleutel dat 28% van die kosten </w:t>
      </w:r>
      <w:r w:rsidR="00B26DC0">
        <w:rPr>
          <w:rFonts w:ascii="Univers" w:hAnsi="Univers"/>
          <w:bCs/>
          <w:sz w:val="22"/>
        </w:rPr>
        <w:t>bij</w:t>
      </w:r>
      <w:r w:rsidRPr="00775A22">
        <w:rPr>
          <w:rFonts w:ascii="Univers" w:hAnsi="Univers"/>
          <w:bCs/>
          <w:sz w:val="22"/>
        </w:rPr>
        <w:t xml:space="preserve"> de betreffende werknemers in rekening worden gebracht (middels een voor alle deelnemers gelijk percentage van de excedent-pensioengrondslag) en het overige deel </w:t>
      </w:r>
      <w:r w:rsidR="00B26DC0">
        <w:rPr>
          <w:rFonts w:ascii="Univers" w:hAnsi="Univers"/>
          <w:bCs/>
          <w:sz w:val="22"/>
        </w:rPr>
        <w:t>voor rekening van de werkgever is</w:t>
      </w:r>
      <w:r w:rsidRPr="00775A22">
        <w:rPr>
          <w:rFonts w:ascii="Univers" w:hAnsi="Univers"/>
          <w:bCs/>
          <w:sz w:val="22"/>
        </w:rPr>
        <w:t xml:space="preserve">. </w:t>
      </w:r>
      <w:r w:rsidR="000D0E4D" w:rsidRPr="00B95FA2">
        <w:rPr>
          <w:rFonts w:ascii="Univers" w:hAnsi="Univers"/>
          <w:bCs/>
          <w:sz w:val="22"/>
        </w:rPr>
        <w:t>De herziene premie wordt in tienden afgerond.</w:t>
      </w:r>
      <w:r w:rsidR="00375B39">
        <w:rPr>
          <w:rFonts w:ascii="Univers" w:hAnsi="Univers"/>
          <w:bCs/>
          <w:sz w:val="22"/>
        </w:rPr>
        <w:br/>
      </w:r>
    </w:p>
    <w:p w:rsidR="00775A22" w:rsidRDefault="00775A22" w:rsidP="00775A22">
      <w:pPr>
        <w:ind w:left="705" w:right="993" w:hanging="705"/>
        <w:rPr>
          <w:rFonts w:ascii="Univers" w:hAnsi="Univers"/>
          <w:bCs/>
          <w:sz w:val="22"/>
        </w:rPr>
      </w:pPr>
      <w:r>
        <w:rPr>
          <w:rFonts w:ascii="Univers" w:hAnsi="Univers"/>
          <w:bCs/>
          <w:sz w:val="22"/>
        </w:rPr>
        <w:t>4.</w:t>
      </w:r>
      <w:r>
        <w:rPr>
          <w:rFonts w:ascii="Univers" w:hAnsi="Univers"/>
          <w:bCs/>
          <w:sz w:val="22"/>
        </w:rPr>
        <w:tab/>
      </w:r>
      <w:r w:rsidRPr="00775A22">
        <w:rPr>
          <w:rFonts w:ascii="Univers" w:hAnsi="Univers"/>
          <w:bCs/>
          <w:sz w:val="22"/>
        </w:rPr>
        <w:t xml:space="preserve">Indien </w:t>
      </w:r>
      <w:r w:rsidR="000D0E4D">
        <w:rPr>
          <w:rFonts w:ascii="Univers" w:hAnsi="Univers"/>
          <w:bCs/>
          <w:sz w:val="22"/>
        </w:rPr>
        <w:t xml:space="preserve">BPL </w:t>
      </w:r>
      <w:r w:rsidRPr="00775A22">
        <w:rPr>
          <w:rFonts w:ascii="Univers" w:hAnsi="Univers"/>
          <w:bCs/>
          <w:sz w:val="22"/>
        </w:rPr>
        <w:t xml:space="preserve">kosten voor de sectorovergangsregeling in rekening </w:t>
      </w:r>
      <w:r w:rsidR="000D0E4D">
        <w:rPr>
          <w:rFonts w:ascii="Univers" w:hAnsi="Univers"/>
          <w:bCs/>
          <w:sz w:val="22"/>
        </w:rPr>
        <w:t>brengt bij Actor</w:t>
      </w:r>
      <w:r w:rsidR="00C376C3">
        <w:rPr>
          <w:rFonts w:ascii="Univers" w:hAnsi="Univers"/>
          <w:bCs/>
          <w:sz w:val="22"/>
        </w:rPr>
        <w:t xml:space="preserve"> </w:t>
      </w:r>
      <w:r w:rsidRPr="00775A22">
        <w:rPr>
          <w:rFonts w:ascii="Univers" w:hAnsi="Univers"/>
          <w:bCs/>
          <w:sz w:val="22"/>
        </w:rPr>
        <w:t>(2,3% vanaf 2012 gedurende 10 jaar)</w:t>
      </w:r>
      <w:r w:rsidR="000D0E4D">
        <w:rPr>
          <w:rFonts w:ascii="Univers" w:hAnsi="Univers"/>
          <w:bCs/>
          <w:sz w:val="22"/>
        </w:rPr>
        <w:t>,</w:t>
      </w:r>
      <w:r w:rsidRPr="00775A22">
        <w:rPr>
          <w:rFonts w:ascii="Univers" w:hAnsi="Univers"/>
          <w:bCs/>
          <w:sz w:val="22"/>
        </w:rPr>
        <w:t xml:space="preserve"> zijn deze kosten voor rekening van de werkgever.</w:t>
      </w:r>
      <w:r w:rsidR="00375B39">
        <w:rPr>
          <w:rFonts w:ascii="Univers" w:hAnsi="Univers"/>
          <w:bCs/>
          <w:sz w:val="22"/>
        </w:rPr>
        <w:br/>
      </w:r>
    </w:p>
    <w:p w:rsidR="00EA073A" w:rsidRPr="000D0E4D" w:rsidRDefault="000D0E4D" w:rsidP="000D0E4D">
      <w:pPr>
        <w:ind w:left="705" w:right="993" w:hanging="705"/>
        <w:rPr>
          <w:b/>
          <w:sz w:val="18"/>
          <w:szCs w:val="18"/>
        </w:rPr>
      </w:pPr>
      <w:r w:rsidRPr="00B95FA2">
        <w:rPr>
          <w:rFonts w:ascii="Univers" w:hAnsi="Univers"/>
          <w:bCs/>
          <w:sz w:val="22"/>
        </w:rPr>
        <w:t>5.</w:t>
      </w:r>
      <w:r w:rsidRPr="00B95FA2">
        <w:rPr>
          <w:rFonts w:ascii="Univers" w:hAnsi="Univers"/>
          <w:bCs/>
          <w:sz w:val="22"/>
        </w:rPr>
        <w:tab/>
      </w:r>
      <w:r w:rsidR="004C12B6" w:rsidRPr="00B95FA2">
        <w:rPr>
          <w:rFonts w:ascii="Univers" w:hAnsi="Univers"/>
          <w:sz w:val="22"/>
          <w:szCs w:val="22"/>
        </w:rPr>
        <w:t xml:space="preserve">Het begrip jaarsalaris in het pensioenreglement van BPL wijkt af van de omschrijving in artikel 1.1 van de cao en bedraagt 12 </w:t>
      </w:r>
      <w:r w:rsidR="00AB1A20" w:rsidRPr="00B95FA2">
        <w:rPr>
          <w:rFonts w:ascii="Univers" w:hAnsi="Univers"/>
          <w:sz w:val="22"/>
          <w:szCs w:val="22"/>
        </w:rPr>
        <w:t>maal het maandsalaris inclusief vakantietoeslag en eindejaarsuitkering.</w:t>
      </w:r>
      <w:r w:rsidR="007C1B68" w:rsidRPr="000D0E4D">
        <w:rPr>
          <w:rFonts w:ascii="Univers" w:hAnsi="Univers"/>
          <w:sz w:val="22"/>
          <w:szCs w:val="22"/>
          <w:highlight w:val="yellow"/>
        </w:rPr>
        <w:br/>
      </w:r>
    </w:p>
    <w:p w:rsidR="000162F3" w:rsidRPr="004160FA" w:rsidRDefault="00EA0DDE" w:rsidP="00B86D5E">
      <w:pPr>
        <w:pStyle w:val="Kop1"/>
        <w:tabs>
          <w:tab w:val="left" w:pos="1418"/>
          <w:tab w:val="left" w:pos="1985"/>
        </w:tabs>
        <w:ind w:right="993"/>
      </w:pPr>
      <w:r>
        <w:br w:type="page"/>
      </w:r>
      <w:bookmarkStart w:id="330" w:name="_Toc213752423"/>
      <w:r w:rsidR="000162F3" w:rsidRPr="004160FA">
        <w:lastRenderedPageBreak/>
        <w:t xml:space="preserve">Hoofdstuk </w:t>
      </w:r>
      <w:r w:rsidR="00832133">
        <w:t>9</w:t>
      </w:r>
      <w:r w:rsidR="000162F3" w:rsidRPr="004160FA">
        <w:tab/>
        <w:t>Faciliteiten en kostenvergoedingen</w:t>
      </w:r>
      <w:bookmarkEnd w:id="330"/>
    </w:p>
    <w:p w:rsidR="000162F3" w:rsidRPr="001C30BD" w:rsidRDefault="000162F3" w:rsidP="00B86D5E">
      <w:pPr>
        <w:pStyle w:val="Plattetekstinspringen"/>
        <w:ind w:right="993"/>
      </w:pPr>
      <w:bookmarkStart w:id="331" w:name="_Toc124565679"/>
      <w:bookmarkStart w:id="332" w:name="_Toc124568740"/>
      <w:bookmarkStart w:id="333" w:name="_Toc124568824"/>
      <w:bookmarkStart w:id="334" w:name="_Toc124568908"/>
      <w:bookmarkStart w:id="335" w:name="_Toc124569001"/>
      <w:bookmarkStart w:id="336" w:name="_Toc124569085"/>
      <w:bookmarkStart w:id="337" w:name="_Toc124569169"/>
      <w:bookmarkStart w:id="338" w:name="_Toc124569596"/>
    </w:p>
    <w:p w:rsidR="000162F3" w:rsidRPr="000162F3" w:rsidRDefault="000162F3" w:rsidP="00B86D5E">
      <w:pPr>
        <w:pStyle w:val="Kop2"/>
        <w:ind w:right="993"/>
        <w:rPr>
          <w:szCs w:val="22"/>
        </w:rPr>
      </w:pPr>
      <w:bookmarkStart w:id="339" w:name="_Toc124568736"/>
      <w:bookmarkStart w:id="340" w:name="_Toc124568820"/>
      <w:bookmarkStart w:id="341" w:name="_Toc124568904"/>
      <w:bookmarkStart w:id="342" w:name="_Toc124568997"/>
      <w:bookmarkStart w:id="343" w:name="_Toc124569081"/>
      <w:bookmarkStart w:id="344" w:name="_Toc124569165"/>
      <w:bookmarkStart w:id="345" w:name="_Toc124569592"/>
      <w:bookmarkStart w:id="346" w:name="_Toc213752424"/>
      <w:r w:rsidRPr="000162F3">
        <w:rPr>
          <w:szCs w:val="22"/>
        </w:rPr>
        <w:t xml:space="preserve">Artikel </w:t>
      </w:r>
      <w:r w:rsidR="00832133">
        <w:rPr>
          <w:szCs w:val="22"/>
        </w:rPr>
        <w:t>9</w:t>
      </w:r>
      <w:r w:rsidRPr="000162F3">
        <w:rPr>
          <w:szCs w:val="22"/>
        </w:rPr>
        <w:t>.1</w:t>
      </w:r>
      <w:r w:rsidRPr="000162F3">
        <w:rPr>
          <w:szCs w:val="22"/>
        </w:rPr>
        <w:tab/>
        <w:t>Vergoeding reiskosten woon-werkverkeer</w:t>
      </w:r>
      <w:bookmarkEnd w:id="339"/>
      <w:bookmarkEnd w:id="340"/>
      <w:bookmarkEnd w:id="341"/>
      <w:bookmarkEnd w:id="342"/>
      <w:bookmarkEnd w:id="343"/>
      <w:bookmarkEnd w:id="344"/>
      <w:bookmarkEnd w:id="345"/>
      <w:bookmarkEnd w:id="346"/>
      <w:r w:rsidRPr="000162F3">
        <w:rPr>
          <w:szCs w:val="22"/>
        </w:rPr>
        <w:t xml:space="preserve"> </w:t>
      </w:r>
    </w:p>
    <w:p w:rsidR="000162F3" w:rsidRPr="000162F3" w:rsidRDefault="000162F3" w:rsidP="00B86D5E">
      <w:pPr>
        <w:pStyle w:val="Plattetekstinspringen"/>
        <w:ind w:right="993"/>
        <w:rPr>
          <w:rFonts w:ascii="Univers" w:hAnsi="Univers"/>
          <w:b/>
          <w:sz w:val="22"/>
          <w:szCs w:val="22"/>
        </w:rPr>
      </w:pPr>
    </w:p>
    <w:p w:rsidR="000162F3" w:rsidRPr="000162F3" w:rsidRDefault="000162F3" w:rsidP="002E592B">
      <w:pPr>
        <w:pStyle w:val="Plattetekstinspringen"/>
        <w:spacing w:after="0"/>
        <w:ind w:left="705" w:right="993" w:hanging="705"/>
        <w:rPr>
          <w:rFonts w:ascii="Univers" w:hAnsi="Univers"/>
          <w:sz w:val="22"/>
          <w:szCs w:val="22"/>
        </w:rPr>
      </w:pPr>
      <w:r w:rsidRPr="000162F3">
        <w:rPr>
          <w:rFonts w:ascii="Univers" w:hAnsi="Univers"/>
          <w:sz w:val="22"/>
          <w:szCs w:val="22"/>
        </w:rPr>
        <w:t>1</w:t>
      </w:r>
      <w:r w:rsidR="00863915">
        <w:rPr>
          <w:rFonts w:ascii="Univers" w:hAnsi="Univers"/>
          <w:sz w:val="22"/>
          <w:szCs w:val="22"/>
        </w:rPr>
        <w:t>.</w:t>
      </w:r>
      <w:r w:rsidRPr="000162F3">
        <w:rPr>
          <w:rFonts w:ascii="Univers" w:hAnsi="Univers"/>
          <w:sz w:val="22"/>
          <w:szCs w:val="22"/>
        </w:rPr>
        <w:tab/>
        <w:t xml:space="preserve">De werkgever geeft een bijdrage in de reiskosten voor het woon-werkverkeer voor zover wordt voldaan aan de voorwaarden genoemd in dit artikel. </w:t>
      </w:r>
    </w:p>
    <w:p w:rsidR="000162F3" w:rsidRPr="000162F3" w:rsidRDefault="000162F3" w:rsidP="002E592B">
      <w:pPr>
        <w:pStyle w:val="Plattetekstinspringen"/>
        <w:spacing w:after="0"/>
        <w:ind w:left="705" w:right="993" w:hanging="705"/>
        <w:rPr>
          <w:rFonts w:ascii="Univers" w:hAnsi="Univers"/>
          <w:sz w:val="22"/>
          <w:szCs w:val="22"/>
        </w:rPr>
      </w:pPr>
      <w:r w:rsidRPr="000162F3">
        <w:rPr>
          <w:rFonts w:ascii="Univers" w:hAnsi="Univers"/>
          <w:sz w:val="22"/>
          <w:szCs w:val="22"/>
        </w:rPr>
        <w:tab/>
        <w:t xml:space="preserve">Het bepaalde in dit artikel is van toepassing op alle medewerkers, met uitzondering van de medewerkers die een leaseauto rijden. </w:t>
      </w:r>
      <w:r w:rsidR="00654808">
        <w:rPr>
          <w:rFonts w:ascii="Univers" w:hAnsi="Univers"/>
          <w:sz w:val="22"/>
          <w:szCs w:val="22"/>
        </w:rPr>
        <w:br/>
      </w:r>
    </w:p>
    <w:p w:rsidR="000162F3" w:rsidRDefault="000162F3" w:rsidP="002E592B">
      <w:pPr>
        <w:pStyle w:val="Plattetekstinspringen"/>
        <w:spacing w:after="0"/>
        <w:ind w:left="709" w:right="993" w:hanging="709"/>
        <w:rPr>
          <w:rFonts w:ascii="Univers" w:hAnsi="Univers"/>
          <w:sz w:val="22"/>
          <w:szCs w:val="22"/>
        </w:rPr>
      </w:pPr>
      <w:r w:rsidRPr="000162F3">
        <w:rPr>
          <w:rFonts w:ascii="Univers" w:hAnsi="Univers"/>
          <w:sz w:val="22"/>
          <w:szCs w:val="22"/>
        </w:rPr>
        <w:t>2</w:t>
      </w:r>
      <w:r w:rsidR="00863915">
        <w:rPr>
          <w:rFonts w:ascii="Univers" w:hAnsi="Univers"/>
          <w:sz w:val="22"/>
          <w:szCs w:val="22"/>
        </w:rPr>
        <w:t>.</w:t>
      </w:r>
      <w:r w:rsidRPr="000162F3">
        <w:rPr>
          <w:rFonts w:ascii="Univers" w:hAnsi="Univers"/>
          <w:sz w:val="22"/>
          <w:szCs w:val="22"/>
        </w:rPr>
        <w:tab/>
        <w:t xml:space="preserve">De vergoedingsregeling reiskosten woon-werkverkeer geldt voor het reistraject woning – </w:t>
      </w:r>
      <w:r w:rsidR="00863915">
        <w:rPr>
          <w:rFonts w:ascii="Univers" w:hAnsi="Univers"/>
          <w:sz w:val="22"/>
          <w:szCs w:val="22"/>
        </w:rPr>
        <w:t>kantooradres</w:t>
      </w:r>
      <w:r w:rsidRPr="000162F3">
        <w:rPr>
          <w:rFonts w:ascii="Univers" w:hAnsi="Univers"/>
          <w:sz w:val="22"/>
          <w:szCs w:val="22"/>
        </w:rPr>
        <w:t xml:space="preserve"> en kent twee varianten:</w:t>
      </w:r>
    </w:p>
    <w:p w:rsidR="000162F3" w:rsidRDefault="00575DC2" w:rsidP="00575DC2">
      <w:pPr>
        <w:pStyle w:val="Plattetekstinspringen"/>
        <w:spacing w:after="0"/>
        <w:ind w:right="993" w:firstLine="420"/>
        <w:rPr>
          <w:rFonts w:ascii="Univers" w:hAnsi="Univers"/>
          <w:sz w:val="22"/>
          <w:szCs w:val="22"/>
        </w:rPr>
      </w:pPr>
      <w:r w:rsidRPr="00937C98">
        <w:rPr>
          <w:rFonts w:ascii="Univers" w:hAnsi="Univers"/>
          <w:sz w:val="22"/>
          <w:szCs w:val="22"/>
        </w:rPr>
        <w:t xml:space="preserve">• </w:t>
      </w:r>
      <w:r w:rsidRPr="00937C98">
        <w:rPr>
          <w:rFonts w:ascii="Univers" w:hAnsi="Univers"/>
          <w:sz w:val="22"/>
          <w:szCs w:val="22"/>
        </w:rPr>
        <w:tab/>
      </w:r>
      <w:r w:rsidR="000162F3" w:rsidRPr="000162F3">
        <w:rPr>
          <w:rFonts w:ascii="Univers" w:hAnsi="Univers"/>
          <w:sz w:val="22"/>
          <w:szCs w:val="22"/>
        </w:rPr>
        <w:t xml:space="preserve">reizen </w:t>
      </w:r>
      <w:r w:rsidR="002E592B">
        <w:rPr>
          <w:rFonts w:ascii="Univers" w:hAnsi="Univers"/>
          <w:sz w:val="22"/>
          <w:szCs w:val="22"/>
        </w:rPr>
        <w:t xml:space="preserve">per </w:t>
      </w:r>
      <w:r w:rsidR="000162F3" w:rsidRPr="000162F3">
        <w:rPr>
          <w:rFonts w:ascii="Univers" w:hAnsi="Univers"/>
          <w:sz w:val="22"/>
          <w:szCs w:val="22"/>
        </w:rPr>
        <w:t xml:space="preserve">openbaar vervoer (lid </w:t>
      </w:r>
      <w:r w:rsidR="000162F3">
        <w:rPr>
          <w:rFonts w:ascii="Univers" w:hAnsi="Univers"/>
          <w:sz w:val="22"/>
          <w:szCs w:val="22"/>
        </w:rPr>
        <w:t>3</w:t>
      </w:r>
      <w:r w:rsidR="000162F3" w:rsidRPr="000162F3">
        <w:rPr>
          <w:rFonts w:ascii="Univers" w:hAnsi="Univers"/>
          <w:sz w:val="22"/>
          <w:szCs w:val="22"/>
        </w:rPr>
        <w:t>);</w:t>
      </w:r>
    </w:p>
    <w:p w:rsidR="000162F3" w:rsidRPr="000162F3" w:rsidRDefault="00575DC2" w:rsidP="00575DC2">
      <w:pPr>
        <w:pStyle w:val="Plattetekstinspringen"/>
        <w:spacing w:after="0"/>
        <w:ind w:right="993" w:firstLine="420"/>
        <w:rPr>
          <w:rFonts w:ascii="Univers" w:hAnsi="Univers"/>
          <w:sz w:val="22"/>
          <w:szCs w:val="22"/>
        </w:rPr>
      </w:pPr>
      <w:r w:rsidRPr="00937C98">
        <w:rPr>
          <w:rFonts w:ascii="Univers" w:hAnsi="Univers"/>
          <w:sz w:val="22"/>
          <w:szCs w:val="22"/>
        </w:rPr>
        <w:t xml:space="preserve">• </w:t>
      </w:r>
      <w:r w:rsidRPr="00937C98">
        <w:rPr>
          <w:rFonts w:ascii="Univers" w:hAnsi="Univers"/>
          <w:sz w:val="22"/>
          <w:szCs w:val="22"/>
        </w:rPr>
        <w:tab/>
      </w:r>
      <w:r w:rsidR="000162F3" w:rsidRPr="000162F3">
        <w:rPr>
          <w:rFonts w:ascii="Univers" w:hAnsi="Univers"/>
          <w:sz w:val="22"/>
          <w:szCs w:val="22"/>
        </w:rPr>
        <w:t xml:space="preserve">reizen met eigen vervoer (lid </w:t>
      </w:r>
      <w:r w:rsidR="000162F3">
        <w:rPr>
          <w:rFonts w:ascii="Univers" w:hAnsi="Univers"/>
          <w:sz w:val="22"/>
          <w:szCs w:val="22"/>
        </w:rPr>
        <w:t>4</w:t>
      </w:r>
      <w:r w:rsidR="000162F3" w:rsidRPr="000162F3">
        <w:rPr>
          <w:rFonts w:ascii="Univers" w:hAnsi="Univers"/>
          <w:sz w:val="22"/>
          <w:szCs w:val="22"/>
        </w:rPr>
        <w:t>).</w:t>
      </w:r>
    </w:p>
    <w:p w:rsidR="002E592B" w:rsidRDefault="002E592B" w:rsidP="002E592B">
      <w:pPr>
        <w:pStyle w:val="Plattetekstinspringen"/>
        <w:spacing w:after="0"/>
        <w:ind w:left="0" w:right="992"/>
        <w:rPr>
          <w:rFonts w:ascii="Univers" w:hAnsi="Univers"/>
          <w:sz w:val="22"/>
          <w:szCs w:val="22"/>
        </w:rPr>
      </w:pPr>
    </w:p>
    <w:p w:rsidR="000162F3" w:rsidRDefault="000162F3" w:rsidP="002E592B">
      <w:pPr>
        <w:pStyle w:val="Plattetekstinspringen"/>
        <w:spacing w:after="0"/>
        <w:ind w:left="703" w:right="992" w:hanging="703"/>
        <w:rPr>
          <w:rFonts w:ascii="Univers" w:hAnsi="Univers"/>
          <w:sz w:val="22"/>
          <w:szCs w:val="22"/>
        </w:rPr>
      </w:pPr>
      <w:r>
        <w:rPr>
          <w:rFonts w:ascii="Univers" w:hAnsi="Univers"/>
          <w:sz w:val="22"/>
          <w:szCs w:val="22"/>
        </w:rPr>
        <w:t>3</w:t>
      </w:r>
      <w:r w:rsidR="00863915">
        <w:rPr>
          <w:rFonts w:ascii="Univers" w:hAnsi="Univers"/>
          <w:sz w:val="22"/>
          <w:szCs w:val="22"/>
        </w:rPr>
        <w:t>.</w:t>
      </w:r>
      <w:r w:rsidRPr="000162F3">
        <w:rPr>
          <w:rFonts w:ascii="Univers" w:hAnsi="Univers"/>
          <w:sz w:val="22"/>
          <w:szCs w:val="22"/>
        </w:rPr>
        <w:tab/>
        <w:t xml:space="preserve">Reizen </w:t>
      </w:r>
      <w:r w:rsidR="002E592B">
        <w:rPr>
          <w:rFonts w:ascii="Univers" w:hAnsi="Univers"/>
          <w:sz w:val="22"/>
          <w:szCs w:val="22"/>
        </w:rPr>
        <w:t xml:space="preserve">per </w:t>
      </w:r>
      <w:r w:rsidRPr="000162F3">
        <w:rPr>
          <w:rFonts w:ascii="Univers" w:hAnsi="Univers"/>
          <w:sz w:val="22"/>
          <w:szCs w:val="22"/>
        </w:rPr>
        <w:t>openbaar vervoer</w:t>
      </w:r>
      <w:r w:rsidR="00654808">
        <w:rPr>
          <w:rFonts w:ascii="Univers" w:hAnsi="Univers"/>
          <w:sz w:val="22"/>
          <w:szCs w:val="22"/>
        </w:rPr>
        <w:br/>
      </w:r>
      <w:r w:rsidRPr="000162F3">
        <w:rPr>
          <w:rFonts w:ascii="Univers" w:hAnsi="Univers"/>
          <w:sz w:val="22"/>
          <w:szCs w:val="22"/>
        </w:rPr>
        <w:t xml:space="preserve">Indien een medewerker reist met het openbaar vervoer, worden de reiskosten op abonnementsbasis </w:t>
      </w:r>
      <w:r w:rsidR="009008BB" w:rsidRPr="00863915">
        <w:rPr>
          <w:rFonts w:ascii="Univers" w:hAnsi="Univers"/>
          <w:sz w:val="22"/>
          <w:szCs w:val="22"/>
        </w:rPr>
        <w:t>2</w:t>
      </w:r>
      <w:r w:rsidR="009008BB" w:rsidRPr="00863915">
        <w:rPr>
          <w:rFonts w:ascii="Univers" w:hAnsi="Univers"/>
          <w:sz w:val="22"/>
          <w:szCs w:val="22"/>
          <w:vertAlign w:val="superscript"/>
        </w:rPr>
        <w:t>e</w:t>
      </w:r>
      <w:r w:rsidR="009008BB" w:rsidRPr="00863915">
        <w:rPr>
          <w:rFonts w:ascii="Univers" w:hAnsi="Univers"/>
          <w:sz w:val="22"/>
          <w:szCs w:val="22"/>
        </w:rPr>
        <w:t xml:space="preserve"> klasse </w:t>
      </w:r>
      <w:r w:rsidRPr="00863915">
        <w:rPr>
          <w:rFonts w:ascii="Univers" w:hAnsi="Univers"/>
          <w:sz w:val="22"/>
          <w:szCs w:val="22"/>
        </w:rPr>
        <w:t>vergoed</w:t>
      </w:r>
      <w:r w:rsidRPr="000162F3">
        <w:rPr>
          <w:rFonts w:ascii="Univers" w:hAnsi="Univers"/>
          <w:sz w:val="22"/>
          <w:szCs w:val="22"/>
        </w:rPr>
        <w:t xml:space="preserve">. </w:t>
      </w:r>
    </w:p>
    <w:p w:rsidR="002E592B" w:rsidRDefault="002E592B" w:rsidP="002E592B">
      <w:pPr>
        <w:pStyle w:val="Plattetekstinspringen"/>
        <w:spacing w:after="0"/>
        <w:ind w:left="703" w:right="992" w:hanging="703"/>
        <w:rPr>
          <w:rFonts w:ascii="Univers" w:hAnsi="Univers"/>
          <w:sz w:val="22"/>
          <w:szCs w:val="22"/>
        </w:rPr>
      </w:pPr>
    </w:p>
    <w:p w:rsidR="000162F3" w:rsidRPr="000162F3" w:rsidRDefault="000162F3" w:rsidP="002E592B">
      <w:pPr>
        <w:pStyle w:val="Plattetekstinspringen"/>
        <w:spacing w:after="0"/>
        <w:ind w:left="703" w:right="992" w:hanging="703"/>
        <w:rPr>
          <w:rFonts w:ascii="Univers" w:hAnsi="Univers"/>
          <w:sz w:val="22"/>
          <w:szCs w:val="22"/>
        </w:rPr>
      </w:pPr>
      <w:r>
        <w:rPr>
          <w:rFonts w:ascii="Univers" w:hAnsi="Univers"/>
          <w:sz w:val="22"/>
          <w:szCs w:val="22"/>
        </w:rPr>
        <w:t>4</w:t>
      </w:r>
      <w:r w:rsidR="00863915">
        <w:rPr>
          <w:rFonts w:ascii="Univers" w:hAnsi="Univers"/>
          <w:sz w:val="22"/>
          <w:szCs w:val="22"/>
        </w:rPr>
        <w:t>.</w:t>
      </w:r>
      <w:r w:rsidRPr="000162F3">
        <w:rPr>
          <w:rFonts w:ascii="Univers" w:hAnsi="Univers"/>
          <w:sz w:val="22"/>
          <w:szCs w:val="22"/>
        </w:rPr>
        <w:tab/>
        <w:t>Reizen met eigen vervoer</w:t>
      </w:r>
      <w:r w:rsidR="00654808">
        <w:rPr>
          <w:rFonts w:ascii="Univers" w:hAnsi="Univers"/>
          <w:sz w:val="22"/>
          <w:szCs w:val="22"/>
        </w:rPr>
        <w:br/>
      </w:r>
      <w:r w:rsidR="00654808">
        <w:rPr>
          <w:rFonts w:ascii="Univers" w:hAnsi="Univers"/>
          <w:sz w:val="22"/>
          <w:szCs w:val="22"/>
        </w:rPr>
        <w:tab/>
      </w:r>
      <w:r w:rsidRPr="000162F3">
        <w:rPr>
          <w:rFonts w:ascii="Univers" w:hAnsi="Univers"/>
          <w:sz w:val="22"/>
          <w:szCs w:val="22"/>
        </w:rPr>
        <w:t>Er wordt gewerkt met een vaste vergoeding per maand op basis van het aantal te reizen kilometers tussen het woonadres en het kantooradres. De medewerker ontvangt € 0,19 per gereisde kilometer.</w:t>
      </w:r>
    </w:p>
    <w:p w:rsidR="000162F3" w:rsidRPr="000162F3" w:rsidRDefault="000162F3" w:rsidP="002E592B">
      <w:pPr>
        <w:pStyle w:val="Plattetekstinspringen"/>
        <w:spacing w:after="0"/>
        <w:ind w:left="709" w:right="993" w:hanging="1"/>
        <w:rPr>
          <w:rFonts w:ascii="Univers" w:hAnsi="Univers"/>
          <w:sz w:val="22"/>
          <w:szCs w:val="22"/>
        </w:rPr>
      </w:pPr>
      <w:r w:rsidRPr="000162F3">
        <w:rPr>
          <w:rFonts w:ascii="Univers" w:hAnsi="Univers"/>
          <w:sz w:val="22"/>
          <w:szCs w:val="22"/>
        </w:rPr>
        <w:t>Deze vergoeding houdt rekening met het aantal dagen dat normaliter gewerkt wordt, vakantie- en feestdagen</w:t>
      </w:r>
      <w:r w:rsidR="002E592B">
        <w:rPr>
          <w:rFonts w:ascii="Univers" w:hAnsi="Univers"/>
          <w:sz w:val="22"/>
          <w:szCs w:val="22"/>
        </w:rPr>
        <w:t xml:space="preserve"> </w:t>
      </w:r>
      <w:r w:rsidR="002E592B" w:rsidRPr="00EA073A">
        <w:rPr>
          <w:rFonts w:ascii="Univers" w:hAnsi="Univers"/>
          <w:sz w:val="22"/>
          <w:szCs w:val="22"/>
        </w:rPr>
        <w:t xml:space="preserve">en roostervrije uren. </w:t>
      </w:r>
    </w:p>
    <w:p w:rsidR="002E592B" w:rsidRDefault="000162F3" w:rsidP="002E592B">
      <w:pPr>
        <w:pStyle w:val="Plattetekstinspringen"/>
        <w:spacing w:after="0"/>
        <w:ind w:left="709" w:right="992" w:hanging="1"/>
        <w:rPr>
          <w:rFonts w:ascii="Univers" w:hAnsi="Univers"/>
          <w:sz w:val="22"/>
          <w:szCs w:val="22"/>
        </w:rPr>
      </w:pPr>
      <w:r w:rsidRPr="000162F3">
        <w:rPr>
          <w:rFonts w:ascii="Univers" w:hAnsi="Univers"/>
          <w:sz w:val="22"/>
          <w:szCs w:val="22"/>
        </w:rPr>
        <w:t xml:space="preserve">Het aantal kilometers dient te worden bepaald op basis van de postcodes via de routeplanner op </w:t>
      </w:r>
      <w:hyperlink r:id="rId8" w:history="1">
        <w:r w:rsidRPr="000162F3">
          <w:rPr>
            <w:rFonts w:ascii="Univers" w:hAnsi="Univers"/>
            <w:sz w:val="22"/>
            <w:szCs w:val="22"/>
          </w:rPr>
          <w:t>www.routenet.nl</w:t>
        </w:r>
      </w:hyperlink>
      <w:r w:rsidRPr="000162F3">
        <w:rPr>
          <w:rFonts w:ascii="Univers" w:hAnsi="Univers"/>
          <w:sz w:val="22"/>
          <w:szCs w:val="22"/>
        </w:rPr>
        <w:t xml:space="preserve">. </w:t>
      </w:r>
    </w:p>
    <w:p w:rsidR="002E592B" w:rsidRDefault="002E592B" w:rsidP="002E592B">
      <w:pPr>
        <w:pStyle w:val="Plattetekstinspringen"/>
        <w:spacing w:after="0"/>
        <w:ind w:left="0" w:right="992"/>
        <w:rPr>
          <w:rFonts w:ascii="Univers" w:hAnsi="Univers"/>
          <w:sz w:val="22"/>
          <w:szCs w:val="22"/>
        </w:rPr>
      </w:pPr>
    </w:p>
    <w:p w:rsidR="000162F3" w:rsidRPr="007C1B68" w:rsidRDefault="000162F3" w:rsidP="002E592B">
      <w:pPr>
        <w:pStyle w:val="Plattetekstinspringen"/>
        <w:spacing w:after="0"/>
        <w:ind w:left="0" w:right="992"/>
        <w:rPr>
          <w:rFonts w:ascii="Univers" w:hAnsi="Univers"/>
          <w:sz w:val="22"/>
          <w:szCs w:val="22"/>
        </w:rPr>
      </w:pPr>
      <w:r w:rsidRPr="007C1B68">
        <w:rPr>
          <w:rFonts w:ascii="Univers" w:hAnsi="Univers"/>
          <w:sz w:val="22"/>
          <w:szCs w:val="22"/>
        </w:rPr>
        <w:t>5</w:t>
      </w:r>
      <w:r w:rsidR="00863915" w:rsidRPr="007C1B68">
        <w:rPr>
          <w:rFonts w:ascii="Univers" w:hAnsi="Univers"/>
          <w:sz w:val="22"/>
          <w:szCs w:val="22"/>
        </w:rPr>
        <w:t>.</w:t>
      </w:r>
      <w:r w:rsidRPr="007C1B68">
        <w:rPr>
          <w:rFonts w:ascii="Univers" w:hAnsi="Univers"/>
          <w:b/>
          <w:sz w:val="22"/>
          <w:szCs w:val="22"/>
        </w:rPr>
        <w:tab/>
      </w:r>
      <w:r w:rsidRPr="007C1B68">
        <w:rPr>
          <w:rFonts w:ascii="Univers" w:hAnsi="Univers"/>
          <w:sz w:val="22"/>
          <w:szCs w:val="22"/>
        </w:rPr>
        <w:t xml:space="preserve">De declaraties worden ingediend via het daar toe bestemde formulier. </w:t>
      </w:r>
    </w:p>
    <w:p w:rsidR="002E592B" w:rsidRDefault="002E592B" w:rsidP="002E592B">
      <w:pPr>
        <w:pStyle w:val="Plattetekstinspringen"/>
        <w:spacing w:after="0"/>
        <w:ind w:left="705" w:right="993" w:hanging="705"/>
        <w:rPr>
          <w:rFonts w:ascii="Univers" w:hAnsi="Univers"/>
          <w:sz w:val="22"/>
          <w:szCs w:val="22"/>
        </w:rPr>
      </w:pPr>
    </w:p>
    <w:p w:rsidR="000162F3" w:rsidRPr="007C1B68" w:rsidRDefault="00863915" w:rsidP="002E592B">
      <w:pPr>
        <w:pStyle w:val="Plattetekstinspringen"/>
        <w:spacing w:after="0"/>
        <w:ind w:left="705" w:right="993" w:hanging="705"/>
        <w:rPr>
          <w:rFonts w:ascii="Univers" w:hAnsi="Univers"/>
          <w:sz w:val="22"/>
          <w:szCs w:val="22"/>
        </w:rPr>
      </w:pPr>
      <w:r w:rsidRPr="00AB1A20">
        <w:rPr>
          <w:rFonts w:ascii="Univers" w:hAnsi="Univers"/>
          <w:sz w:val="22"/>
          <w:szCs w:val="22"/>
        </w:rPr>
        <w:t>6.</w:t>
      </w:r>
      <w:r w:rsidRPr="00AB1A20">
        <w:rPr>
          <w:rFonts w:ascii="Univers" w:hAnsi="Univers"/>
          <w:sz w:val="22"/>
          <w:szCs w:val="22"/>
        </w:rPr>
        <w:tab/>
        <w:t xml:space="preserve">Ingeval van ziekte langer dan een week </w:t>
      </w:r>
      <w:r w:rsidR="00775EA6" w:rsidRPr="00AB1A20">
        <w:rPr>
          <w:rFonts w:ascii="Univers" w:hAnsi="Univers"/>
          <w:sz w:val="22"/>
          <w:szCs w:val="22"/>
        </w:rPr>
        <w:t>en bij zwangerschaps- en bevallingsverlof (vanaf de 1</w:t>
      </w:r>
      <w:r w:rsidR="00775EA6" w:rsidRPr="00AB1A20">
        <w:rPr>
          <w:rFonts w:ascii="Univers" w:hAnsi="Univers"/>
          <w:sz w:val="22"/>
          <w:szCs w:val="22"/>
          <w:vertAlign w:val="superscript"/>
        </w:rPr>
        <w:t>e</w:t>
      </w:r>
      <w:r w:rsidR="00775EA6" w:rsidRPr="00AB1A20">
        <w:rPr>
          <w:rFonts w:ascii="Univers" w:hAnsi="Univers"/>
          <w:sz w:val="22"/>
          <w:szCs w:val="22"/>
        </w:rPr>
        <w:t xml:space="preserve"> dag) </w:t>
      </w:r>
      <w:r w:rsidRPr="00AB1A20">
        <w:rPr>
          <w:rFonts w:ascii="Univers" w:hAnsi="Univers"/>
          <w:sz w:val="22"/>
          <w:szCs w:val="22"/>
        </w:rPr>
        <w:t>wordt de reiskostenvergoeding stopgezet.</w:t>
      </w:r>
      <w:r w:rsidR="0087161B" w:rsidRPr="0087161B">
        <w:t xml:space="preserve"> </w:t>
      </w:r>
      <w:r w:rsidR="0087161B">
        <w:br/>
      </w:r>
    </w:p>
    <w:p w:rsidR="000162F3" w:rsidRPr="000162F3" w:rsidRDefault="000162F3" w:rsidP="00B86D5E">
      <w:pPr>
        <w:ind w:left="1080" w:right="993" w:firstLine="708"/>
        <w:rPr>
          <w:rFonts w:ascii="Univers" w:hAnsi="Univers"/>
          <w:sz w:val="22"/>
          <w:szCs w:val="22"/>
        </w:rPr>
      </w:pPr>
    </w:p>
    <w:p w:rsidR="000162F3" w:rsidRPr="000162F3" w:rsidRDefault="000162F3" w:rsidP="00B86D5E">
      <w:pPr>
        <w:pStyle w:val="Kop2"/>
        <w:ind w:right="993"/>
        <w:rPr>
          <w:szCs w:val="22"/>
        </w:rPr>
      </w:pPr>
      <w:bookmarkStart w:id="347" w:name="_Toc124565678"/>
      <w:bookmarkStart w:id="348" w:name="_Toc124568737"/>
      <w:bookmarkStart w:id="349" w:name="_Toc124568821"/>
      <w:bookmarkStart w:id="350" w:name="_Toc124568905"/>
      <w:bookmarkStart w:id="351" w:name="_Toc124568998"/>
      <w:bookmarkStart w:id="352" w:name="_Toc124569082"/>
      <w:bookmarkStart w:id="353" w:name="_Toc124569166"/>
      <w:bookmarkStart w:id="354" w:name="_Toc124569593"/>
      <w:bookmarkStart w:id="355" w:name="_Toc213752425"/>
      <w:r w:rsidRPr="000162F3">
        <w:rPr>
          <w:szCs w:val="22"/>
        </w:rPr>
        <w:t xml:space="preserve">Artikel </w:t>
      </w:r>
      <w:r w:rsidR="00832133">
        <w:rPr>
          <w:szCs w:val="22"/>
        </w:rPr>
        <w:t>9</w:t>
      </w:r>
      <w:r w:rsidRPr="000162F3">
        <w:rPr>
          <w:szCs w:val="22"/>
        </w:rPr>
        <w:t>.2</w:t>
      </w:r>
      <w:r w:rsidRPr="000162F3">
        <w:rPr>
          <w:szCs w:val="22"/>
        </w:rPr>
        <w:tab/>
        <w:t>Vergoeding zakelijke reiskosten</w:t>
      </w:r>
      <w:bookmarkEnd w:id="347"/>
      <w:bookmarkEnd w:id="348"/>
      <w:bookmarkEnd w:id="349"/>
      <w:bookmarkEnd w:id="350"/>
      <w:bookmarkEnd w:id="351"/>
      <w:bookmarkEnd w:id="352"/>
      <w:bookmarkEnd w:id="353"/>
      <w:bookmarkEnd w:id="354"/>
      <w:bookmarkEnd w:id="355"/>
      <w:r w:rsidRPr="000162F3">
        <w:rPr>
          <w:szCs w:val="22"/>
        </w:rPr>
        <w:t xml:space="preserve"> </w:t>
      </w:r>
    </w:p>
    <w:p w:rsidR="000162F3" w:rsidRPr="000162F3" w:rsidRDefault="000162F3" w:rsidP="00B86D5E">
      <w:pPr>
        <w:ind w:right="993"/>
        <w:rPr>
          <w:rFonts w:ascii="Univers" w:hAnsi="Univers"/>
          <w:sz w:val="22"/>
          <w:szCs w:val="22"/>
        </w:rPr>
      </w:pPr>
    </w:p>
    <w:p w:rsidR="000162F3" w:rsidRDefault="00654808" w:rsidP="002E592B">
      <w:pPr>
        <w:ind w:left="705" w:right="992" w:hanging="705"/>
        <w:rPr>
          <w:rFonts w:ascii="Univers" w:hAnsi="Univers"/>
          <w:sz w:val="22"/>
          <w:szCs w:val="22"/>
        </w:rPr>
      </w:pPr>
      <w:r>
        <w:rPr>
          <w:rFonts w:ascii="Univers" w:hAnsi="Univers"/>
          <w:sz w:val="22"/>
          <w:szCs w:val="22"/>
        </w:rPr>
        <w:t>1.</w:t>
      </w:r>
      <w:r>
        <w:rPr>
          <w:rFonts w:ascii="Univers" w:hAnsi="Univers"/>
          <w:sz w:val="22"/>
          <w:szCs w:val="22"/>
        </w:rPr>
        <w:tab/>
      </w:r>
      <w:r w:rsidRPr="00863915">
        <w:rPr>
          <w:rFonts w:ascii="Univers" w:hAnsi="Univers"/>
          <w:sz w:val="22"/>
          <w:szCs w:val="22"/>
        </w:rPr>
        <w:t xml:space="preserve">Waar in dit artikel gesproken wordt over kosten wordt bedoeld zakelijke reiskosten. Zakelijke reiskosten zijn kosten </w:t>
      </w:r>
      <w:r w:rsidR="00863915" w:rsidRPr="007C1B68">
        <w:rPr>
          <w:rFonts w:ascii="Univers" w:hAnsi="Univers"/>
          <w:sz w:val="22"/>
          <w:szCs w:val="22"/>
        </w:rPr>
        <w:t xml:space="preserve">buiten woon-werkverkeer </w:t>
      </w:r>
      <w:r w:rsidRPr="007C1B68">
        <w:rPr>
          <w:rFonts w:ascii="Univers" w:hAnsi="Univers"/>
          <w:sz w:val="22"/>
          <w:szCs w:val="22"/>
        </w:rPr>
        <w:t>die gemaakt worden als er gereisd wordt voor een klant of in opdracht van de werkgever</w:t>
      </w:r>
      <w:r w:rsidRPr="00863915">
        <w:rPr>
          <w:rFonts w:ascii="Univers" w:hAnsi="Univers"/>
          <w:sz w:val="22"/>
          <w:szCs w:val="22"/>
        </w:rPr>
        <w:t>.</w:t>
      </w:r>
    </w:p>
    <w:p w:rsidR="00654808" w:rsidRDefault="00654808" w:rsidP="002E592B">
      <w:pPr>
        <w:ind w:right="992"/>
        <w:rPr>
          <w:rFonts w:ascii="Univers" w:hAnsi="Univers"/>
          <w:sz w:val="22"/>
          <w:szCs w:val="22"/>
        </w:rPr>
      </w:pPr>
    </w:p>
    <w:p w:rsidR="00654808" w:rsidRDefault="00654808" w:rsidP="002E592B">
      <w:pPr>
        <w:ind w:right="992"/>
        <w:rPr>
          <w:rFonts w:ascii="Univers" w:hAnsi="Univers"/>
          <w:sz w:val="22"/>
          <w:szCs w:val="22"/>
        </w:rPr>
      </w:pPr>
      <w:r>
        <w:rPr>
          <w:rFonts w:ascii="Univers" w:hAnsi="Univers"/>
          <w:sz w:val="22"/>
          <w:szCs w:val="22"/>
        </w:rPr>
        <w:t xml:space="preserve">2. </w:t>
      </w:r>
      <w:r>
        <w:rPr>
          <w:rFonts w:ascii="Univers" w:hAnsi="Univers"/>
          <w:sz w:val="22"/>
          <w:szCs w:val="22"/>
        </w:rPr>
        <w:tab/>
        <w:t>Reizen per openbaar vervoer</w:t>
      </w:r>
    </w:p>
    <w:p w:rsidR="000162F3" w:rsidRPr="000162F3" w:rsidRDefault="00654808" w:rsidP="002E592B">
      <w:pPr>
        <w:ind w:left="705" w:right="992"/>
        <w:rPr>
          <w:rFonts w:ascii="Univers" w:hAnsi="Univers"/>
          <w:sz w:val="22"/>
          <w:szCs w:val="22"/>
          <w:highlight w:val="green"/>
        </w:rPr>
      </w:pPr>
      <w:r>
        <w:rPr>
          <w:rFonts w:ascii="Univers" w:hAnsi="Univers"/>
          <w:sz w:val="22"/>
          <w:szCs w:val="22"/>
        </w:rPr>
        <w:t>Het reizen per trein in de 1</w:t>
      </w:r>
      <w:r w:rsidRPr="00654808">
        <w:rPr>
          <w:rFonts w:ascii="Univers" w:hAnsi="Univers"/>
          <w:sz w:val="22"/>
          <w:szCs w:val="22"/>
          <w:vertAlign w:val="superscript"/>
        </w:rPr>
        <w:t>e</w:t>
      </w:r>
      <w:r>
        <w:rPr>
          <w:rFonts w:ascii="Univers" w:hAnsi="Univers"/>
          <w:sz w:val="22"/>
          <w:szCs w:val="22"/>
        </w:rPr>
        <w:t xml:space="preserve"> klasse is </w:t>
      </w:r>
      <w:r w:rsidRPr="00654808">
        <w:rPr>
          <w:rFonts w:ascii="Univers" w:hAnsi="Univers"/>
          <w:sz w:val="22"/>
          <w:szCs w:val="22"/>
        </w:rPr>
        <w:t xml:space="preserve">toegestaan. Van alle reizen met het openbaar vervoer dient bij de </w:t>
      </w:r>
      <w:r w:rsidR="000162F3" w:rsidRPr="00654808">
        <w:rPr>
          <w:rFonts w:ascii="Univers" w:hAnsi="Univers"/>
          <w:sz w:val="22"/>
          <w:szCs w:val="22"/>
        </w:rPr>
        <w:t xml:space="preserve">declaratie het betreffende vervoersbewijs te worden overlegd. Met medewerkers die een abonnement bezitten, worden aparte afspraken gemaakt. </w:t>
      </w:r>
    </w:p>
    <w:p w:rsidR="004416A1" w:rsidRPr="004416A1" w:rsidRDefault="004416A1" w:rsidP="00B86D5E">
      <w:pPr>
        <w:ind w:right="993"/>
        <w:rPr>
          <w:rFonts w:ascii="Univers" w:hAnsi="Univers"/>
          <w:i/>
          <w:sz w:val="22"/>
          <w:szCs w:val="22"/>
          <w:highlight w:val="green"/>
        </w:rPr>
      </w:pPr>
    </w:p>
    <w:p w:rsidR="000162F3" w:rsidRPr="000162F3" w:rsidRDefault="00654808" w:rsidP="00B86D5E">
      <w:pPr>
        <w:pStyle w:val="Plattetekstinspringen"/>
        <w:ind w:left="0" w:right="993"/>
        <w:rPr>
          <w:rFonts w:ascii="Univers" w:hAnsi="Univers"/>
          <w:sz w:val="22"/>
          <w:szCs w:val="22"/>
          <w:highlight w:val="green"/>
        </w:rPr>
      </w:pPr>
      <w:r>
        <w:rPr>
          <w:rFonts w:ascii="Univers" w:hAnsi="Univers"/>
          <w:sz w:val="22"/>
          <w:szCs w:val="22"/>
        </w:rPr>
        <w:t>3.</w:t>
      </w:r>
      <w:r>
        <w:rPr>
          <w:rFonts w:ascii="Univers" w:hAnsi="Univers"/>
          <w:sz w:val="22"/>
          <w:szCs w:val="22"/>
        </w:rPr>
        <w:tab/>
      </w:r>
      <w:r w:rsidR="00832133">
        <w:rPr>
          <w:rFonts w:ascii="Univers" w:hAnsi="Univers"/>
          <w:sz w:val="22"/>
          <w:szCs w:val="22"/>
        </w:rPr>
        <w:t>Reizen met eigen vervoer</w:t>
      </w:r>
      <w:r>
        <w:rPr>
          <w:rFonts w:ascii="Univers" w:hAnsi="Univers"/>
          <w:sz w:val="22"/>
          <w:szCs w:val="22"/>
        </w:rPr>
        <w:br/>
      </w:r>
      <w:r>
        <w:rPr>
          <w:rFonts w:ascii="Univers" w:hAnsi="Univers"/>
          <w:sz w:val="22"/>
          <w:szCs w:val="22"/>
        </w:rPr>
        <w:tab/>
      </w:r>
      <w:r w:rsidR="000162F3" w:rsidRPr="00654808">
        <w:rPr>
          <w:rFonts w:ascii="Univers" w:hAnsi="Univers"/>
          <w:sz w:val="22"/>
          <w:szCs w:val="22"/>
        </w:rPr>
        <w:t>De vergoeding bedraagt € 0,28 per gereisde kilometer. Daarvan is € 0,09 belast.</w:t>
      </w:r>
    </w:p>
    <w:p w:rsidR="000162F3" w:rsidRDefault="000162F3" w:rsidP="00B86D5E">
      <w:pPr>
        <w:pStyle w:val="Plattetekstinspringen"/>
        <w:ind w:left="708" w:right="993"/>
        <w:rPr>
          <w:rFonts w:ascii="Univers" w:hAnsi="Univers"/>
          <w:sz w:val="22"/>
          <w:szCs w:val="22"/>
        </w:rPr>
      </w:pPr>
      <w:r w:rsidRPr="00654808">
        <w:rPr>
          <w:rFonts w:ascii="Univers" w:hAnsi="Univers"/>
          <w:sz w:val="22"/>
          <w:szCs w:val="22"/>
        </w:rPr>
        <w:lastRenderedPageBreak/>
        <w:t xml:space="preserve">Het aantal kilometers dient te worden bepaald op basis van de postcodes via de routeplanner op </w:t>
      </w:r>
      <w:hyperlink r:id="rId9" w:history="1">
        <w:r w:rsidRPr="00654808">
          <w:rPr>
            <w:rFonts w:ascii="Univers" w:hAnsi="Univers"/>
            <w:sz w:val="22"/>
            <w:szCs w:val="22"/>
          </w:rPr>
          <w:t>www.routenet.nl</w:t>
        </w:r>
      </w:hyperlink>
      <w:r w:rsidRPr="00654808">
        <w:rPr>
          <w:rFonts w:ascii="Univers" w:hAnsi="Univers"/>
          <w:sz w:val="22"/>
          <w:szCs w:val="22"/>
        </w:rPr>
        <w:t>.</w:t>
      </w:r>
      <w:r w:rsidRPr="000162F3">
        <w:rPr>
          <w:rFonts w:ascii="Univers" w:hAnsi="Univers"/>
          <w:sz w:val="22"/>
          <w:szCs w:val="22"/>
        </w:rPr>
        <w:t xml:space="preserve"> </w:t>
      </w:r>
      <w:r w:rsidR="004416A1">
        <w:rPr>
          <w:rFonts w:ascii="Univers" w:hAnsi="Univers"/>
          <w:sz w:val="22"/>
          <w:szCs w:val="22"/>
        </w:rPr>
        <w:t xml:space="preserve">Alleen de daadwerkelijke kosten </w:t>
      </w:r>
      <w:r w:rsidR="00CA61DA">
        <w:rPr>
          <w:rFonts w:ascii="Univers" w:hAnsi="Univers"/>
          <w:sz w:val="22"/>
          <w:szCs w:val="22"/>
        </w:rPr>
        <w:t xml:space="preserve">of daadwerkelijke met eigen vervoer gereden kilometers </w:t>
      </w:r>
      <w:r w:rsidR="004416A1">
        <w:rPr>
          <w:rFonts w:ascii="Univers" w:hAnsi="Univers"/>
          <w:sz w:val="22"/>
          <w:szCs w:val="22"/>
        </w:rPr>
        <w:t>kunnen gedeclareerd worden</w:t>
      </w:r>
      <w:r w:rsidR="004416A1" w:rsidRPr="00AD22C6">
        <w:rPr>
          <w:rFonts w:ascii="Univers" w:hAnsi="Univers"/>
          <w:sz w:val="22"/>
          <w:szCs w:val="22"/>
        </w:rPr>
        <w:t xml:space="preserve">. </w:t>
      </w:r>
      <w:r w:rsidR="001C5C1D" w:rsidRPr="00AD22C6">
        <w:rPr>
          <w:rFonts w:ascii="Univers" w:hAnsi="Univers"/>
          <w:sz w:val="22"/>
          <w:szCs w:val="22"/>
        </w:rPr>
        <w:t>In bijlage 8 wordt nader toegelicht welke kosten gedeclareerd kunnen worden.</w:t>
      </w:r>
    </w:p>
    <w:p w:rsidR="00E26331" w:rsidRDefault="007C1B68" w:rsidP="001C5C1D">
      <w:pPr>
        <w:pStyle w:val="Plattetekstinspringen"/>
        <w:ind w:left="0" w:right="993"/>
        <w:rPr>
          <w:rFonts w:ascii="Univers" w:hAnsi="Univers"/>
          <w:sz w:val="22"/>
          <w:szCs w:val="22"/>
        </w:rPr>
      </w:pPr>
      <w:r>
        <w:rPr>
          <w:rFonts w:ascii="Univers" w:hAnsi="Univers"/>
          <w:i/>
          <w:sz w:val="18"/>
          <w:szCs w:val="18"/>
          <w:highlight w:val="magenta"/>
          <w:u w:val="single"/>
        </w:rPr>
        <w:br/>
      </w:r>
    </w:p>
    <w:p w:rsidR="007868CB" w:rsidRDefault="00654808" w:rsidP="007868CB">
      <w:pPr>
        <w:pStyle w:val="Plattetekstinspringen"/>
        <w:ind w:left="0" w:right="993"/>
        <w:rPr>
          <w:rFonts w:ascii="Univers" w:hAnsi="Univers"/>
          <w:sz w:val="22"/>
          <w:szCs w:val="22"/>
        </w:rPr>
      </w:pPr>
      <w:r>
        <w:rPr>
          <w:rFonts w:ascii="Univers" w:hAnsi="Univers"/>
          <w:sz w:val="22"/>
          <w:szCs w:val="22"/>
        </w:rPr>
        <w:t>4.</w:t>
      </w:r>
      <w:r>
        <w:rPr>
          <w:rFonts w:ascii="Univers" w:hAnsi="Univers"/>
          <w:sz w:val="22"/>
          <w:szCs w:val="22"/>
        </w:rPr>
        <w:tab/>
        <w:t xml:space="preserve">De kosten dienen maandelijks gedeclareerd te worden via het </w:t>
      </w:r>
      <w:r w:rsidR="000162F3" w:rsidRPr="00654808">
        <w:rPr>
          <w:rFonts w:ascii="Univers" w:hAnsi="Univers"/>
          <w:sz w:val="22"/>
          <w:szCs w:val="22"/>
        </w:rPr>
        <w:t xml:space="preserve">declaratieformulier. </w:t>
      </w:r>
      <w:r w:rsidR="001C5C1D">
        <w:rPr>
          <w:rFonts w:ascii="Univers" w:hAnsi="Univers"/>
          <w:sz w:val="22"/>
          <w:szCs w:val="22"/>
        </w:rPr>
        <w:br/>
        <w:t xml:space="preserve">            </w:t>
      </w:r>
      <w:r w:rsidR="000162F3" w:rsidRPr="00654808">
        <w:rPr>
          <w:rFonts w:ascii="Univers" w:hAnsi="Univers"/>
          <w:sz w:val="22"/>
          <w:szCs w:val="22"/>
        </w:rPr>
        <w:t xml:space="preserve">Declaraties die voor de 9e van de maand zijn ingeleverd, worden bij de volgende </w:t>
      </w:r>
      <w:r w:rsidR="001C5C1D">
        <w:rPr>
          <w:rFonts w:ascii="Univers" w:hAnsi="Univers"/>
          <w:sz w:val="22"/>
          <w:szCs w:val="22"/>
        </w:rPr>
        <w:br/>
        <w:t xml:space="preserve">            </w:t>
      </w:r>
      <w:r w:rsidR="000162F3" w:rsidRPr="00654808">
        <w:rPr>
          <w:rFonts w:ascii="Univers" w:hAnsi="Univers"/>
          <w:sz w:val="22"/>
          <w:szCs w:val="22"/>
        </w:rPr>
        <w:t>salarisbetaling meegenomen</w:t>
      </w:r>
      <w:r>
        <w:rPr>
          <w:rFonts w:ascii="Univers" w:hAnsi="Univers"/>
          <w:sz w:val="22"/>
          <w:szCs w:val="22"/>
        </w:rPr>
        <w:t>.</w:t>
      </w:r>
      <w:bookmarkStart w:id="356" w:name="_Toc124568738"/>
      <w:bookmarkStart w:id="357" w:name="_Toc124568822"/>
      <w:bookmarkStart w:id="358" w:name="_Toc124568906"/>
      <w:bookmarkStart w:id="359" w:name="_Toc124568999"/>
      <w:bookmarkStart w:id="360" w:name="_Toc124569083"/>
      <w:bookmarkStart w:id="361" w:name="_Toc124569167"/>
      <w:bookmarkStart w:id="362" w:name="_Toc124569594"/>
      <w:bookmarkStart w:id="363" w:name="_Toc213752426"/>
    </w:p>
    <w:p w:rsidR="007868CB" w:rsidRDefault="007868CB" w:rsidP="007868CB">
      <w:pPr>
        <w:pStyle w:val="Plattetekstinspringen"/>
        <w:ind w:left="0" w:right="993"/>
        <w:rPr>
          <w:rFonts w:ascii="Univers" w:hAnsi="Univers"/>
          <w:sz w:val="22"/>
          <w:szCs w:val="22"/>
        </w:rPr>
      </w:pPr>
    </w:p>
    <w:p w:rsidR="000162F3" w:rsidRPr="007868CB" w:rsidRDefault="000162F3" w:rsidP="007868CB">
      <w:pPr>
        <w:pStyle w:val="Plattetekstinspringen"/>
        <w:ind w:left="0" w:right="993"/>
        <w:rPr>
          <w:rFonts w:ascii="Univers" w:hAnsi="Univers"/>
          <w:b/>
          <w:sz w:val="22"/>
          <w:szCs w:val="22"/>
        </w:rPr>
      </w:pPr>
      <w:r w:rsidRPr="007868CB">
        <w:rPr>
          <w:rFonts w:ascii="Univers" w:hAnsi="Univers"/>
          <w:b/>
          <w:sz w:val="22"/>
          <w:szCs w:val="22"/>
        </w:rPr>
        <w:t xml:space="preserve">Artikel </w:t>
      </w:r>
      <w:r w:rsidR="00654808" w:rsidRPr="007868CB">
        <w:rPr>
          <w:rFonts w:ascii="Univers" w:hAnsi="Univers"/>
          <w:b/>
          <w:sz w:val="22"/>
          <w:szCs w:val="22"/>
        </w:rPr>
        <w:t>9</w:t>
      </w:r>
      <w:r w:rsidRPr="007868CB">
        <w:rPr>
          <w:rFonts w:ascii="Univers" w:hAnsi="Univers"/>
          <w:b/>
          <w:sz w:val="22"/>
          <w:szCs w:val="22"/>
        </w:rPr>
        <w:t>.3</w:t>
      </w:r>
      <w:r w:rsidRPr="007868CB">
        <w:rPr>
          <w:rFonts w:ascii="Univers" w:hAnsi="Univers"/>
          <w:b/>
          <w:sz w:val="22"/>
          <w:szCs w:val="22"/>
        </w:rPr>
        <w:tab/>
        <w:t>Leaseautoregeling</w:t>
      </w:r>
      <w:bookmarkEnd w:id="356"/>
      <w:bookmarkEnd w:id="357"/>
      <w:bookmarkEnd w:id="358"/>
      <w:bookmarkEnd w:id="359"/>
      <w:bookmarkEnd w:id="360"/>
      <w:bookmarkEnd w:id="361"/>
      <w:bookmarkEnd w:id="362"/>
      <w:bookmarkEnd w:id="363"/>
      <w:r w:rsidRPr="007868CB">
        <w:rPr>
          <w:rFonts w:ascii="Univers" w:hAnsi="Univers"/>
          <w:b/>
          <w:sz w:val="22"/>
          <w:szCs w:val="22"/>
        </w:rPr>
        <w:t xml:space="preserve"> </w:t>
      </w:r>
    </w:p>
    <w:p w:rsidR="004A5798" w:rsidRDefault="00654808" w:rsidP="004A5798">
      <w:pPr>
        <w:pStyle w:val="Plattetekstinspringen"/>
        <w:ind w:left="0" w:right="993"/>
        <w:rPr>
          <w:rFonts w:ascii="Univers" w:hAnsi="Univers"/>
          <w:sz w:val="22"/>
          <w:szCs w:val="22"/>
        </w:rPr>
      </w:pPr>
      <w:r w:rsidRPr="00FD1F14">
        <w:rPr>
          <w:rFonts w:ascii="Univers" w:hAnsi="Univers"/>
          <w:sz w:val="22"/>
          <w:szCs w:val="22"/>
        </w:rPr>
        <w:br/>
      </w:r>
      <w:r w:rsidR="00FD1F14" w:rsidRPr="00AD22C6">
        <w:rPr>
          <w:rFonts w:ascii="Univers" w:hAnsi="Univers"/>
          <w:sz w:val="22"/>
          <w:szCs w:val="22"/>
        </w:rPr>
        <w:t xml:space="preserve">1. </w:t>
      </w:r>
      <w:r w:rsidR="00FD1F14" w:rsidRPr="00AD22C6">
        <w:rPr>
          <w:rFonts w:ascii="Univers" w:hAnsi="Univers"/>
          <w:sz w:val="22"/>
          <w:szCs w:val="22"/>
        </w:rPr>
        <w:tab/>
        <w:t xml:space="preserve">De </w:t>
      </w:r>
      <w:r w:rsidR="00F17F9A">
        <w:rPr>
          <w:rFonts w:ascii="Univers" w:hAnsi="Univers"/>
          <w:sz w:val="22"/>
          <w:szCs w:val="22"/>
        </w:rPr>
        <w:t>leidinggevende</w:t>
      </w:r>
      <w:r w:rsidR="00FD1F14" w:rsidRPr="00AD22C6">
        <w:rPr>
          <w:rFonts w:ascii="Univers" w:hAnsi="Univers"/>
          <w:sz w:val="22"/>
          <w:szCs w:val="22"/>
        </w:rPr>
        <w:t xml:space="preserve"> kan onder voorwaarden (tijdelijk) een leaseauto ter beschikking </w:t>
      </w:r>
      <w:r w:rsidR="00DF17E8">
        <w:rPr>
          <w:rFonts w:ascii="Univers" w:hAnsi="Univers"/>
          <w:sz w:val="22"/>
          <w:szCs w:val="22"/>
        </w:rPr>
        <w:tab/>
      </w:r>
      <w:r w:rsidR="00FD1F14" w:rsidRPr="00AD22C6">
        <w:rPr>
          <w:rFonts w:ascii="Univers" w:hAnsi="Univers"/>
          <w:sz w:val="22"/>
          <w:szCs w:val="22"/>
        </w:rPr>
        <w:t>stellen</w:t>
      </w:r>
      <w:r w:rsidR="004A5798">
        <w:rPr>
          <w:rFonts w:ascii="Univers" w:hAnsi="Univers"/>
          <w:sz w:val="22"/>
          <w:szCs w:val="22"/>
        </w:rPr>
        <w:t xml:space="preserve"> </w:t>
      </w:r>
      <w:r w:rsidR="00FD1F14" w:rsidRPr="00AD22C6">
        <w:rPr>
          <w:rFonts w:ascii="Univers" w:hAnsi="Univers"/>
          <w:sz w:val="22"/>
          <w:szCs w:val="22"/>
        </w:rPr>
        <w:t>aan medewerkers.</w:t>
      </w:r>
    </w:p>
    <w:p w:rsidR="000162F3" w:rsidRPr="000162F3" w:rsidRDefault="000162F3" w:rsidP="004A5798">
      <w:pPr>
        <w:pStyle w:val="Plattetekstinspringen"/>
        <w:ind w:left="0" w:right="993"/>
        <w:rPr>
          <w:rFonts w:ascii="Univers" w:hAnsi="Univers"/>
          <w:sz w:val="22"/>
          <w:szCs w:val="22"/>
        </w:rPr>
      </w:pPr>
      <w:r w:rsidRPr="00FD1F14">
        <w:rPr>
          <w:rFonts w:ascii="Univers" w:hAnsi="Univers"/>
          <w:sz w:val="22"/>
          <w:szCs w:val="22"/>
        </w:rPr>
        <w:t>2</w:t>
      </w:r>
      <w:r w:rsidR="00FD1F14" w:rsidRPr="00FD1F14">
        <w:rPr>
          <w:rFonts w:ascii="Univers" w:hAnsi="Univers"/>
          <w:sz w:val="22"/>
          <w:szCs w:val="22"/>
        </w:rPr>
        <w:t>.</w:t>
      </w:r>
      <w:r w:rsidR="00FD1F14" w:rsidRPr="00FD1F14">
        <w:rPr>
          <w:rFonts w:ascii="Univers" w:hAnsi="Univers"/>
          <w:sz w:val="22"/>
          <w:szCs w:val="22"/>
        </w:rPr>
        <w:tab/>
      </w:r>
      <w:r w:rsidRPr="00FD1F14">
        <w:rPr>
          <w:rFonts w:ascii="Univers" w:hAnsi="Univers"/>
          <w:sz w:val="22"/>
          <w:szCs w:val="22"/>
        </w:rPr>
        <w:t>De lease</w:t>
      </w:r>
      <w:r w:rsidR="00FD1F14">
        <w:rPr>
          <w:rFonts w:ascii="Univers" w:hAnsi="Univers"/>
          <w:sz w:val="22"/>
          <w:szCs w:val="22"/>
        </w:rPr>
        <w:t>auto</w:t>
      </w:r>
      <w:r w:rsidRPr="00FD1F14">
        <w:rPr>
          <w:rFonts w:ascii="Univers" w:hAnsi="Univers"/>
          <w:sz w:val="22"/>
          <w:szCs w:val="22"/>
        </w:rPr>
        <w:t>regeling van Actor is uiteengezet in bijlage</w:t>
      </w:r>
      <w:r w:rsidR="00221018" w:rsidRPr="00FD1F14">
        <w:rPr>
          <w:rFonts w:ascii="Univers" w:hAnsi="Univers"/>
          <w:sz w:val="22"/>
          <w:szCs w:val="22"/>
        </w:rPr>
        <w:t xml:space="preserve"> </w:t>
      </w:r>
      <w:r w:rsidR="001C5C1D">
        <w:rPr>
          <w:rFonts w:ascii="Univers" w:hAnsi="Univers"/>
          <w:sz w:val="22"/>
          <w:szCs w:val="22"/>
        </w:rPr>
        <w:t>9</w:t>
      </w:r>
      <w:r w:rsidR="00221018" w:rsidRPr="00FD1F14">
        <w:rPr>
          <w:rFonts w:ascii="Univers" w:hAnsi="Univers"/>
          <w:sz w:val="22"/>
          <w:szCs w:val="22"/>
        </w:rPr>
        <w:t>.</w:t>
      </w:r>
    </w:p>
    <w:p w:rsidR="000162F3" w:rsidRPr="000162F3" w:rsidRDefault="000162F3" w:rsidP="004A5798">
      <w:pPr>
        <w:pStyle w:val="Plattetekstinspringen"/>
        <w:ind w:left="705" w:right="993" w:hanging="705"/>
        <w:rPr>
          <w:rFonts w:ascii="Univers" w:hAnsi="Univers"/>
          <w:sz w:val="22"/>
          <w:szCs w:val="22"/>
        </w:rPr>
      </w:pPr>
    </w:p>
    <w:p w:rsidR="000162F3" w:rsidRPr="000162F3" w:rsidRDefault="000162F3" w:rsidP="00B86D5E">
      <w:pPr>
        <w:ind w:right="993"/>
        <w:rPr>
          <w:rFonts w:ascii="Univers" w:hAnsi="Univers"/>
          <w:sz w:val="22"/>
          <w:szCs w:val="22"/>
        </w:rPr>
      </w:pPr>
    </w:p>
    <w:p w:rsidR="000162F3" w:rsidRPr="000162F3" w:rsidRDefault="000162F3" w:rsidP="00B86D5E">
      <w:pPr>
        <w:pStyle w:val="Kop2"/>
        <w:ind w:right="993"/>
        <w:rPr>
          <w:szCs w:val="22"/>
        </w:rPr>
      </w:pPr>
      <w:bookmarkStart w:id="364" w:name="_Toc124568739"/>
      <w:bookmarkStart w:id="365" w:name="_Toc124568823"/>
      <w:bookmarkStart w:id="366" w:name="_Toc124568907"/>
      <w:bookmarkStart w:id="367" w:name="_Toc124569000"/>
      <w:bookmarkStart w:id="368" w:name="_Toc124569084"/>
      <w:bookmarkStart w:id="369" w:name="_Toc124569168"/>
      <w:bookmarkStart w:id="370" w:name="_Toc124569595"/>
      <w:bookmarkStart w:id="371" w:name="_Toc213752427"/>
      <w:r w:rsidRPr="000162F3">
        <w:rPr>
          <w:szCs w:val="22"/>
        </w:rPr>
        <w:t xml:space="preserve">Artikel </w:t>
      </w:r>
      <w:r w:rsidR="00221018">
        <w:rPr>
          <w:szCs w:val="22"/>
        </w:rPr>
        <w:t>9</w:t>
      </w:r>
      <w:r w:rsidRPr="000162F3">
        <w:rPr>
          <w:szCs w:val="22"/>
        </w:rPr>
        <w:t>.4</w:t>
      </w:r>
      <w:r w:rsidRPr="000162F3">
        <w:rPr>
          <w:szCs w:val="22"/>
        </w:rPr>
        <w:tab/>
        <w:t>Overige kostenvergoedingen</w:t>
      </w:r>
      <w:bookmarkEnd w:id="364"/>
      <w:bookmarkEnd w:id="365"/>
      <w:bookmarkEnd w:id="366"/>
      <w:bookmarkEnd w:id="367"/>
      <w:bookmarkEnd w:id="368"/>
      <w:bookmarkEnd w:id="369"/>
      <w:bookmarkEnd w:id="370"/>
      <w:bookmarkEnd w:id="371"/>
      <w:r w:rsidRPr="000162F3">
        <w:rPr>
          <w:szCs w:val="22"/>
        </w:rPr>
        <w:t xml:space="preserve"> </w:t>
      </w:r>
    </w:p>
    <w:p w:rsidR="00221018" w:rsidRDefault="00221018" w:rsidP="00B86D5E">
      <w:pPr>
        <w:ind w:right="993"/>
        <w:rPr>
          <w:rFonts w:ascii="Univers" w:hAnsi="Univers"/>
          <w:i/>
          <w:sz w:val="18"/>
          <w:szCs w:val="18"/>
          <w:highlight w:val="cyan"/>
        </w:rPr>
      </w:pPr>
    </w:p>
    <w:p w:rsidR="00A148E2" w:rsidRPr="007C1B68" w:rsidRDefault="00A148E2" w:rsidP="00B86D5E">
      <w:pPr>
        <w:pStyle w:val="Plattetekstinspringen"/>
        <w:ind w:left="705" w:right="993" w:hanging="705"/>
        <w:rPr>
          <w:rFonts w:ascii="Univers" w:hAnsi="Univers"/>
          <w:strike/>
          <w:sz w:val="22"/>
          <w:szCs w:val="22"/>
        </w:rPr>
      </w:pPr>
      <w:r w:rsidRPr="007C1B68">
        <w:rPr>
          <w:rFonts w:ascii="Univers" w:hAnsi="Univers"/>
          <w:sz w:val="22"/>
          <w:szCs w:val="22"/>
        </w:rPr>
        <w:t>1.</w:t>
      </w:r>
      <w:r w:rsidRPr="007C1B68">
        <w:rPr>
          <w:rFonts w:ascii="Univers" w:hAnsi="Univers"/>
          <w:sz w:val="22"/>
          <w:szCs w:val="22"/>
        </w:rPr>
        <w:tab/>
      </w:r>
      <w:r w:rsidR="00FA6A6F" w:rsidRPr="007C1B68">
        <w:rPr>
          <w:rFonts w:ascii="Univers" w:hAnsi="Univers"/>
          <w:sz w:val="22"/>
          <w:szCs w:val="22"/>
        </w:rPr>
        <w:tab/>
      </w:r>
      <w:r w:rsidR="000162F3" w:rsidRPr="007C1B68">
        <w:rPr>
          <w:rFonts w:ascii="Univers" w:hAnsi="Univers"/>
          <w:sz w:val="22"/>
          <w:szCs w:val="22"/>
        </w:rPr>
        <w:t xml:space="preserve">De medewerker die uit hoofde van zijn werkzaamheden, op verzoek en met toestemming van de werkgever, regelmatig of incidenteel kosten maakt, ontvangt hiervoor van de werkgever een vergoeding overeenkomstig het bepaalde in dit artikel. </w:t>
      </w:r>
    </w:p>
    <w:p w:rsidR="00A148E2" w:rsidRPr="000162F3" w:rsidRDefault="00A148E2" w:rsidP="00B86D5E">
      <w:pPr>
        <w:ind w:left="705" w:right="993" w:hanging="705"/>
        <w:rPr>
          <w:rFonts w:ascii="Univers" w:hAnsi="Univers"/>
          <w:sz w:val="22"/>
          <w:szCs w:val="22"/>
        </w:rPr>
      </w:pPr>
      <w:r w:rsidRPr="007C1B68">
        <w:rPr>
          <w:rFonts w:ascii="Univers" w:hAnsi="Univers"/>
          <w:sz w:val="22"/>
          <w:szCs w:val="22"/>
        </w:rPr>
        <w:t>2.</w:t>
      </w:r>
      <w:r w:rsidRPr="007C1B68">
        <w:rPr>
          <w:rFonts w:ascii="Univers" w:hAnsi="Univers"/>
          <w:sz w:val="22"/>
          <w:szCs w:val="22"/>
        </w:rPr>
        <w:tab/>
        <w:t>De medewerker kan de daadwerkelijk gemaakte kosten declareren. Hierbij kan  gedacht worden aan kosten voor lunches, diners</w:t>
      </w:r>
      <w:r w:rsidR="002E592B">
        <w:rPr>
          <w:rFonts w:ascii="Univers" w:hAnsi="Univers"/>
          <w:sz w:val="22"/>
          <w:szCs w:val="22"/>
        </w:rPr>
        <w:t xml:space="preserve"> en of </w:t>
      </w:r>
      <w:r w:rsidRPr="007C1B68">
        <w:rPr>
          <w:rFonts w:ascii="Univers" w:hAnsi="Univers"/>
          <w:sz w:val="22"/>
          <w:szCs w:val="22"/>
        </w:rPr>
        <w:t xml:space="preserve">cadeaus. Deze kosten moeten gedeclareerd worden via het declaratieformulier met de afschriften erbij. Uitgaven boven de </w:t>
      </w:r>
      <w:r w:rsidRPr="007C1B68">
        <w:rPr>
          <w:rFonts w:ascii="Arial" w:hAnsi="Arial" w:cs="Arial"/>
          <w:sz w:val="22"/>
          <w:szCs w:val="22"/>
        </w:rPr>
        <w:t>€</w:t>
      </w:r>
      <w:r w:rsidRPr="007C1B68">
        <w:rPr>
          <w:rFonts w:ascii="Univers" w:hAnsi="Univers"/>
          <w:sz w:val="22"/>
          <w:szCs w:val="22"/>
        </w:rPr>
        <w:t xml:space="preserve"> 50,- moeten vooraf met de </w:t>
      </w:r>
      <w:r w:rsidR="00F17F9A">
        <w:rPr>
          <w:rFonts w:ascii="Univers" w:hAnsi="Univers"/>
          <w:sz w:val="22"/>
          <w:szCs w:val="22"/>
        </w:rPr>
        <w:t>leidinggevende</w:t>
      </w:r>
      <w:r w:rsidRPr="007C1B68">
        <w:rPr>
          <w:rFonts w:ascii="Univers" w:hAnsi="Univers"/>
          <w:sz w:val="22"/>
          <w:szCs w:val="22"/>
        </w:rPr>
        <w:t xml:space="preserve"> zijn afgestemd.</w:t>
      </w:r>
    </w:p>
    <w:p w:rsidR="00A148E2" w:rsidRPr="000162F3" w:rsidRDefault="00A148E2" w:rsidP="00B86D5E">
      <w:pPr>
        <w:pStyle w:val="Plattetekstinspringen"/>
        <w:ind w:left="705" w:right="993" w:hanging="705"/>
        <w:rPr>
          <w:rFonts w:ascii="Univers" w:hAnsi="Univers"/>
          <w:sz w:val="22"/>
          <w:szCs w:val="22"/>
        </w:rPr>
      </w:pPr>
    </w:p>
    <w:p w:rsidR="000162F3" w:rsidRPr="000162F3" w:rsidRDefault="000162F3" w:rsidP="00B86D5E">
      <w:pPr>
        <w:ind w:right="993"/>
        <w:rPr>
          <w:rFonts w:ascii="Univers" w:hAnsi="Univers"/>
          <w:sz w:val="22"/>
          <w:szCs w:val="22"/>
        </w:rPr>
      </w:pPr>
    </w:p>
    <w:p w:rsidR="000162F3" w:rsidRPr="000162F3" w:rsidRDefault="000162F3" w:rsidP="002E592B">
      <w:pPr>
        <w:pStyle w:val="Kop2"/>
        <w:ind w:right="992"/>
        <w:rPr>
          <w:szCs w:val="22"/>
        </w:rPr>
      </w:pPr>
      <w:bookmarkStart w:id="372" w:name="_Toc213752428"/>
      <w:r w:rsidRPr="000162F3">
        <w:rPr>
          <w:szCs w:val="22"/>
        </w:rPr>
        <w:t xml:space="preserve">Artikel </w:t>
      </w:r>
      <w:r w:rsidR="00221018">
        <w:rPr>
          <w:szCs w:val="22"/>
        </w:rPr>
        <w:t>9</w:t>
      </w:r>
      <w:r w:rsidRPr="000162F3">
        <w:rPr>
          <w:szCs w:val="22"/>
        </w:rPr>
        <w:t>.5</w:t>
      </w:r>
      <w:r w:rsidRPr="000162F3">
        <w:rPr>
          <w:szCs w:val="22"/>
        </w:rPr>
        <w:tab/>
        <w:t>Faciliteiten voor vakbondswerk</w:t>
      </w:r>
      <w:bookmarkEnd w:id="331"/>
      <w:bookmarkEnd w:id="332"/>
      <w:bookmarkEnd w:id="333"/>
      <w:bookmarkEnd w:id="334"/>
      <w:bookmarkEnd w:id="335"/>
      <w:bookmarkEnd w:id="336"/>
      <w:bookmarkEnd w:id="337"/>
      <w:bookmarkEnd w:id="338"/>
      <w:bookmarkEnd w:id="372"/>
      <w:r w:rsidRPr="000162F3">
        <w:rPr>
          <w:szCs w:val="22"/>
        </w:rPr>
        <w:t xml:space="preserve"> </w:t>
      </w:r>
    </w:p>
    <w:p w:rsidR="000162F3" w:rsidRPr="000162F3" w:rsidRDefault="000162F3" w:rsidP="002E592B">
      <w:pPr>
        <w:ind w:right="992"/>
        <w:rPr>
          <w:rFonts w:ascii="Univers" w:hAnsi="Univers"/>
          <w:sz w:val="22"/>
          <w:szCs w:val="22"/>
        </w:rPr>
      </w:pPr>
    </w:p>
    <w:p w:rsidR="00221018" w:rsidRDefault="00221018" w:rsidP="002E592B">
      <w:pPr>
        <w:pStyle w:val="Plattetekstinspringen"/>
        <w:spacing w:after="0"/>
        <w:ind w:left="709" w:right="992" w:hanging="709"/>
        <w:rPr>
          <w:rFonts w:ascii="Univers" w:hAnsi="Univers"/>
          <w:sz w:val="22"/>
          <w:szCs w:val="22"/>
        </w:rPr>
      </w:pPr>
      <w:r>
        <w:rPr>
          <w:rFonts w:ascii="Univers" w:hAnsi="Univers"/>
          <w:sz w:val="22"/>
          <w:szCs w:val="22"/>
        </w:rPr>
        <w:t>1.</w:t>
      </w:r>
      <w:r>
        <w:rPr>
          <w:rFonts w:ascii="Univers" w:hAnsi="Univers"/>
          <w:sz w:val="22"/>
          <w:szCs w:val="22"/>
        </w:rPr>
        <w:tab/>
      </w:r>
      <w:r w:rsidR="000162F3" w:rsidRPr="000162F3">
        <w:rPr>
          <w:rFonts w:ascii="Univers" w:hAnsi="Univers"/>
          <w:sz w:val="22"/>
          <w:szCs w:val="22"/>
        </w:rPr>
        <w:t xml:space="preserve">De werkgever streeft naar een open verstandhouding en goed overleg met de vakorganisaties. In dat verband biedt hij de vakorganisaties faciliteiten die een goede communicatie en goed overleg tussen de vakorganisaties en de medewerkers waarborgen. De werkgever wil bevorderen dat kaderleden van de vakorganisaties hun vakbondswerk </w:t>
      </w:r>
      <w:r w:rsidR="000162F3" w:rsidRPr="00221018">
        <w:rPr>
          <w:rFonts w:ascii="Univers" w:hAnsi="Univers"/>
          <w:sz w:val="22"/>
          <w:szCs w:val="22"/>
        </w:rPr>
        <w:t>kunnen uitoefenen</w:t>
      </w:r>
      <w:r w:rsidR="000162F3" w:rsidRPr="000162F3">
        <w:rPr>
          <w:rFonts w:ascii="Univers" w:hAnsi="Univers"/>
          <w:sz w:val="22"/>
          <w:szCs w:val="22"/>
        </w:rPr>
        <w:t xml:space="preserve"> zonder dat hun positie als medewerker daarbij geschaad wordt. Aan kaderleden wordt in dit verband dezelfde bescherming toegekend als die (in het BW) wordt gegeven aan leden van ondernemingsraden. Om deze bescherming daadwerkelijk te kunnen genieten, informeren de vakorganisaties de werkgever jaarlijks en bij mutaties tussentijds welke medewerkers als kaderlid aangemerkt dienen te worden. Tevens wil de werkgever kaderleden de mogelijkheid bieden om hun </w:t>
      </w:r>
      <w:r w:rsidR="000162F3" w:rsidRPr="000162F3">
        <w:rPr>
          <w:rFonts w:ascii="Univers" w:hAnsi="Univers"/>
          <w:sz w:val="22"/>
          <w:szCs w:val="22"/>
        </w:rPr>
        <w:lastRenderedPageBreak/>
        <w:t>vakbondswerk op een verantwoorde wijze te combineren met de reguliere werkzaamheden.</w:t>
      </w:r>
    </w:p>
    <w:p w:rsidR="00221018" w:rsidRDefault="00221018" w:rsidP="002E592B">
      <w:pPr>
        <w:pStyle w:val="Plattetekstinspringen"/>
        <w:spacing w:after="0"/>
        <w:ind w:left="709" w:right="992" w:hanging="709"/>
        <w:rPr>
          <w:rFonts w:ascii="Univers" w:hAnsi="Univers"/>
          <w:sz w:val="22"/>
          <w:szCs w:val="22"/>
        </w:rPr>
      </w:pPr>
    </w:p>
    <w:p w:rsidR="000162F3" w:rsidRPr="000162F3" w:rsidRDefault="00221018" w:rsidP="002E592B">
      <w:pPr>
        <w:pStyle w:val="Plattetekstinspringen"/>
        <w:spacing w:after="0"/>
        <w:ind w:left="709" w:right="992" w:hanging="709"/>
        <w:rPr>
          <w:rFonts w:ascii="Univers" w:hAnsi="Univers"/>
          <w:sz w:val="22"/>
          <w:szCs w:val="22"/>
        </w:rPr>
      </w:pPr>
      <w:r>
        <w:rPr>
          <w:rFonts w:ascii="Univers" w:hAnsi="Univers"/>
          <w:sz w:val="22"/>
          <w:szCs w:val="22"/>
        </w:rPr>
        <w:t>2.</w:t>
      </w:r>
      <w:r>
        <w:rPr>
          <w:rFonts w:ascii="Univers" w:hAnsi="Univers"/>
          <w:sz w:val="22"/>
          <w:szCs w:val="22"/>
        </w:rPr>
        <w:tab/>
      </w:r>
      <w:r w:rsidR="000162F3" w:rsidRPr="000162F3">
        <w:rPr>
          <w:rFonts w:ascii="Univers" w:hAnsi="Univers"/>
          <w:sz w:val="22"/>
          <w:szCs w:val="22"/>
        </w:rPr>
        <w:t>De medewerker die kaderlid is van een vakorganisatie wordt door de werkgever in de gelegenheid gesteld om:</w:t>
      </w:r>
    </w:p>
    <w:p w:rsidR="000162F3" w:rsidRPr="000162F3" w:rsidRDefault="000162F3" w:rsidP="002E592B">
      <w:pPr>
        <w:pStyle w:val="Plattetekstinspringen"/>
        <w:spacing w:after="0"/>
        <w:ind w:right="992"/>
        <w:rPr>
          <w:rFonts w:ascii="Univers" w:hAnsi="Univers"/>
          <w:sz w:val="22"/>
          <w:szCs w:val="22"/>
        </w:rPr>
      </w:pPr>
    </w:p>
    <w:p w:rsidR="000162F3" w:rsidRPr="000162F3" w:rsidRDefault="000162F3" w:rsidP="002E592B">
      <w:pPr>
        <w:ind w:right="992"/>
        <w:rPr>
          <w:rFonts w:ascii="Univers" w:hAnsi="Univers"/>
          <w:sz w:val="22"/>
          <w:szCs w:val="22"/>
        </w:rPr>
      </w:pPr>
      <w:r w:rsidRPr="000162F3">
        <w:rPr>
          <w:rFonts w:ascii="Univers" w:hAnsi="Univers"/>
          <w:sz w:val="22"/>
          <w:szCs w:val="22"/>
        </w:rPr>
        <w:tab/>
        <w:t>•</w:t>
      </w:r>
      <w:r w:rsidRPr="000162F3">
        <w:rPr>
          <w:rFonts w:ascii="Univers" w:hAnsi="Univers"/>
          <w:sz w:val="22"/>
          <w:szCs w:val="22"/>
        </w:rPr>
        <w:tab/>
        <w:t>indien hij deel uitmaakt van besturende colleges of afgevaardigde</w:t>
      </w:r>
    </w:p>
    <w:p w:rsidR="000162F3" w:rsidRPr="000162F3" w:rsidRDefault="000162F3" w:rsidP="002E592B">
      <w:pPr>
        <w:ind w:right="992"/>
        <w:rPr>
          <w:rFonts w:ascii="Univers" w:hAnsi="Univers"/>
          <w:sz w:val="22"/>
          <w:szCs w:val="22"/>
        </w:rPr>
      </w:pPr>
      <w:r w:rsidRPr="000162F3">
        <w:rPr>
          <w:rFonts w:ascii="Univers" w:hAnsi="Univers"/>
          <w:sz w:val="22"/>
          <w:szCs w:val="22"/>
        </w:rPr>
        <w:tab/>
      </w:r>
      <w:r w:rsidRPr="000162F3">
        <w:rPr>
          <w:rFonts w:ascii="Univers" w:hAnsi="Univers"/>
          <w:sz w:val="22"/>
          <w:szCs w:val="22"/>
        </w:rPr>
        <w:tab/>
        <w:t>is van een onderdeel van de vakorganisatie, vergaderingen van</w:t>
      </w:r>
    </w:p>
    <w:p w:rsidR="000162F3" w:rsidRPr="000162F3" w:rsidRDefault="000162F3" w:rsidP="002E592B">
      <w:pPr>
        <w:ind w:right="992"/>
        <w:rPr>
          <w:rFonts w:ascii="Univers" w:hAnsi="Univers"/>
          <w:sz w:val="22"/>
          <w:szCs w:val="22"/>
        </w:rPr>
      </w:pPr>
      <w:r w:rsidRPr="000162F3">
        <w:rPr>
          <w:rFonts w:ascii="Univers" w:hAnsi="Univers"/>
          <w:sz w:val="22"/>
          <w:szCs w:val="22"/>
        </w:rPr>
        <w:tab/>
      </w:r>
      <w:r w:rsidRPr="000162F3">
        <w:rPr>
          <w:rFonts w:ascii="Univers" w:hAnsi="Univers"/>
          <w:sz w:val="22"/>
          <w:szCs w:val="22"/>
        </w:rPr>
        <w:tab/>
        <w:t>vakorganisaties bij te wonen tot een maximum van 10 werkdagen</w:t>
      </w:r>
    </w:p>
    <w:p w:rsidR="000162F3" w:rsidRPr="000162F3" w:rsidRDefault="000162F3" w:rsidP="002E592B">
      <w:pPr>
        <w:ind w:right="992"/>
        <w:rPr>
          <w:rFonts w:ascii="Univers" w:hAnsi="Univers"/>
          <w:sz w:val="22"/>
          <w:szCs w:val="22"/>
        </w:rPr>
      </w:pPr>
      <w:r w:rsidRPr="000162F3">
        <w:rPr>
          <w:rFonts w:ascii="Univers" w:hAnsi="Univers"/>
          <w:sz w:val="22"/>
          <w:szCs w:val="22"/>
        </w:rPr>
        <w:tab/>
      </w:r>
      <w:r w:rsidRPr="000162F3">
        <w:rPr>
          <w:rFonts w:ascii="Univers" w:hAnsi="Univers"/>
          <w:sz w:val="22"/>
          <w:szCs w:val="22"/>
        </w:rPr>
        <w:tab/>
        <w:t>per kalenderjaar;</w:t>
      </w:r>
    </w:p>
    <w:p w:rsidR="000162F3" w:rsidRPr="000162F3" w:rsidRDefault="000162F3" w:rsidP="002E592B">
      <w:pPr>
        <w:ind w:right="992"/>
        <w:rPr>
          <w:rFonts w:ascii="Univers" w:hAnsi="Univers"/>
          <w:sz w:val="22"/>
          <w:szCs w:val="22"/>
        </w:rPr>
      </w:pPr>
      <w:r w:rsidRPr="000162F3">
        <w:rPr>
          <w:rFonts w:ascii="Univers" w:hAnsi="Univers"/>
          <w:sz w:val="22"/>
          <w:szCs w:val="22"/>
        </w:rPr>
        <w:tab/>
        <w:t>•</w:t>
      </w:r>
      <w:r w:rsidRPr="000162F3">
        <w:rPr>
          <w:rFonts w:ascii="Univers" w:hAnsi="Univers"/>
          <w:sz w:val="22"/>
          <w:szCs w:val="22"/>
        </w:rPr>
        <w:tab/>
        <w:t>door of namens de vakorganisatie georganiseerde cursussen te</w:t>
      </w:r>
    </w:p>
    <w:p w:rsidR="000162F3" w:rsidRPr="000162F3" w:rsidRDefault="000162F3" w:rsidP="002E592B">
      <w:pPr>
        <w:ind w:right="992"/>
        <w:rPr>
          <w:rFonts w:ascii="Univers" w:hAnsi="Univers"/>
          <w:sz w:val="22"/>
          <w:szCs w:val="22"/>
        </w:rPr>
      </w:pPr>
      <w:r w:rsidRPr="000162F3">
        <w:rPr>
          <w:rFonts w:ascii="Univers" w:hAnsi="Univers"/>
          <w:sz w:val="22"/>
          <w:szCs w:val="22"/>
        </w:rPr>
        <w:tab/>
      </w:r>
      <w:r w:rsidRPr="000162F3">
        <w:rPr>
          <w:rFonts w:ascii="Univers" w:hAnsi="Univers"/>
          <w:sz w:val="22"/>
          <w:szCs w:val="22"/>
        </w:rPr>
        <w:tab/>
        <w:t>volgen tot een maximum van 6 werkdagen per kalenderjaar.</w:t>
      </w:r>
    </w:p>
    <w:p w:rsidR="000162F3" w:rsidRPr="000162F3" w:rsidRDefault="000162F3" w:rsidP="002E592B">
      <w:pPr>
        <w:ind w:left="720" w:right="992" w:hanging="720"/>
        <w:rPr>
          <w:rFonts w:ascii="Univers" w:hAnsi="Univers"/>
          <w:sz w:val="22"/>
          <w:szCs w:val="22"/>
        </w:rPr>
      </w:pPr>
    </w:p>
    <w:p w:rsidR="000162F3" w:rsidRDefault="00FA6A6F" w:rsidP="002E592B">
      <w:pPr>
        <w:ind w:left="720" w:right="992" w:hanging="720"/>
        <w:rPr>
          <w:rFonts w:ascii="Univers" w:hAnsi="Univers"/>
          <w:sz w:val="22"/>
          <w:szCs w:val="22"/>
        </w:rPr>
      </w:pPr>
      <w:r w:rsidRPr="00AD22C6">
        <w:rPr>
          <w:rFonts w:ascii="Univers" w:hAnsi="Univers"/>
          <w:sz w:val="22"/>
          <w:szCs w:val="22"/>
        </w:rPr>
        <w:t>3.</w:t>
      </w:r>
      <w:r w:rsidRPr="00AD22C6">
        <w:rPr>
          <w:rFonts w:ascii="Univers" w:hAnsi="Univers"/>
          <w:sz w:val="22"/>
          <w:szCs w:val="22"/>
        </w:rPr>
        <w:tab/>
      </w:r>
      <w:r w:rsidR="000162F3" w:rsidRPr="00AD22C6">
        <w:rPr>
          <w:rFonts w:ascii="Univers" w:hAnsi="Univers"/>
          <w:sz w:val="22"/>
          <w:szCs w:val="22"/>
        </w:rPr>
        <w:t>De medewerker die (kader) lid is van een vakorganisatie wordt door de werkgever in de gelegenheid gesteld om door of namens de vakorganisaties georganiseerde cursussen te volgen tot een maximum van 6 dagen per kalenderjaar.</w:t>
      </w:r>
    </w:p>
    <w:p w:rsidR="00840070" w:rsidRPr="00840070" w:rsidRDefault="00840070" w:rsidP="002E592B">
      <w:pPr>
        <w:ind w:left="720" w:right="992" w:hanging="720"/>
        <w:rPr>
          <w:rFonts w:ascii="Univers" w:hAnsi="Univers"/>
          <w:i/>
          <w:sz w:val="18"/>
          <w:szCs w:val="18"/>
        </w:rPr>
      </w:pPr>
    </w:p>
    <w:p w:rsidR="000162F3" w:rsidRPr="00840070" w:rsidRDefault="00FA6A6F" w:rsidP="00840070">
      <w:pPr>
        <w:ind w:left="720" w:right="992" w:hanging="720"/>
        <w:rPr>
          <w:rFonts w:ascii="Univers" w:hAnsi="Univers"/>
          <w:sz w:val="22"/>
          <w:szCs w:val="22"/>
        </w:rPr>
      </w:pPr>
      <w:r>
        <w:rPr>
          <w:rFonts w:ascii="Univers" w:hAnsi="Univers"/>
          <w:sz w:val="22"/>
          <w:szCs w:val="22"/>
        </w:rPr>
        <w:t>4.</w:t>
      </w:r>
      <w:r>
        <w:rPr>
          <w:rFonts w:ascii="Univers" w:hAnsi="Univers"/>
          <w:sz w:val="22"/>
          <w:szCs w:val="22"/>
        </w:rPr>
        <w:tab/>
      </w:r>
      <w:r w:rsidR="000162F3" w:rsidRPr="000162F3">
        <w:rPr>
          <w:rFonts w:ascii="Univers" w:hAnsi="Univers"/>
          <w:sz w:val="22"/>
          <w:szCs w:val="22"/>
        </w:rPr>
        <w:t xml:space="preserve">Om contacten mogelijk te maken tussen de vakorganisaties en hun leden en tussen deze leden onderling, stelt de werkgever de navolgende faciliteiten aan de </w:t>
      </w:r>
      <w:r w:rsidR="000162F3" w:rsidRPr="00840070">
        <w:rPr>
          <w:rFonts w:ascii="Univers" w:hAnsi="Univers"/>
          <w:sz w:val="22"/>
          <w:szCs w:val="22"/>
        </w:rPr>
        <w:t>vakorganisaties ter beschikking:</w:t>
      </w:r>
    </w:p>
    <w:p w:rsidR="000162F3" w:rsidRPr="00840070" w:rsidRDefault="000162F3" w:rsidP="00840070">
      <w:pPr>
        <w:pStyle w:val="Plattetekstinspringen"/>
        <w:spacing w:after="0"/>
        <w:ind w:right="992"/>
        <w:rPr>
          <w:rFonts w:ascii="Univers" w:hAnsi="Univers"/>
          <w:sz w:val="22"/>
          <w:szCs w:val="22"/>
        </w:rPr>
      </w:pPr>
    </w:p>
    <w:p w:rsidR="000162F3" w:rsidRPr="00840070" w:rsidRDefault="000162F3" w:rsidP="00DF17E8">
      <w:pPr>
        <w:tabs>
          <w:tab w:val="left" w:pos="851"/>
        </w:tabs>
        <w:ind w:right="992"/>
        <w:rPr>
          <w:rFonts w:ascii="Univers" w:hAnsi="Univers"/>
          <w:strike/>
          <w:sz w:val="22"/>
          <w:szCs w:val="22"/>
        </w:rPr>
      </w:pPr>
      <w:r w:rsidRPr="00840070">
        <w:rPr>
          <w:rFonts w:ascii="Univers" w:hAnsi="Univers"/>
          <w:sz w:val="22"/>
          <w:szCs w:val="22"/>
        </w:rPr>
        <w:tab/>
        <w:t>•</w:t>
      </w:r>
      <w:r w:rsidRPr="00840070">
        <w:rPr>
          <w:rFonts w:ascii="Univers" w:hAnsi="Univers"/>
          <w:sz w:val="22"/>
          <w:szCs w:val="22"/>
        </w:rPr>
        <w:tab/>
        <w:t>communicatie- en publicatiemogelijkheden</w:t>
      </w:r>
      <w:r w:rsidR="00221018" w:rsidRPr="00840070">
        <w:rPr>
          <w:rFonts w:ascii="Univers" w:hAnsi="Univers"/>
          <w:sz w:val="22"/>
          <w:szCs w:val="22"/>
        </w:rPr>
        <w:t>;</w:t>
      </w:r>
    </w:p>
    <w:p w:rsidR="000162F3" w:rsidRPr="00840070" w:rsidRDefault="000162F3" w:rsidP="00DF17E8">
      <w:pPr>
        <w:tabs>
          <w:tab w:val="left" w:pos="851"/>
        </w:tabs>
        <w:ind w:right="992"/>
        <w:rPr>
          <w:rFonts w:ascii="Univers" w:hAnsi="Univers"/>
          <w:sz w:val="22"/>
          <w:szCs w:val="22"/>
        </w:rPr>
      </w:pPr>
      <w:r w:rsidRPr="00840070">
        <w:rPr>
          <w:rFonts w:ascii="Univers" w:hAnsi="Univers"/>
          <w:sz w:val="22"/>
          <w:szCs w:val="22"/>
        </w:rPr>
        <w:tab/>
        <w:t>•</w:t>
      </w:r>
      <w:r w:rsidRPr="00840070">
        <w:rPr>
          <w:rFonts w:ascii="Univers" w:hAnsi="Univers"/>
          <w:sz w:val="22"/>
          <w:szCs w:val="22"/>
        </w:rPr>
        <w:tab/>
        <w:t>vergaderruimte;</w:t>
      </w:r>
    </w:p>
    <w:p w:rsidR="000162F3" w:rsidRPr="00840070" w:rsidRDefault="000162F3" w:rsidP="00DF17E8">
      <w:pPr>
        <w:tabs>
          <w:tab w:val="left" w:pos="851"/>
        </w:tabs>
        <w:ind w:right="992"/>
        <w:rPr>
          <w:rFonts w:ascii="Univers" w:hAnsi="Univers"/>
          <w:sz w:val="22"/>
          <w:szCs w:val="22"/>
        </w:rPr>
      </w:pPr>
      <w:r w:rsidRPr="00840070">
        <w:rPr>
          <w:rFonts w:ascii="Univers" w:hAnsi="Univers"/>
          <w:sz w:val="22"/>
          <w:szCs w:val="22"/>
        </w:rPr>
        <w:tab/>
        <w:t>•</w:t>
      </w:r>
      <w:r w:rsidRPr="00840070">
        <w:rPr>
          <w:rFonts w:ascii="Univers" w:hAnsi="Univers"/>
          <w:sz w:val="22"/>
          <w:szCs w:val="22"/>
        </w:rPr>
        <w:tab/>
        <w:t>bedrijfstijd voor vergaderingen over bedrijfsaangelegenheden;</w:t>
      </w:r>
    </w:p>
    <w:p w:rsidR="000162F3" w:rsidRPr="00840070" w:rsidRDefault="000162F3" w:rsidP="00840070">
      <w:pPr>
        <w:ind w:right="992"/>
        <w:rPr>
          <w:rFonts w:ascii="Univers" w:hAnsi="Univers"/>
          <w:strike/>
          <w:sz w:val="22"/>
          <w:szCs w:val="22"/>
        </w:rPr>
      </w:pPr>
      <w:r w:rsidRPr="00840070">
        <w:rPr>
          <w:rFonts w:ascii="Univers" w:hAnsi="Univers"/>
          <w:sz w:val="22"/>
          <w:szCs w:val="22"/>
        </w:rPr>
        <w:tab/>
      </w:r>
    </w:p>
    <w:p w:rsidR="000162F3" w:rsidRPr="000162F3" w:rsidRDefault="00FA6A6F" w:rsidP="00840070">
      <w:pPr>
        <w:pStyle w:val="Standaardtekst"/>
        <w:ind w:left="720" w:right="992" w:hanging="720"/>
        <w:rPr>
          <w:rFonts w:ascii="Univers" w:hAnsi="Univers"/>
          <w:sz w:val="22"/>
          <w:szCs w:val="22"/>
        </w:rPr>
      </w:pPr>
      <w:r w:rsidRPr="00840070">
        <w:rPr>
          <w:rFonts w:ascii="Univers" w:hAnsi="Univers"/>
          <w:sz w:val="22"/>
          <w:szCs w:val="22"/>
        </w:rPr>
        <w:t>5.</w:t>
      </w:r>
      <w:r w:rsidRPr="00840070">
        <w:rPr>
          <w:rFonts w:ascii="Univers" w:hAnsi="Univers"/>
          <w:sz w:val="22"/>
          <w:szCs w:val="22"/>
        </w:rPr>
        <w:tab/>
      </w:r>
      <w:r w:rsidR="000162F3" w:rsidRPr="00840070">
        <w:rPr>
          <w:rFonts w:ascii="Univers" w:hAnsi="Univers"/>
          <w:sz w:val="22"/>
          <w:szCs w:val="22"/>
        </w:rPr>
        <w:t>De werkgever is bereid eraan mee te werken dat medewerkers de verschuldigde contributie van het lidmaatschap van een vakorganisatie via de werkgever fiscaal verrekenen.</w:t>
      </w:r>
      <w:r w:rsidR="00840070">
        <w:rPr>
          <w:rFonts w:ascii="Univers" w:hAnsi="Univers"/>
          <w:sz w:val="22"/>
          <w:szCs w:val="22"/>
        </w:rPr>
        <w:t xml:space="preserve"> </w:t>
      </w:r>
    </w:p>
    <w:p w:rsidR="00E078EE" w:rsidRDefault="00EF1A99" w:rsidP="00375B39">
      <w:pPr>
        <w:tabs>
          <w:tab w:val="left" w:pos="1985"/>
        </w:tabs>
        <w:ind w:right="993"/>
        <w:rPr>
          <w:rFonts w:ascii="Univers" w:hAnsi="Univers"/>
          <w:b/>
          <w:sz w:val="28"/>
          <w:szCs w:val="28"/>
        </w:rPr>
      </w:pPr>
      <w:r>
        <w:br w:type="page"/>
      </w:r>
      <w:r w:rsidR="00E078EE" w:rsidRPr="00E078EE">
        <w:rPr>
          <w:rFonts w:ascii="Univers" w:hAnsi="Univers"/>
          <w:b/>
          <w:sz w:val="28"/>
          <w:szCs w:val="28"/>
        </w:rPr>
        <w:lastRenderedPageBreak/>
        <w:t xml:space="preserve">Hoofdstuk </w:t>
      </w:r>
      <w:r w:rsidR="00E078EE">
        <w:rPr>
          <w:rFonts w:ascii="Univers" w:hAnsi="Univers"/>
          <w:b/>
          <w:sz w:val="28"/>
          <w:szCs w:val="28"/>
        </w:rPr>
        <w:t>10</w:t>
      </w:r>
      <w:r w:rsidR="00E078EE">
        <w:rPr>
          <w:rFonts w:ascii="Univers" w:hAnsi="Univers"/>
          <w:b/>
          <w:sz w:val="28"/>
          <w:szCs w:val="28"/>
        </w:rPr>
        <w:tab/>
        <w:t>Keuzemodel</w:t>
      </w:r>
    </w:p>
    <w:p w:rsidR="00E078EE" w:rsidRPr="00E078EE" w:rsidRDefault="00E078EE" w:rsidP="00B86D5E">
      <w:pPr>
        <w:tabs>
          <w:tab w:val="left" w:pos="1985"/>
        </w:tabs>
        <w:ind w:right="993"/>
        <w:rPr>
          <w:rFonts w:ascii="Univers" w:hAnsi="Univers"/>
          <w:sz w:val="28"/>
          <w:szCs w:val="28"/>
        </w:rPr>
      </w:pPr>
    </w:p>
    <w:p w:rsidR="00326120" w:rsidRPr="00FD7E76" w:rsidRDefault="00326120" w:rsidP="00B86D5E">
      <w:pPr>
        <w:pStyle w:val="Kop2"/>
        <w:ind w:right="993"/>
        <w:rPr>
          <w:szCs w:val="22"/>
        </w:rPr>
      </w:pPr>
      <w:bookmarkStart w:id="373" w:name="_Toc124565684"/>
      <w:bookmarkStart w:id="374" w:name="_Toc124568747"/>
      <w:bookmarkStart w:id="375" w:name="_Toc124568831"/>
      <w:bookmarkStart w:id="376" w:name="_Toc124568915"/>
      <w:bookmarkStart w:id="377" w:name="_Toc124569008"/>
      <w:bookmarkStart w:id="378" w:name="_Toc124569092"/>
      <w:bookmarkStart w:id="379" w:name="_Toc124569176"/>
      <w:bookmarkStart w:id="380" w:name="_Toc124569604"/>
      <w:bookmarkStart w:id="381" w:name="_Toc188947726"/>
      <w:bookmarkStart w:id="382" w:name="_Toc213752437"/>
      <w:r w:rsidRPr="00FD7E76">
        <w:rPr>
          <w:szCs w:val="22"/>
        </w:rPr>
        <w:t>Artikel 1</w:t>
      </w:r>
      <w:r w:rsidR="001255FD">
        <w:rPr>
          <w:szCs w:val="22"/>
        </w:rPr>
        <w:t>0</w:t>
      </w:r>
      <w:r w:rsidRPr="00FD7E76">
        <w:rPr>
          <w:szCs w:val="22"/>
        </w:rPr>
        <w:t>.1</w:t>
      </w:r>
      <w:r w:rsidRPr="00FD7E76">
        <w:rPr>
          <w:szCs w:val="22"/>
        </w:rPr>
        <w:tab/>
      </w:r>
      <w:bookmarkEnd w:id="373"/>
      <w:bookmarkEnd w:id="374"/>
      <w:bookmarkEnd w:id="375"/>
      <w:bookmarkEnd w:id="376"/>
      <w:bookmarkEnd w:id="377"/>
      <w:bookmarkEnd w:id="378"/>
      <w:bookmarkEnd w:id="379"/>
      <w:bookmarkEnd w:id="380"/>
      <w:bookmarkEnd w:id="381"/>
      <w:r w:rsidRPr="00FD7E76">
        <w:rPr>
          <w:szCs w:val="22"/>
        </w:rPr>
        <w:t xml:space="preserve">Het </w:t>
      </w:r>
      <w:r w:rsidRPr="00EF4004">
        <w:rPr>
          <w:szCs w:val="22"/>
        </w:rPr>
        <w:t>keuze</w:t>
      </w:r>
      <w:bookmarkEnd w:id="382"/>
      <w:r w:rsidR="001255FD" w:rsidRPr="00EF4004">
        <w:rPr>
          <w:szCs w:val="22"/>
        </w:rPr>
        <w:t>model</w:t>
      </w:r>
    </w:p>
    <w:p w:rsidR="00326120" w:rsidRPr="00FD7E76" w:rsidRDefault="00326120" w:rsidP="00B86D5E">
      <w:pPr>
        <w:ind w:right="993"/>
        <w:rPr>
          <w:rFonts w:ascii="Univers" w:hAnsi="Univers"/>
          <w:sz w:val="22"/>
          <w:szCs w:val="22"/>
        </w:rPr>
      </w:pPr>
    </w:p>
    <w:p w:rsidR="00326120" w:rsidRPr="00FD7E76" w:rsidRDefault="00326120" w:rsidP="00B86D5E">
      <w:pPr>
        <w:ind w:left="705" w:right="993" w:hanging="705"/>
        <w:rPr>
          <w:rFonts w:ascii="Univers" w:hAnsi="Univers"/>
          <w:sz w:val="22"/>
          <w:szCs w:val="22"/>
        </w:rPr>
      </w:pPr>
      <w:r w:rsidRPr="00FD7E76">
        <w:rPr>
          <w:rFonts w:ascii="Univers" w:hAnsi="Univers"/>
          <w:sz w:val="22"/>
          <w:szCs w:val="22"/>
        </w:rPr>
        <w:t>1</w:t>
      </w:r>
      <w:r w:rsidR="001255FD">
        <w:rPr>
          <w:rFonts w:ascii="Univers" w:hAnsi="Univers"/>
          <w:sz w:val="22"/>
          <w:szCs w:val="22"/>
        </w:rPr>
        <w:t>.</w:t>
      </w:r>
      <w:r w:rsidRPr="00FD7E76">
        <w:rPr>
          <w:rFonts w:ascii="Univers" w:hAnsi="Univers"/>
          <w:sz w:val="22"/>
          <w:szCs w:val="22"/>
        </w:rPr>
        <w:tab/>
        <w:t xml:space="preserve">De werkgever biedt iedere medewerker op wie de </w:t>
      </w:r>
      <w:r>
        <w:rPr>
          <w:rFonts w:ascii="Univers" w:hAnsi="Univers"/>
          <w:sz w:val="22"/>
          <w:szCs w:val="22"/>
        </w:rPr>
        <w:t>cao</w:t>
      </w:r>
      <w:r w:rsidRPr="00FD7E76">
        <w:rPr>
          <w:rFonts w:ascii="Univers" w:hAnsi="Univers"/>
          <w:sz w:val="22"/>
          <w:szCs w:val="22"/>
        </w:rPr>
        <w:t xml:space="preserve"> van toepassing is, de mogelijkheid om jaarlijks zijn arbeidsvoorwaarden uit te ruilen binnen de in dit artikel geboden opties. Door middel van het </w:t>
      </w:r>
      <w:r w:rsidRPr="00EF4004">
        <w:rPr>
          <w:rFonts w:ascii="Univers" w:hAnsi="Univers"/>
          <w:sz w:val="22"/>
          <w:szCs w:val="22"/>
        </w:rPr>
        <w:t>keuzemodel kan</w:t>
      </w:r>
      <w:r w:rsidRPr="00FD7E76">
        <w:rPr>
          <w:rFonts w:ascii="Univers" w:hAnsi="Univers"/>
          <w:sz w:val="22"/>
          <w:szCs w:val="22"/>
        </w:rPr>
        <w:t xml:space="preserve"> de medewerker een deel van zijn arbeidsvoorwaarden “ruilen” voor andere arbeidsvoorwaarden. Op die wijze is de medewerker in de gelegenheid zelf een arbeidsvoorwaardenpakket op maat samen te stellen. Een gemaakte keuze leidt niet tot een wijziging van de arbeidsovereenkomst van de medewerker.</w:t>
      </w:r>
      <w:r w:rsidR="001255FD">
        <w:rPr>
          <w:rFonts w:ascii="Univers" w:hAnsi="Univers"/>
          <w:sz w:val="22"/>
          <w:szCs w:val="22"/>
        </w:rPr>
        <w:t xml:space="preserve"> </w:t>
      </w:r>
    </w:p>
    <w:p w:rsidR="00326120" w:rsidRPr="00FD7E76" w:rsidRDefault="00326120" w:rsidP="00B86D5E">
      <w:pPr>
        <w:ind w:left="705" w:right="993"/>
        <w:rPr>
          <w:rFonts w:ascii="Univers" w:hAnsi="Univers"/>
          <w:sz w:val="22"/>
          <w:szCs w:val="22"/>
        </w:rPr>
      </w:pPr>
    </w:p>
    <w:p w:rsidR="00326120" w:rsidRPr="001255FD" w:rsidRDefault="001255FD" w:rsidP="00B86D5E">
      <w:pPr>
        <w:ind w:left="705" w:right="993" w:hanging="705"/>
        <w:rPr>
          <w:rFonts w:ascii="Univers" w:hAnsi="Univers"/>
          <w:sz w:val="22"/>
          <w:szCs w:val="22"/>
          <w:highlight w:val="yellow"/>
        </w:rPr>
      </w:pPr>
      <w:r>
        <w:rPr>
          <w:rFonts w:ascii="Univers" w:hAnsi="Univers"/>
          <w:sz w:val="22"/>
          <w:szCs w:val="22"/>
        </w:rPr>
        <w:t>2.</w:t>
      </w:r>
      <w:r>
        <w:rPr>
          <w:rFonts w:ascii="Univers" w:hAnsi="Univers"/>
          <w:sz w:val="22"/>
          <w:szCs w:val="22"/>
        </w:rPr>
        <w:tab/>
      </w:r>
      <w:r w:rsidR="00326120" w:rsidRPr="00FD7E76">
        <w:rPr>
          <w:rFonts w:ascii="Univers" w:hAnsi="Univers"/>
          <w:sz w:val="22"/>
          <w:szCs w:val="22"/>
        </w:rPr>
        <w:t xml:space="preserve">De medewerker maakt gebruik </w:t>
      </w:r>
      <w:r w:rsidR="00326120" w:rsidRPr="00EF4004">
        <w:rPr>
          <w:rFonts w:ascii="Univers" w:hAnsi="Univers"/>
          <w:sz w:val="22"/>
          <w:szCs w:val="22"/>
        </w:rPr>
        <w:t xml:space="preserve">van </w:t>
      </w:r>
      <w:r w:rsidRPr="00EF4004">
        <w:rPr>
          <w:rFonts w:ascii="Univers" w:hAnsi="Univers"/>
          <w:sz w:val="22"/>
          <w:szCs w:val="22"/>
        </w:rPr>
        <w:t xml:space="preserve">het keuzemodel </w:t>
      </w:r>
      <w:r w:rsidR="00326120" w:rsidRPr="00EF4004">
        <w:rPr>
          <w:rFonts w:ascii="Univers" w:hAnsi="Univers"/>
          <w:sz w:val="22"/>
          <w:szCs w:val="22"/>
        </w:rPr>
        <w:t xml:space="preserve">door arbeidsvoorwaarden als bron in te brengen. Deze bronnen vertegenwoordigen een waarde in geld en worden besteed aan door de medewerker te kiezen doelen in </w:t>
      </w:r>
      <w:r w:rsidRPr="00EF4004">
        <w:rPr>
          <w:rFonts w:ascii="Univers" w:hAnsi="Univers"/>
          <w:sz w:val="22"/>
          <w:szCs w:val="22"/>
        </w:rPr>
        <w:t>artikel 10.3.</w:t>
      </w:r>
      <w:r w:rsidR="00326120" w:rsidRPr="00EF4004">
        <w:rPr>
          <w:rFonts w:ascii="Univers" w:hAnsi="Univers"/>
          <w:sz w:val="22"/>
          <w:szCs w:val="22"/>
        </w:rPr>
        <w:t xml:space="preserve"> </w:t>
      </w:r>
      <w:r w:rsidRPr="00EF4004">
        <w:rPr>
          <w:rFonts w:ascii="Univers" w:hAnsi="Univers"/>
          <w:sz w:val="22"/>
          <w:szCs w:val="22"/>
        </w:rPr>
        <w:t>De inzet is budgettair neutraal op werknemersniveau.</w:t>
      </w:r>
    </w:p>
    <w:p w:rsidR="00326120" w:rsidRPr="00FD7E76" w:rsidRDefault="00326120" w:rsidP="00B86D5E">
      <w:pPr>
        <w:ind w:left="705" w:right="993"/>
        <w:rPr>
          <w:rFonts w:ascii="Univers" w:hAnsi="Univers"/>
          <w:sz w:val="22"/>
          <w:szCs w:val="22"/>
        </w:rPr>
      </w:pPr>
      <w:r w:rsidRPr="00FD7E76">
        <w:rPr>
          <w:rFonts w:ascii="Univers" w:hAnsi="Univers"/>
          <w:sz w:val="22"/>
          <w:szCs w:val="22"/>
        </w:rPr>
        <w:t>De waarde van een vakantie</w:t>
      </w:r>
      <w:r w:rsidR="00840070">
        <w:rPr>
          <w:rFonts w:ascii="Univers" w:hAnsi="Univers"/>
          <w:sz w:val="22"/>
          <w:szCs w:val="22"/>
        </w:rPr>
        <w:t>-</w:t>
      </w:r>
      <w:r w:rsidRPr="00FD7E76">
        <w:rPr>
          <w:rFonts w:ascii="Univers" w:hAnsi="Univers"/>
          <w:sz w:val="22"/>
          <w:szCs w:val="22"/>
        </w:rPr>
        <w:t xml:space="preserve">uur is gelijk aan het uurloon vermeerderd met vakantietoeslag en de eindejaarsuitkering. </w:t>
      </w:r>
    </w:p>
    <w:p w:rsidR="00326120" w:rsidRPr="00FD7E76" w:rsidRDefault="00326120" w:rsidP="00B86D5E">
      <w:pPr>
        <w:ind w:left="705" w:right="993" w:firstLine="348"/>
        <w:rPr>
          <w:rFonts w:ascii="Univers" w:hAnsi="Univers"/>
          <w:sz w:val="22"/>
          <w:szCs w:val="22"/>
        </w:rPr>
      </w:pPr>
    </w:p>
    <w:p w:rsidR="00326120" w:rsidRDefault="001255FD" w:rsidP="00B86D5E">
      <w:pPr>
        <w:ind w:left="709" w:right="993" w:hanging="709"/>
        <w:rPr>
          <w:rFonts w:ascii="Univers" w:hAnsi="Univers"/>
          <w:sz w:val="22"/>
          <w:szCs w:val="22"/>
        </w:rPr>
      </w:pPr>
      <w:r>
        <w:rPr>
          <w:rFonts w:ascii="Univers" w:hAnsi="Univers"/>
          <w:sz w:val="22"/>
          <w:szCs w:val="22"/>
        </w:rPr>
        <w:t>3.</w:t>
      </w:r>
      <w:r>
        <w:rPr>
          <w:rFonts w:ascii="Univers" w:hAnsi="Univers"/>
          <w:sz w:val="22"/>
          <w:szCs w:val="22"/>
        </w:rPr>
        <w:tab/>
      </w:r>
      <w:r w:rsidR="00326120" w:rsidRPr="00FD7E76">
        <w:rPr>
          <w:rFonts w:ascii="Univers" w:hAnsi="Univers"/>
          <w:sz w:val="22"/>
          <w:szCs w:val="22"/>
        </w:rPr>
        <w:t>Er is geen directe koppeling tussen de bronnen en doelen. De medewerker is daarom vrij in het kiezen van zijn doelen, ongeacht wat hij als bron heeft ingebracht en omgekeerd.</w:t>
      </w:r>
      <w:r>
        <w:rPr>
          <w:rFonts w:ascii="Univers" w:hAnsi="Univers"/>
          <w:sz w:val="22"/>
          <w:szCs w:val="22"/>
        </w:rPr>
        <w:t xml:space="preserve"> </w:t>
      </w:r>
      <w:r>
        <w:rPr>
          <w:rFonts w:ascii="Univers" w:hAnsi="Univers"/>
          <w:sz w:val="22"/>
          <w:szCs w:val="22"/>
        </w:rPr>
        <w:br/>
      </w:r>
    </w:p>
    <w:p w:rsidR="00326120" w:rsidRPr="00FD7E76" w:rsidRDefault="00326120" w:rsidP="00B86D5E">
      <w:pPr>
        <w:pStyle w:val="Kop2"/>
        <w:ind w:right="993"/>
        <w:rPr>
          <w:szCs w:val="22"/>
        </w:rPr>
      </w:pPr>
      <w:bookmarkStart w:id="383" w:name="_Toc124565685"/>
      <w:bookmarkStart w:id="384" w:name="_Toc124568748"/>
      <w:bookmarkStart w:id="385" w:name="_Toc124568832"/>
      <w:bookmarkStart w:id="386" w:name="_Toc124568916"/>
      <w:bookmarkStart w:id="387" w:name="_Toc124569009"/>
      <w:bookmarkStart w:id="388" w:name="_Toc124569093"/>
      <w:bookmarkStart w:id="389" w:name="_Toc124569177"/>
      <w:bookmarkStart w:id="390" w:name="_Toc124569605"/>
      <w:bookmarkStart w:id="391" w:name="_Toc188947727"/>
    </w:p>
    <w:p w:rsidR="00326120" w:rsidRPr="001255FD" w:rsidRDefault="00326120" w:rsidP="00B86D5E">
      <w:pPr>
        <w:pStyle w:val="Kop2"/>
        <w:ind w:right="993"/>
        <w:rPr>
          <w:szCs w:val="22"/>
        </w:rPr>
      </w:pPr>
      <w:bookmarkStart w:id="392" w:name="_Toc213752438"/>
      <w:r w:rsidRPr="001255FD">
        <w:rPr>
          <w:szCs w:val="22"/>
        </w:rPr>
        <w:t>Artikel 1</w:t>
      </w:r>
      <w:r w:rsidR="001255FD" w:rsidRPr="001255FD">
        <w:rPr>
          <w:szCs w:val="22"/>
        </w:rPr>
        <w:t>0</w:t>
      </w:r>
      <w:r w:rsidRPr="001255FD">
        <w:rPr>
          <w:szCs w:val="22"/>
        </w:rPr>
        <w:t>.2</w:t>
      </w:r>
      <w:r w:rsidRPr="001255FD">
        <w:rPr>
          <w:szCs w:val="22"/>
        </w:rPr>
        <w:tab/>
        <w:t>Algemene keuzeregels</w:t>
      </w:r>
      <w:bookmarkEnd w:id="383"/>
      <w:bookmarkEnd w:id="384"/>
      <w:bookmarkEnd w:id="385"/>
      <w:bookmarkEnd w:id="386"/>
      <w:bookmarkEnd w:id="387"/>
      <w:bookmarkEnd w:id="388"/>
      <w:bookmarkEnd w:id="389"/>
      <w:bookmarkEnd w:id="390"/>
      <w:bookmarkEnd w:id="391"/>
      <w:bookmarkEnd w:id="392"/>
    </w:p>
    <w:p w:rsidR="00326120" w:rsidRPr="001255FD" w:rsidRDefault="00326120" w:rsidP="00B86D5E">
      <w:pPr>
        <w:ind w:right="993"/>
        <w:rPr>
          <w:rFonts w:ascii="Univers" w:hAnsi="Univers"/>
          <w:sz w:val="22"/>
          <w:szCs w:val="22"/>
        </w:rPr>
      </w:pPr>
    </w:p>
    <w:p w:rsidR="00326120" w:rsidRPr="00C62335" w:rsidRDefault="00326120" w:rsidP="00840070">
      <w:pPr>
        <w:pStyle w:val="Plattetekstinspringen"/>
        <w:spacing w:after="0"/>
        <w:ind w:left="703" w:right="992" w:hanging="705"/>
        <w:rPr>
          <w:rFonts w:ascii="Univers" w:hAnsi="Univers"/>
          <w:sz w:val="22"/>
          <w:szCs w:val="22"/>
        </w:rPr>
      </w:pPr>
      <w:r w:rsidRPr="001255FD">
        <w:rPr>
          <w:rFonts w:ascii="Univers" w:hAnsi="Univers"/>
          <w:sz w:val="22"/>
          <w:szCs w:val="22"/>
        </w:rPr>
        <w:t>1</w:t>
      </w:r>
      <w:r w:rsidR="0057263F">
        <w:rPr>
          <w:rFonts w:ascii="Univers" w:hAnsi="Univers"/>
          <w:sz w:val="22"/>
          <w:szCs w:val="22"/>
        </w:rPr>
        <w:t>.</w:t>
      </w:r>
      <w:r w:rsidRPr="001255FD">
        <w:rPr>
          <w:rFonts w:ascii="Univers" w:hAnsi="Univers"/>
          <w:sz w:val="22"/>
          <w:szCs w:val="22"/>
        </w:rPr>
        <w:t xml:space="preserve"> </w:t>
      </w:r>
      <w:r w:rsidRPr="001255FD">
        <w:rPr>
          <w:rFonts w:ascii="Univers" w:hAnsi="Univers"/>
          <w:sz w:val="22"/>
          <w:szCs w:val="22"/>
        </w:rPr>
        <w:tab/>
        <w:t>De medew</w:t>
      </w:r>
      <w:r w:rsidRPr="00C62335">
        <w:rPr>
          <w:rFonts w:ascii="Univers" w:hAnsi="Univers"/>
          <w:sz w:val="22"/>
          <w:szCs w:val="22"/>
        </w:rPr>
        <w:t xml:space="preserve">erker kan jaarlijks in </w:t>
      </w:r>
      <w:r w:rsidR="00017BAA" w:rsidRPr="00C62335">
        <w:rPr>
          <w:rFonts w:ascii="Univers" w:hAnsi="Univers"/>
          <w:sz w:val="22"/>
          <w:szCs w:val="22"/>
        </w:rPr>
        <w:t xml:space="preserve">september en oktober </w:t>
      </w:r>
      <w:r w:rsidRPr="00C62335">
        <w:rPr>
          <w:rFonts w:ascii="Univers" w:hAnsi="Univers"/>
          <w:sz w:val="22"/>
          <w:szCs w:val="22"/>
        </w:rPr>
        <w:t>(tijdens de zogenoemde “keuzeronde”) zijn keuzes kenbaar maken voor het volgende kalenderjaar (hierna te noemen “de keuzeperiode”). Ingeval de medewerker tijdens de keuzeronde arbeidsongeschikt is, zal in onderling overleg met de werkgever worden bepaald in hoeverre de medewerker op dat moment zijn keuzes - die te maken hebben met het (ver)kopen van vakantie-uren en/of het wijzigen van de arbeidsduur per week</w:t>
      </w:r>
      <w:r w:rsidR="00840070" w:rsidRPr="00C62335">
        <w:rPr>
          <w:rFonts w:ascii="Univers" w:hAnsi="Univers"/>
          <w:sz w:val="22"/>
          <w:szCs w:val="22"/>
        </w:rPr>
        <w:t xml:space="preserve"> </w:t>
      </w:r>
      <w:r w:rsidRPr="00C62335">
        <w:rPr>
          <w:rFonts w:ascii="Univers" w:hAnsi="Univers"/>
          <w:sz w:val="22"/>
          <w:szCs w:val="22"/>
        </w:rPr>
        <w:t>- kenbaar kan maken. De werkgever kan de door een arbeidsongeschikte medewerker gemaakte keuzes weigeren indien en voor zover de keuzes naar het oordeel van de werkgever niet in het belang zijn van de re-integratie van de medewerker of anderszins tot ongewenste effecten leiden.</w:t>
      </w:r>
    </w:p>
    <w:p w:rsidR="00017BAA" w:rsidRPr="00C62335" w:rsidRDefault="00017BAA" w:rsidP="00840070">
      <w:pPr>
        <w:pStyle w:val="Plattetekstinspringen"/>
        <w:spacing w:after="0"/>
        <w:ind w:left="703" w:right="992" w:hanging="705"/>
        <w:rPr>
          <w:rFonts w:ascii="Univers" w:hAnsi="Univers"/>
          <w:sz w:val="22"/>
          <w:szCs w:val="22"/>
        </w:rPr>
      </w:pPr>
    </w:p>
    <w:p w:rsidR="00017BAA" w:rsidRPr="00FD7E76" w:rsidRDefault="00017BAA" w:rsidP="00017BAA">
      <w:pPr>
        <w:ind w:left="705" w:right="993" w:hanging="705"/>
        <w:rPr>
          <w:rFonts w:ascii="Univers" w:hAnsi="Univers"/>
          <w:sz w:val="22"/>
          <w:szCs w:val="22"/>
        </w:rPr>
      </w:pPr>
      <w:r w:rsidRPr="00C62335">
        <w:rPr>
          <w:rFonts w:ascii="Univers" w:hAnsi="Univers"/>
          <w:sz w:val="22"/>
          <w:szCs w:val="22"/>
        </w:rPr>
        <w:t>2.</w:t>
      </w:r>
      <w:r w:rsidRPr="00C62335">
        <w:rPr>
          <w:rFonts w:ascii="Univers" w:hAnsi="Univers"/>
          <w:sz w:val="22"/>
          <w:szCs w:val="22"/>
        </w:rPr>
        <w:tab/>
        <w:t>De werkgever meldt v</w:t>
      </w:r>
      <w:r w:rsidR="00E25E09" w:rsidRPr="00C62335">
        <w:rPr>
          <w:rFonts w:ascii="Univers" w:hAnsi="Univers"/>
          <w:sz w:val="22"/>
          <w:szCs w:val="22"/>
        </w:rPr>
        <w:t>óó</w:t>
      </w:r>
      <w:r w:rsidRPr="00C62335">
        <w:rPr>
          <w:rFonts w:ascii="Univers" w:hAnsi="Univers"/>
          <w:sz w:val="22"/>
          <w:szCs w:val="22"/>
        </w:rPr>
        <w:t xml:space="preserve">r 1 januari of de gemaakte keuze kan worden gehonoreerd. Afwijzing van de keuze door de werkgever kan </w:t>
      </w:r>
      <w:r w:rsidR="00E25E09" w:rsidRPr="00C62335">
        <w:rPr>
          <w:rFonts w:ascii="Univers" w:hAnsi="Univers"/>
          <w:sz w:val="22"/>
          <w:szCs w:val="22"/>
        </w:rPr>
        <w:t xml:space="preserve">- </w:t>
      </w:r>
      <w:r w:rsidRPr="00C62335">
        <w:rPr>
          <w:rFonts w:ascii="Univers" w:hAnsi="Univers"/>
          <w:sz w:val="22"/>
          <w:szCs w:val="22"/>
        </w:rPr>
        <w:t xml:space="preserve">met uitzondering van het gestelde in lid 4 </w:t>
      </w:r>
      <w:r w:rsidR="00E25E09" w:rsidRPr="00C62335">
        <w:rPr>
          <w:rFonts w:ascii="Univers" w:hAnsi="Univers"/>
          <w:sz w:val="22"/>
          <w:szCs w:val="22"/>
        </w:rPr>
        <w:t xml:space="preserve">- </w:t>
      </w:r>
      <w:r w:rsidRPr="00C62335">
        <w:rPr>
          <w:rFonts w:ascii="Univers" w:hAnsi="Univers"/>
          <w:sz w:val="22"/>
          <w:szCs w:val="22"/>
        </w:rPr>
        <w:t>uitsluitend plaatsvinden indien de totaliteit van de gemaakte keuzes van alle medewerkers zwaarwegende gevolgen heeft voor de financiële situatie van de organisatie.</w:t>
      </w:r>
    </w:p>
    <w:p w:rsidR="00017BAA" w:rsidRDefault="00017BAA" w:rsidP="00840070">
      <w:pPr>
        <w:pStyle w:val="Plattetekstinspringen"/>
        <w:spacing w:after="0"/>
        <w:ind w:left="703" w:right="992" w:hanging="705"/>
        <w:rPr>
          <w:rFonts w:ascii="Univers" w:hAnsi="Univers"/>
          <w:sz w:val="22"/>
          <w:szCs w:val="22"/>
        </w:rPr>
      </w:pPr>
    </w:p>
    <w:p w:rsidR="00326120" w:rsidRPr="001255FD" w:rsidRDefault="00017BAA" w:rsidP="00840070">
      <w:pPr>
        <w:pStyle w:val="Plattetekstinspringen"/>
        <w:spacing w:after="0"/>
        <w:ind w:left="703" w:right="992" w:hanging="705"/>
        <w:rPr>
          <w:rFonts w:ascii="Univers" w:hAnsi="Univers"/>
          <w:sz w:val="22"/>
          <w:szCs w:val="22"/>
        </w:rPr>
      </w:pPr>
      <w:r>
        <w:rPr>
          <w:rFonts w:ascii="Univers" w:hAnsi="Univers"/>
          <w:sz w:val="22"/>
          <w:szCs w:val="22"/>
        </w:rPr>
        <w:t>3</w:t>
      </w:r>
      <w:r w:rsidR="001255FD" w:rsidRPr="00EF4004">
        <w:rPr>
          <w:rFonts w:ascii="Univers" w:hAnsi="Univers"/>
          <w:sz w:val="22"/>
          <w:szCs w:val="22"/>
        </w:rPr>
        <w:t>.</w:t>
      </w:r>
      <w:r w:rsidR="001255FD" w:rsidRPr="00EF4004">
        <w:rPr>
          <w:rFonts w:ascii="Univers" w:hAnsi="Univers"/>
          <w:sz w:val="22"/>
          <w:szCs w:val="22"/>
        </w:rPr>
        <w:tab/>
      </w:r>
      <w:r w:rsidR="00326120" w:rsidRPr="00EF4004">
        <w:rPr>
          <w:rFonts w:ascii="Univers" w:hAnsi="Univers"/>
          <w:sz w:val="22"/>
          <w:szCs w:val="22"/>
        </w:rPr>
        <w:t xml:space="preserve">De medewerker kan vanaf de ingangsdatum van de arbeidsovereenkomst deelnemen aan </w:t>
      </w:r>
      <w:r w:rsidR="001255FD" w:rsidRPr="00EF4004">
        <w:rPr>
          <w:rFonts w:ascii="Univers" w:hAnsi="Univers"/>
          <w:sz w:val="22"/>
          <w:szCs w:val="22"/>
        </w:rPr>
        <w:t>het keuzemodel</w:t>
      </w:r>
      <w:r w:rsidR="00326120" w:rsidRPr="00EF4004">
        <w:rPr>
          <w:rFonts w:ascii="Univers" w:hAnsi="Univers"/>
          <w:sz w:val="22"/>
          <w:szCs w:val="22"/>
        </w:rPr>
        <w:t xml:space="preserve">. De medewerker dient hiertoe een verzoek in bij </w:t>
      </w:r>
      <w:r w:rsidR="001255FD" w:rsidRPr="00EF4004">
        <w:rPr>
          <w:rFonts w:ascii="Univers" w:hAnsi="Univers"/>
          <w:sz w:val="22"/>
          <w:szCs w:val="22"/>
        </w:rPr>
        <w:t xml:space="preserve">de </w:t>
      </w:r>
      <w:r w:rsidR="00F17F9A">
        <w:rPr>
          <w:rFonts w:ascii="Univers" w:hAnsi="Univers"/>
          <w:sz w:val="22"/>
          <w:szCs w:val="22"/>
        </w:rPr>
        <w:t>leidinggevende</w:t>
      </w:r>
      <w:r w:rsidR="00EF4004" w:rsidRPr="00EF4004">
        <w:rPr>
          <w:rFonts w:ascii="Univers" w:hAnsi="Univers"/>
          <w:sz w:val="22"/>
          <w:szCs w:val="22"/>
        </w:rPr>
        <w:t>.</w:t>
      </w:r>
    </w:p>
    <w:p w:rsidR="00326120" w:rsidRPr="002362BA" w:rsidRDefault="00326120" w:rsidP="00840070">
      <w:pPr>
        <w:ind w:left="703" w:right="992"/>
        <w:rPr>
          <w:rFonts w:ascii="Univers" w:hAnsi="Univers"/>
          <w:sz w:val="22"/>
          <w:szCs w:val="22"/>
        </w:rPr>
      </w:pPr>
    </w:p>
    <w:p w:rsidR="00326120" w:rsidRPr="002362BA" w:rsidRDefault="00017BAA" w:rsidP="00840070">
      <w:pPr>
        <w:ind w:left="703" w:right="992" w:hanging="720"/>
        <w:rPr>
          <w:rFonts w:ascii="Univers" w:hAnsi="Univers"/>
          <w:sz w:val="22"/>
          <w:szCs w:val="22"/>
        </w:rPr>
      </w:pPr>
      <w:r>
        <w:rPr>
          <w:rFonts w:ascii="Univers" w:hAnsi="Univers"/>
          <w:sz w:val="22"/>
          <w:szCs w:val="22"/>
        </w:rPr>
        <w:t>4.</w:t>
      </w:r>
      <w:r w:rsidR="00326120" w:rsidRPr="002362BA">
        <w:rPr>
          <w:rFonts w:ascii="Univers" w:hAnsi="Univers"/>
          <w:sz w:val="22"/>
          <w:szCs w:val="22"/>
        </w:rPr>
        <w:tab/>
        <w:t xml:space="preserve">Het wijzigen van de individuele arbeidsduur per week en de aan- of verkoop van vakantie-uren kan alleen in overleg met de </w:t>
      </w:r>
      <w:r w:rsidR="00F17F9A">
        <w:rPr>
          <w:rFonts w:ascii="Univers" w:hAnsi="Univers"/>
          <w:sz w:val="22"/>
          <w:szCs w:val="22"/>
        </w:rPr>
        <w:t>leidinggevende</w:t>
      </w:r>
      <w:r w:rsidR="00326120" w:rsidRPr="00AD22C6">
        <w:rPr>
          <w:rFonts w:ascii="Univers" w:hAnsi="Univers"/>
          <w:sz w:val="22"/>
          <w:szCs w:val="22"/>
        </w:rPr>
        <w:t xml:space="preserve">. De </w:t>
      </w:r>
      <w:r w:rsidR="00F17F9A">
        <w:rPr>
          <w:rFonts w:ascii="Univers" w:hAnsi="Univers"/>
          <w:sz w:val="22"/>
          <w:szCs w:val="22"/>
        </w:rPr>
        <w:t>leidinggevende</w:t>
      </w:r>
      <w:r w:rsidR="002362BA" w:rsidRPr="00AD22C6">
        <w:rPr>
          <w:rFonts w:ascii="Univers" w:hAnsi="Univers"/>
          <w:sz w:val="22"/>
          <w:szCs w:val="22"/>
        </w:rPr>
        <w:t xml:space="preserve"> </w:t>
      </w:r>
      <w:r w:rsidR="00326120" w:rsidRPr="00AD22C6">
        <w:rPr>
          <w:rFonts w:ascii="Univers" w:hAnsi="Univers"/>
          <w:sz w:val="22"/>
          <w:szCs w:val="22"/>
        </w:rPr>
        <w:lastRenderedPageBreak/>
        <w:t>kan</w:t>
      </w:r>
      <w:r w:rsidR="00326120" w:rsidRPr="002362BA">
        <w:rPr>
          <w:rFonts w:ascii="Univers" w:hAnsi="Univers"/>
          <w:sz w:val="22"/>
          <w:szCs w:val="22"/>
        </w:rPr>
        <w:t xml:space="preserve"> het verzoek om de individuele arbeidsduur te wijzigen weigeren indien een bedrijfsbelang zich hiertegen verzet.</w:t>
      </w:r>
    </w:p>
    <w:p w:rsidR="00326120" w:rsidRPr="002362BA" w:rsidRDefault="00326120" w:rsidP="00B86D5E">
      <w:pPr>
        <w:tabs>
          <w:tab w:val="left" w:pos="709"/>
        </w:tabs>
        <w:ind w:left="705" w:right="993" w:hanging="705"/>
        <w:rPr>
          <w:rFonts w:ascii="Univers" w:hAnsi="Univers"/>
          <w:sz w:val="22"/>
          <w:szCs w:val="22"/>
        </w:rPr>
      </w:pPr>
      <w:r w:rsidRPr="002362BA">
        <w:rPr>
          <w:rFonts w:ascii="Univers" w:hAnsi="Univers"/>
          <w:sz w:val="22"/>
          <w:szCs w:val="22"/>
        </w:rPr>
        <w:tab/>
      </w:r>
    </w:p>
    <w:p w:rsidR="00326120" w:rsidRPr="002362BA" w:rsidRDefault="00326120" w:rsidP="00B86D5E">
      <w:pPr>
        <w:tabs>
          <w:tab w:val="left" w:pos="709"/>
        </w:tabs>
        <w:ind w:left="705" w:right="993" w:hanging="705"/>
        <w:rPr>
          <w:rFonts w:ascii="Univers" w:hAnsi="Univers"/>
          <w:sz w:val="22"/>
          <w:szCs w:val="22"/>
        </w:rPr>
      </w:pPr>
      <w:r w:rsidRPr="002362BA">
        <w:rPr>
          <w:rFonts w:ascii="Univers" w:hAnsi="Univers"/>
          <w:sz w:val="22"/>
          <w:szCs w:val="22"/>
        </w:rPr>
        <w:tab/>
        <w:t xml:space="preserve">Indien de </w:t>
      </w:r>
      <w:r w:rsidR="00F17F9A">
        <w:rPr>
          <w:rFonts w:ascii="Univers" w:hAnsi="Univers"/>
          <w:sz w:val="22"/>
          <w:szCs w:val="22"/>
        </w:rPr>
        <w:t>leidinggevende</w:t>
      </w:r>
      <w:r w:rsidR="002362BA" w:rsidRPr="000A54CC">
        <w:rPr>
          <w:rFonts w:ascii="Univers" w:hAnsi="Univers"/>
          <w:sz w:val="22"/>
          <w:szCs w:val="22"/>
        </w:rPr>
        <w:t xml:space="preserve"> </w:t>
      </w:r>
      <w:r w:rsidRPr="000A54CC">
        <w:rPr>
          <w:rFonts w:ascii="Univers" w:hAnsi="Univers"/>
          <w:sz w:val="22"/>
          <w:szCs w:val="22"/>
        </w:rPr>
        <w:t>h</w:t>
      </w:r>
      <w:r w:rsidRPr="002362BA">
        <w:rPr>
          <w:rFonts w:ascii="Univers" w:hAnsi="Univers"/>
          <w:sz w:val="22"/>
          <w:szCs w:val="22"/>
        </w:rPr>
        <w:t xml:space="preserve">et verzoek voor het </w:t>
      </w:r>
      <w:r w:rsidRPr="000A54CC">
        <w:rPr>
          <w:rFonts w:ascii="Univers" w:hAnsi="Univers"/>
          <w:sz w:val="22"/>
          <w:szCs w:val="22"/>
        </w:rPr>
        <w:t xml:space="preserve">wijzigen van de individuele arbeidsduur per week honoreert, zullen de </w:t>
      </w:r>
      <w:r w:rsidR="00F17F9A">
        <w:rPr>
          <w:rFonts w:ascii="Univers" w:hAnsi="Univers"/>
          <w:sz w:val="22"/>
          <w:szCs w:val="22"/>
        </w:rPr>
        <w:t>leidinggevende</w:t>
      </w:r>
      <w:r w:rsidR="002362BA" w:rsidRPr="000A54CC">
        <w:rPr>
          <w:rFonts w:ascii="Univers" w:hAnsi="Univers"/>
          <w:sz w:val="22"/>
          <w:szCs w:val="22"/>
        </w:rPr>
        <w:t xml:space="preserve"> </w:t>
      </w:r>
      <w:r w:rsidRPr="000A54CC">
        <w:rPr>
          <w:rFonts w:ascii="Univers" w:hAnsi="Univers"/>
          <w:sz w:val="22"/>
          <w:szCs w:val="22"/>
        </w:rPr>
        <w:t>en</w:t>
      </w:r>
      <w:r w:rsidRPr="002362BA">
        <w:rPr>
          <w:rFonts w:ascii="Univers" w:hAnsi="Univers"/>
          <w:sz w:val="22"/>
          <w:szCs w:val="22"/>
        </w:rPr>
        <w:t xml:space="preserve"> de medewerker in overleg het nieuwe arbeidspatroon vaststellen, waarbij de bepalingen van artikel 4.3 in acht worden genomen.</w:t>
      </w:r>
    </w:p>
    <w:p w:rsidR="00BF3DE9" w:rsidRDefault="00BF3DE9" w:rsidP="00B86D5E">
      <w:pPr>
        <w:ind w:right="993"/>
        <w:rPr>
          <w:rFonts w:ascii="Univers" w:hAnsi="Univers"/>
          <w:sz w:val="22"/>
          <w:szCs w:val="22"/>
        </w:rPr>
      </w:pPr>
    </w:p>
    <w:p w:rsidR="00326120" w:rsidRDefault="00017BAA" w:rsidP="000A54CC">
      <w:pPr>
        <w:ind w:right="993"/>
        <w:rPr>
          <w:rFonts w:ascii="Univers" w:hAnsi="Univers"/>
          <w:sz w:val="22"/>
          <w:szCs w:val="22"/>
        </w:rPr>
      </w:pPr>
      <w:r>
        <w:rPr>
          <w:rFonts w:ascii="Univers" w:hAnsi="Univers"/>
          <w:sz w:val="22"/>
          <w:szCs w:val="22"/>
        </w:rPr>
        <w:t>5.</w:t>
      </w:r>
      <w:r w:rsidR="00326120" w:rsidRPr="002362BA">
        <w:rPr>
          <w:rFonts w:ascii="Univers" w:hAnsi="Univers"/>
          <w:sz w:val="22"/>
          <w:szCs w:val="22"/>
        </w:rPr>
        <w:t xml:space="preserve"> </w:t>
      </w:r>
      <w:r w:rsidR="00326120" w:rsidRPr="002362BA">
        <w:rPr>
          <w:rFonts w:ascii="Univers" w:hAnsi="Univers"/>
          <w:sz w:val="22"/>
          <w:szCs w:val="22"/>
        </w:rPr>
        <w:tab/>
        <w:t xml:space="preserve">Indien de </w:t>
      </w:r>
      <w:r w:rsidR="00F17F9A">
        <w:rPr>
          <w:rFonts w:ascii="Univers" w:hAnsi="Univers"/>
          <w:sz w:val="22"/>
          <w:szCs w:val="22"/>
        </w:rPr>
        <w:t>leidinggevende</w:t>
      </w:r>
      <w:r w:rsidR="002362BA" w:rsidRPr="000A54CC">
        <w:rPr>
          <w:rFonts w:ascii="Univers" w:hAnsi="Univers"/>
          <w:sz w:val="22"/>
          <w:szCs w:val="22"/>
        </w:rPr>
        <w:t xml:space="preserve"> </w:t>
      </w:r>
      <w:r w:rsidR="00326120" w:rsidRPr="000A54CC">
        <w:rPr>
          <w:rFonts w:ascii="Univers" w:hAnsi="Univers"/>
          <w:sz w:val="22"/>
          <w:szCs w:val="22"/>
        </w:rPr>
        <w:t xml:space="preserve">en de medewerker gezamenlijk niet tot een </w:t>
      </w:r>
      <w:r w:rsidR="004A5798">
        <w:rPr>
          <w:rFonts w:ascii="Univers" w:hAnsi="Univers"/>
          <w:sz w:val="22"/>
          <w:szCs w:val="22"/>
        </w:rPr>
        <w:tab/>
      </w:r>
      <w:r w:rsidR="00326120" w:rsidRPr="000A54CC">
        <w:rPr>
          <w:rFonts w:ascii="Univers" w:hAnsi="Univers"/>
          <w:sz w:val="22"/>
          <w:szCs w:val="22"/>
        </w:rPr>
        <w:t xml:space="preserve">oplossing </w:t>
      </w:r>
      <w:r w:rsidR="007868CB">
        <w:rPr>
          <w:rFonts w:ascii="Univers" w:hAnsi="Univers"/>
          <w:sz w:val="22"/>
          <w:szCs w:val="22"/>
        </w:rPr>
        <w:tab/>
      </w:r>
      <w:r w:rsidR="00326120" w:rsidRPr="000A54CC">
        <w:rPr>
          <w:rFonts w:ascii="Univers" w:hAnsi="Univers"/>
          <w:sz w:val="22"/>
          <w:szCs w:val="22"/>
        </w:rPr>
        <w:t xml:space="preserve">komen, dan neemt de </w:t>
      </w:r>
      <w:r w:rsidR="00F17F9A">
        <w:rPr>
          <w:rFonts w:ascii="Univers" w:hAnsi="Univers"/>
          <w:sz w:val="22"/>
          <w:szCs w:val="22"/>
        </w:rPr>
        <w:t>leidinggevende</w:t>
      </w:r>
      <w:r w:rsidR="002362BA" w:rsidRPr="000A54CC">
        <w:rPr>
          <w:rFonts w:ascii="Univers" w:hAnsi="Univers"/>
          <w:sz w:val="22"/>
          <w:szCs w:val="22"/>
        </w:rPr>
        <w:t xml:space="preserve"> </w:t>
      </w:r>
      <w:r w:rsidR="00326120" w:rsidRPr="000A54CC">
        <w:rPr>
          <w:rFonts w:ascii="Univers" w:hAnsi="Univers"/>
          <w:sz w:val="22"/>
          <w:szCs w:val="22"/>
        </w:rPr>
        <w:t xml:space="preserve">een besluit en deelt dit besluit schriftelijk </w:t>
      </w:r>
      <w:r w:rsidR="007868CB">
        <w:rPr>
          <w:rFonts w:ascii="Univers" w:hAnsi="Univers"/>
          <w:sz w:val="22"/>
          <w:szCs w:val="22"/>
        </w:rPr>
        <w:tab/>
      </w:r>
      <w:r w:rsidR="00326120" w:rsidRPr="000A54CC">
        <w:rPr>
          <w:rFonts w:ascii="Univers" w:hAnsi="Univers"/>
          <w:sz w:val="22"/>
          <w:szCs w:val="22"/>
        </w:rPr>
        <w:t xml:space="preserve">aan </w:t>
      </w:r>
      <w:r w:rsidR="007868CB">
        <w:rPr>
          <w:rFonts w:ascii="Univers" w:hAnsi="Univers"/>
          <w:sz w:val="22"/>
          <w:szCs w:val="22"/>
        </w:rPr>
        <w:tab/>
      </w:r>
      <w:r w:rsidR="00326120" w:rsidRPr="000A54CC">
        <w:rPr>
          <w:rFonts w:ascii="Univers" w:hAnsi="Univers"/>
          <w:sz w:val="22"/>
          <w:szCs w:val="22"/>
        </w:rPr>
        <w:t>de medewerker mee.</w:t>
      </w:r>
      <w:r w:rsidR="00326120" w:rsidRPr="002362BA">
        <w:rPr>
          <w:rFonts w:ascii="Univers" w:hAnsi="Univers"/>
          <w:sz w:val="22"/>
          <w:szCs w:val="22"/>
        </w:rPr>
        <w:t xml:space="preserve"> </w:t>
      </w:r>
    </w:p>
    <w:p w:rsidR="00017BAA" w:rsidRDefault="00017BAA" w:rsidP="000A54CC">
      <w:pPr>
        <w:ind w:right="993"/>
        <w:rPr>
          <w:rFonts w:ascii="Univers" w:hAnsi="Univers"/>
          <w:sz w:val="22"/>
          <w:szCs w:val="22"/>
        </w:rPr>
      </w:pPr>
    </w:p>
    <w:p w:rsidR="00326120" w:rsidRPr="002362BA" w:rsidRDefault="00017BAA" w:rsidP="00BF3DE9">
      <w:pPr>
        <w:ind w:left="703" w:right="992" w:hanging="720"/>
        <w:rPr>
          <w:rFonts w:ascii="Univers" w:hAnsi="Univers"/>
          <w:sz w:val="22"/>
          <w:szCs w:val="22"/>
        </w:rPr>
      </w:pPr>
      <w:r>
        <w:rPr>
          <w:rFonts w:ascii="Univers" w:hAnsi="Univers"/>
          <w:sz w:val="22"/>
          <w:szCs w:val="22"/>
        </w:rPr>
        <w:t>6</w:t>
      </w:r>
      <w:r w:rsidR="003679C6">
        <w:rPr>
          <w:rFonts w:ascii="Univers" w:hAnsi="Univers"/>
          <w:sz w:val="22"/>
          <w:szCs w:val="22"/>
        </w:rPr>
        <w:t>.</w:t>
      </w:r>
      <w:r w:rsidR="00326120" w:rsidRPr="001255FD">
        <w:rPr>
          <w:rFonts w:ascii="Univers" w:hAnsi="Univers"/>
          <w:sz w:val="22"/>
          <w:szCs w:val="22"/>
        </w:rPr>
        <w:tab/>
        <w:t xml:space="preserve">In zeer uitzonderlijke situaties (bijvoorbeeld na een periode van langdurige arbeidsongeschiktheid) kan de medewerker tussentijds de door hem gemaakte keuzes wijzigen. Als </w:t>
      </w:r>
      <w:r w:rsidR="00326120" w:rsidRPr="00C62335">
        <w:rPr>
          <w:rFonts w:ascii="Univers" w:hAnsi="Univers"/>
          <w:sz w:val="22"/>
          <w:szCs w:val="22"/>
        </w:rPr>
        <w:t>de medewerker vindt dat er sprake is van een dergelijke uitzonderlijke situatie, dan treedt hij hierover in overleg met</w:t>
      </w:r>
      <w:r w:rsidR="003679C6" w:rsidRPr="00C62335">
        <w:rPr>
          <w:rFonts w:ascii="Univers" w:hAnsi="Univers"/>
          <w:sz w:val="22"/>
          <w:szCs w:val="22"/>
        </w:rPr>
        <w:t xml:space="preserve"> de </w:t>
      </w:r>
      <w:r w:rsidR="00F17F9A">
        <w:rPr>
          <w:rFonts w:ascii="Univers" w:hAnsi="Univers"/>
          <w:sz w:val="22"/>
          <w:szCs w:val="22"/>
        </w:rPr>
        <w:t>leidinggevende</w:t>
      </w:r>
      <w:r w:rsidR="002362BA" w:rsidRPr="00C62335">
        <w:rPr>
          <w:rFonts w:ascii="Univers" w:hAnsi="Univers"/>
          <w:sz w:val="22"/>
          <w:szCs w:val="22"/>
        </w:rPr>
        <w:t xml:space="preserve">. </w:t>
      </w:r>
      <w:r w:rsidR="00326120" w:rsidRPr="00C62335">
        <w:rPr>
          <w:rFonts w:ascii="Univers" w:hAnsi="Univers"/>
          <w:sz w:val="22"/>
          <w:szCs w:val="22"/>
        </w:rPr>
        <w:t>Het bepaalde in artikel 1</w:t>
      </w:r>
      <w:r w:rsidR="00840070" w:rsidRPr="00C62335">
        <w:rPr>
          <w:rFonts w:ascii="Univers" w:hAnsi="Univers"/>
          <w:sz w:val="22"/>
          <w:szCs w:val="22"/>
        </w:rPr>
        <w:t>0</w:t>
      </w:r>
      <w:r w:rsidR="00326120" w:rsidRPr="00C62335">
        <w:rPr>
          <w:rFonts w:ascii="Univers" w:hAnsi="Univers"/>
          <w:sz w:val="22"/>
          <w:szCs w:val="22"/>
        </w:rPr>
        <w:t xml:space="preserve">.2 lid </w:t>
      </w:r>
      <w:r w:rsidR="00E25E09" w:rsidRPr="00C62335">
        <w:rPr>
          <w:rFonts w:ascii="Univers" w:hAnsi="Univers"/>
          <w:sz w:val="22"/>
          <w:szCs w:val="22"/>
        </w:rPr>
        <w:t>4</w:t>
      </w:r>
      <w:r w:rsidR="00326120" w:rsidRPr="00C62335">
        <w:rPr>
          <w:rFonts w:ascii="Univers" w:hAnsi="Univers"/>
          <w:sz w:val="22"/>
          <w:szCs w:val="22"/>
        </w:rPr>
        <w:t xml:space="preserve"> en </w:t>
      </w:r>
      <w:r w:rsidR="00E25E09" w:rsidRPr="00C62335">
        <w:rPr>
          <w:rFonts w:ascii="Univers" w:hAnsi="Univers"/>
          <w:sz w:val="22"/>
          <w:szCs w:val="22"/>
        </w:rPr>
        <w:t>5</w:t>
      </w:r>
      <w:r w:rsidR="00326120" w:rsidRPr="00C62335">
        <w:rPr>
          <w:rFonts w:ascii="Univers" w:hAnsi="Univers"/>
          <w:sz w:val="22"/>
          <w:szCs w:val="22"/>
        </w:rPr>
        <w:t xml:space="preserve"> is van overeenkomstige toepassing.</w:t>
      </w:r>
    </w:p>
    <w:p w:rsidR="00326120" w:rsidRPr="001255FD" w:rsidRDefault="00326120" w:rsidP="00BF3DE9">
      <w:pPr>
        <w:ind w:left="703" w:right="992"/>
        <w:rPr>
          <w:rFonts w:ascii="Univers" w:hAnsi="Univers"/>
          <w:sz w:val="22"/>
          <w:szCs w:val="22"/>
        </w:rPr>
      </w:pPr>
    </w:p>
    <w:p w:rsidR="00326120" w:rsidRPr="003679C6" w:rsidRDefault="00017BAA" w:rsidP="00BF3DE9">
      <w:pPr>
        <w:pStyle w:val="Plattetekstinspringen"/>
        <w:spacing w:after="0"/>
        <w:ind w:left="703" w:right="992" w:hanging="705"/>
        <w:rPr>
          <w:rFonts w:ascii="Univers" w:hAnsi="Univers"/>
          <w:strike/>
          <w:sz w:val="22"/>
          <w:szCs w:val="22"/>
        </w:rPr>
      </w:pPr>
      <w:r>
        <w:rPr>
          <w:rFonts w:ascii="Univers" w:hAnsi="Univers"/>
          <w:sz w:val="22"/>
          <w:szCs w:val="22"/>
        </w:rPr>
        <w:t>7</w:t>
      </w:r>
      <w:r w:rsidR="003679C6">
        <w:rPr>
          <w:rFonts w:ascii="Univers" w:hAnsi="Univers"/>
          <w:sz w:val="22"/>
          <w:szCs w:val="22"/>
        </w:rPr>
        <w:t>.</w:t>
      </w:r>
      <w:r w:rsidR="003679C6">
        <w:rPr>
          <w:rFonts w:ascii="Univers" w:hAnsi="Univers"/>
          <w:sz w:val="22"/>
          <w:szCs w:val="22"/>
        </w:rPr>
        <w:tab/>
      </w:r>
      <w:r w:rsidR="00326120" w:rsidRPr="001255FD">
        <w:rPr>
          <w:rFonts w:ascii="Univers" w:hAnsi="Univers"/>
          <w:sz w:val="22"/>
          <w:szCs w:val="22"/>
        </w:rPr>
        <w:t xml:space="preserve">Indien de medewerker tijdens een keuzeronde geen keuzes maakt, dan wordt de medewerker geacht voor de komende keuzeperiode geen gebruik te hebben gemaakt van de mogelijkheden </w:t>
      </w:r>
      <w:r w:rsidR="00326120" w:rsidRPr="002362BA">
        <w:rPr>
          <w:rFonts w:ascii="Univers" w:hAnsi="Univers"/>
          <w:sz w:val="22"/>
          <w:szCs w:val="22"/>
        </w:rPr>
        <w:t xml:space="preserve">die </w:t>
      </w:r>
      <w:r w:rsidR="003679C6" w:rsidRPr="002362BA">
        <w:rPr>
          <w:rFonts w:ascii="Univers" w:hAnsi="Univers"/>
          <w:sz w:val="22"/>
          <w:szCs w:val="22"/>
        </w:rPr>
        <w:t xml:space="preserve">het keuzemodel </w:t>
      </w:r>
      <w:r w:rsidR="00326120" w:rsidRPr="001255FD">
        <w:rPr>
          <w:rFonts w:ascii="Univers" w:hAnsi="Univers"/>
          <w:sz w:val="22"/>
          <w:szCs w:val="22"/>
        </w:rPr>
        <w:t xml:space="preserve">biedt. De keuzes van de voorafgaande keuzeperiode worden niet stilzwijgend verlengd. </w:t>
      </w:r>
    </w:p>
    <w:p w:rsidR="00326120" w:rsidRPr="001255FD" w:rsidRDefault="00326120" w:rsidP="00BF3DE9">
      <w:pPr>
        <w:ind w:left="703" w:right="992"/>
        <w:rPr>
          <w:rFonts w:ascii="Univers" w:hAnsi="Univers"/>
          <w:sz w:val="22"/>
          <w:szCs w:val="22"/>
        </w:rPr>
      </w:pPr>
    </w:p>
    <w:p w:rsidR="00326120" w:rsidRPr="001255FD" w:rsidRDefault="00017BAA" w:rsidP="00BF3DE9">
      <w:pPr>
        <w:pStyle w:val="Plattetekstinspringen"/>
        <w:spacing w:after="0"/>
        <w:ind w:left="703" w:right="992" w:hanging="705"/>
        <w:rPr>
          <w:rFonts w:ascii="Univers" w:hAnsi="Univers"/>
          <w:sz w:val="22"/>
          <w:szCs w:val="22"/>
        </w:rPr>
      </w:pPr>
      <w:r>
        <w:rPr>
          <w:rFonts w:ascii="Univers" w:hAnsi="Univers"/>
          <w:sz w:val="22"/>
          <w:szCs w:val="22"/>
        </w:rPr>
        <w:t>8</w:t>
      </w:r>
      <w:r w:rsidR="003679C6">
        <w:rPr>
          <w:rFonts w:ascii="Univers" w:hAnsi="Univers"/>
          <w:sz w:val="22"/>
          <w:szCs w:val="22"/>
        </w:rPr>
        <w:t>.</w:t>
      </w:r>
      <w:r w:rsidR="003679C6">
        <w:rPr>
          <w:rFonts w:ascii="Univers" w:hAnsi="Univers"/>
          <w:sz w:val="22"/>
          <w:szCs w:val="22"/>
        </w:rPr>
        <w:tab/>
      </w:r>
      <w:r w:rsidR="00326120" w:rsidRPr="001255FD">
        <w:rPr>
          <w:rFonts w:ascii="Univers" w:hAnsi="Univers"/>
          <w:sz w:val="22"/>
          <w:szCs w:val="22"/>
        </w:rPr>
        <w:t>Bij de beëindiging van de arbeidsovereenkomst vindt - voor zover noodzakelijk - verrekening in geld plaats van het te veel of te weinig genotene.</w:t>
      </w:r>
    </w:p>
    <w:p w:rsidR="00326120" w:rsidRPr="001255FD" w:rsidRDefault="00326120" w:rsidP="00BF3DE9">
      <w:pPr>
        <w:ind w:left="703" w:right="992"/>
        <w:rPr>
          <w:rFonts w:ascii="Univers" w:hAnsi="Univers"/>
          <w:sz w:val="22"/>
          <w:szCs w:val="22"/>
        </w:rPr>
      </w:pPr>
    </w:p>
    <w:p w:rsidR="00326120" w:rsidRPr="001255FD" w:rsidRDefault="00017BAA" w:rsidP="00BF3DE9">
      <w:pPr>
        <w:pStyle w:val="Plattetekstinspringen"/>
        <w:spacing w:after="0"/>
        <w:ind w:left="703" w:right="992" w:hanging="705"/>
        <w:rPr>
          <w:rFonts w:ascii="Univers" w:hAnsi="Univers"/>
          <w:sz w:val="22"/>
          <w:szCs w:val="22"/>
        </w:rPr>
      </w:pPr>
      <w:r>
        <w:rPr>
          <w:rFonts w:ascii="Univers" w:hAnsi="Univers"/>
          <w:sz w:val="22"/>
          <w:szCs w:val="22"/>
        </w:rPr>
        <w:t>9</w:t>
      </w:r>
      <w:r w:rsidR="003679C6">
        <w:rPr>
          <w:rFonts w:ascii="Univers" w:hAnsi="Univers"/>
          <w:sz w:val="22"/>
          <w:szCs w:val="22"/>
        </w:rPr>
        <w:t>.</w:t>
      </w:r>
      <w:r w:rsidR="003679C6">
        <w:rPr>
          <w:rFonts w:ascii="Univers" w:hAnsi="Univers"/>
          <w:sz w:val="22"/>
          <w:szCs w:val="22"/>
        </w:rPr>
        <w:tab/>
      </w:r>
      <w:r w:rsidR="00326120" w:rsidRPr="001255FD">
        <w:rPr>
          <w:rFonts w:ascii="Univers" w:hAnsi="Univers"/>
          <w:sz w:val="22"/>
          <w:szCs w:val="22"/>
        </w:rPr>
        <w:t xml:space="preserve">Indien de medewerker gedurende de keuzeperiode zijn contractuele arbeidsduur wijzigt en/of een andere functie gaat uitoefenen, dan is hij verplicht de keuzes voor die keuzeperiode te herijken. </w:t>
      </w:r>
    </w:p>
    <w:p w:rsidR="00326120" w:rsidRPr="001255FD" w:rsidRDefault="00326120" w:rsidP="00BF3DE9">
      <w:pPr>
        <w:ind w:left="703" w:right="992"/>
        <w:rPr>
          <w:rFonts w:ascii="Univers" w:hAnsi="Univers"/>
          <w:sz w:val="22"/>
          <w:szCs w:val="22"/>
        </w:rPr>
      </w:pPr>
    </w:p>
    <w:p w:rsidR="00326120" w:rsidRPr="001255FD" w:rsidRDefault="00017BAA" w:rsidP="00BF3DE9">
      <w:pPr>
        <w:pStyle w:val="Plattetekstinspringen"/>
        <w:spacing w:after="0"/>
        <w:ind w:left="703" w:right="992" w:hanging="705"/>
        <w:rPr>
          <w:rFonts w:ascii="Univers" w:hAnsi="Univers"/>
          <w:sz w:val="22"/>
          <w:szCs w:val="22"/>
        </w:rPr>
      </w:pPr>
      <w:r>
        <w:rPr>
          <w:rFonts w:ascii="Univers" w:hAnsi="Univers"/>
          <w:sz w:val="22"/>
          <w:szCs w:val="22"/>
        </w:rPr>
        <w:t>10</w:t>
      </w:r>
      <w:r w:rsidR="003679C6">
        <w:rPr>
          <w:rFonts w:ascii="Univers" w:hAnsi="Univers"/>
          <w:sz w:val="22"/>
          <w:szCs w:val="22"/>
        </w:rPr>
        <w:t>.</w:t>
      </w:r>
      <w:r w:rsidR="003679C6">
        <w:rPr>
          <w:rFonts w:ascii="Univers" w:hAnsi="Univers"/>
          <w:sz w:val="22"/>
          <w:szCs w:val="22"/>
        </w:rPr>
        <w:tab/>
      </w:r>
      <w:r w:rsidR="00326120" w:rsidRPr="001255FD">
        <w:rPr>
          <w:rFonts w:ascii="Univers" w:hAnsi="Univers"/>
          <w:sz w:val="22"/>
          <w:szCs w:val="22"/>
        </w:rPr>
        <w:t>De werkgever zal de vakorganisatie jaarlijks informeren over de door de medewerkers gemaakte keuzes en de gevolgen daarvan.</w:t>
      </w:r>
    </w:p>
    <w:p w:rsidR="00326120" w:rsidRPr="00FD7E76" w:rsidRDefault="00326120" w:rsidP="00B86D5E">
      <w:pPr>
        <w:ind w:right="993"/>
        <w:rPr>
          <w:rFonts w:ascii="Univers" w:hAnsi="Univers"/>
          <w:sz w:val="22"/>
          <w:szCs w:val="22"/>
        </w:rPr>
      </w:pPr>
    </w:p>
    <w:p w:rsidR="00326120" w:rsidRPr="00FD7E76" w:rsidRDefault="00326120" w:rsidP="00B86D5E">
      <w:pPr>
        <w:pStyle w:val="Kop2"/>
        <w:ind w:right="993"/>
        <w:rPr>
          <w:szCs w:val="22"/>
        </w:rPr>
      </w:pPr>
    </w:p>
    <w:p w:rsidR="00326120" w:rsidRPr="00FD7E76" w:rsidRDefault="00326120" w:rsidP="00B86D5E">
      <w:pPr>
        <w:pStyle w:val="Kop2"/>
        <w:ind w:right="993"/>
        <w:rPr>
          <w:szCs w:val="22"/>
        </w:rPr>
      </w:pPr>
      <w:bookmarkStart w:id="393" w:name="_Toc213752439"/>
      <w:r w:rsidRPr="00FD7E76">
        <w:rPr>
          <w:szCs w:val="22"/>
        </w:rPr>
        <w:t>Artikel 1</w:t>
      </w:r>
      <w:r w:rsidR="002362BA">
        <w:rPr>
          <w:szCs w:val="22"/>
        </w:rPr>
        <w:t>0</w:t>
      </w:r>
      <w:r w:rsidRPr="00FD7E76">
        <w:rPr>
          <w:szCs w:val="22"/>
        </w:rPr>
        <w:t>.3</w:t>
      </w:r>
      <w:r w:rsidRPr="00FD7E76">
        <w:rPr>
          <w:szCs w:val="22"/>
        </w:rPr>
        <w:tab/>
        <w:t>Bronnen en doelen</w:t>
      </w:r>
      <w:bookmarkEnd w:id="393"/>
    </w:p>
    <w:p w:rsidR="00326120" w:rsidRPr="00FD7E76" w:rsidRDefault="00326120" w:rsidP="00B86D5E">
      <w:pPr>
        <w:ind w:right="993"/>
        <w:rPr>
          <w:rFonts w:ascii="Univers" w:hAnsi="Univers"/>
          <w:sz w:val="22"/>
          <w:szCs w:val="22"/>
        </w:rPr>
      </w:pPr>
    </w:p>
    <w:p w:rsidR="00326120" w:rsidRPr="00FD7E76" w:rsidRDefault="004B1478" w:rsidP="00B86D5E">
      <w:pPr>
        <w:ind w:right="993"/>
        <w:rPr>
          <w:rFonts w:ascii="Univers" w:hAnsi="Univers"/>
          <w:sz w:val="22"/>
          <w:szCs w:val="22"/>
        </w:rPr>
      </w:pPr>
      <w:r>
        <w:rPr>
          <w:rFonts w:ascii="Univers" w:hAnsi="Univers"/>
          <w:sz w:val="22"/>
          <w:szCs w:val="22"/>
        </w:rPr>
        <w:t>1.</w:t>
      </w:r>
      <w:r w:rsidR="00326120" w:rsidRPr="00FD7E76">
        <w:rPr>
          <w:rFonts w:ascii="Univers" w:hAnsi="Univers"/>
          <w:sz w:val="22"/>
          <w:szCs w:val="22"/>
        </w:rPr>
        <w:tab/>
        <w:t>De medewerker kan kiezen uit de volgende bronnen in tijd en geld:</w:t>
      </w:r>
    </w:p>
    <w:p w:rsidR="00326120" w:rsidRPr="00FD7E76" w:rsidRDefault="00326120" w:rsidP="00B86D5E">
      <w:pPr>
        <w:ind w:right="993"/>
        <w:rPr>
          <w:rFonts w:ascii="Univers" w:hAnsi="Univers"/>
          <w:sz w:val="22"/>
          <w:szCs w:val="22"/>
        </w:rPr>
      </w:pPr>
    </w:p>
    <w:tbl>
      <w:tblPr>
        <w:tblW w:w="0" w:type="auto"/>
        <w:tblInd w:w="828" w:type="dxa"/>
        <w:tblLook w:val="01E0" w:firstRow="1" w:lastRow="1" w:firstColumn="1" w:lastColumn="1" w:noHBand="0" w:noVBand="0"/>
      </w:tblPr>
      <w:tblGrid>
        <w:gridCol w:w="3398"/>
        <w:gridCol w:w="5684"/>
      </w:tblGrid>
      <w:tr w:rsidR="00326120" w:rsidRPr="00A163F5" w:rsidTr="004A5798">
        <w:tc>
          <w:tcPr>
            <w:tcW w:w="3252" w:type="dxa"/>
            <w:shd w:val="clear" w:color="auto" w:fill="800000"/>
          </w:tcPr>
          <w:p w:rsidR="00326120" w:rsidRPr="00A163F5" w:rsidRDefault="00326120" w:rsidP="00B86D5E">
            <w:pPr>
              <w:ind w:right="993"/>
              <w:rPr>
                <w:rFonts w:ascii="Univers" w:hAnsi="Univers" w:cs="Tahoma"/>
                <w:color w:val="00FFFF"/>
                <w:sz w:val="22"/>
                <w:szCs w:val="22"/>
              </w:rPr>
            </w:pPr>
            <w:r w:rsidRPr="00A163F5">
              <w:rPr>
                <w:rFonts w:ascii="Univers" w:hAnsi="Univers" w:cs="Tahoma"/>
                <w:color w:val="00FFFF"/>
                <w:sz w:val="22"/>
                <w:szCs w:val="22"/>
              </w:rPr>
              <w:t xml:space="preserve">Bron </w:t>
            </w:r>
          </w:p>
        </w:tc>
        <w:tc>
          <w:tcPr>
            <w:tcW w:w="5684" w:type="dxa"/>
            <w:shd w:val="clear" w:color="auto" w:fill="800000"/>
          </w:tcPr>
          <w:p w:rsidR="00326120" w:rsidRPr="00A163F5" w:rsidRDefault="00326120" w:rsidP="00B86D5E">
            <w:pPr>
              <w:ind w:right="993"/>
              <w:rPr>
                <w:rFonts w:ascii="Univers" w:hAnsi="Univers" w:cs="Tahoma"/>
                <w:color w:val="00FFFF"/>
                <w:sz w:val="22"/>
                <w:szCs w:val="22"/>
              </w:rPr>
            </w:pPr>
            <w:r w:rsidRPr="00A163F5">
              <w:rPr>
                <w:rFonts w:ascii="Univers" w:hAnsi="Univers" w:cs="Tahoma"/>
                <w:color w:val="00FFFF"/>
                <w:sz w:val="22"/>
                <w:szCs w:val="22"/>
              </w:rPr>
              <w:t>Omvang</w:t>
            </w:r>
          </w:p>
        </w:tc>
      </w:tr>
      <w:tr w:rsidR="00326120" w:rsidRPr="00A163F5" w:rsidTr="004A5798">
        <w:tc>
          <w:tcPr>
            <w:tcW w:w="3252" w:type="dxa"/>
          </w:tcPr>
          <w:p w:rsidR="00326120" w:rsidRPr="00A163F5" w:rsidRDefault="00326120" w:rsidP="00B86D5E">
            <w:pPr>
              <w:ind w:right="993"/>
              <w:rPr>
                <w:rFonts w:ascii="Univers" w:hAnsi="Univers" w:cs="Tahoma"/>
                <w:sz w:val="22"/>
                <w:szCs w:val="22"/>
              </w:rPr>
            </w:pPr>
            <w:r w:rsidRPr="00A163F5">
              <w:rPr>
                <w:rFonts w:ascii="Univers" w:hAnsi="Univers" w:cs="Tahoma"/>
                <w:sz w:val="22"/>
                <w:szCs w:val="22"/>
              </w:rPr>
              <w:t>Salaris</w:t>
            </w:r>
          </w:p>
        </w:tc>
        <w:tc>
          <w:tcPr>
            <w:tcW w:w="5684" w:type="dxa"/>
          </w:tcPr>
          <w:p w:rsidR="00326120" w:rsidRPr="003679C6" w:rsidRDefault="00326120" w:rsidP="006C2C6F">
            <w:pPr>
              <w:ind w:right="993"/>
              <w:rPr>
                <w:rFonts w:ascii="Univers" w:hAnsi="Univers" w:cs="Tahoma"/>
                <w:i/>
                <w:sz w:val="22"/>
                <w:szCs w:val="22"/>
              </w:rPr>
            </w:pPr>
            <w:r w:rsidRPr="003679C6">
              <w:rPr>
                <w:rFonts w:ascii="Univers" w:hAnsi="Univers" w:cs="Tahoma"/>
                <w:sz w:val="22"/>
                <w:szCs w:val="22"/>
              </w:rPr>
              <w:t>In beginsel onbeperkt mits de medewerker maandelijks in ieder geval het minimum loon als salaris uitbetaald krijgt</w:t>
            </w:r>
            <w:r w:rsidR="000A54CC">
              <w:rPr>
                <w:rFonts w:ascii="Univers" w:hAnsi="Univers" w:cs="Tahoma"/>
                <w:sz w:val="22"/>
                <w:szCs w:val="22"/>
              </w:rPr>
              <w:br/>
            </w:r>
          </w:p>
        </w:tc>
      </w:tr>
      <w:tr w:rsidR="00326120" w:rsidRPr="00A163F5" w:rsidTr="004A5798">
        <w:tc>
          <w:tcPr>
            <w:tcW w:w="3252" w:type="dxa"/>
          </w:tcPr>
          <w:p w:rsidR="00326120" w:rsidRPr="000A54CC" w:rsidRDefault="00326120" w:rsidP="00B86D5E">
            <w:pPr>
              <w:ind w:right="993"/>
              <w:rPr>
                <w:rFonts w:ascii="Univers" w:hAnsi="Univers" w:cs="Tahoma"/>
                <w:sz w:val="22"/>
                <w:szCs w:val="22"/>
              </w:rPr>
            </w:pPr>
            <w:r w:rsidRPr="000A54CC">
              <w:rPr>
                <w:rFonts w:ascii="Univers" w:hAnsi="Univers" w:cs="Tahoma"/>
                <w:sz w:val="22"/>
                <w:szCs w:val="22"/>
              </w:rPr>
              <w:t>Tijd</w:t>
            </w:r>
          </w:p>
        </w:tc>
        <w:tc>
          <w:tcPr>
            <w:tcW w:w="5684" w:type="dxa"/>
          </w:tcPr>
          <w:p w:rsidR="00326120" w:rsidRPr="000A54CC" w:rsidRDefault="00326120" w:rsidP="006C2C6F">
            <w:pPr>
              <w:ind w:right="993"/>
              <w:rPr>
                <w:rFonts w:ascii="Univers" w:hAnsi="Univers" w:cs="Tahoma"/>
                <w:sz w:val="22"/>
                <w:szCs w:val="22"/>
              </w:rPr>
            </w:pPr>
            <w:r w:rsidRPr="000A54CC">
              <w:rPr>
                <w:rFonts w:ascii="Univers" w:hAnsi="Univers" w:cs="Tahoma"/>
                <w:sz w:val="22"/>
                <w:szCs w:val="22"/>
              </w:rPr>
              <w:t>Minimaal één uur en maximaal vier uur (als bedoeld in artikel 1</w:t>
            </w:r>
            <w:r w:rsidR="006C2C6F" w:rsidRPr="000A54CC">
              <w:rPr>
                <w:rFonts w:ascii="Univers" w:hAnsi="Univers" w:cs="Tahoma"/>
                <w:sz w:val="22"/>
                <w:szCs w:val="22"/>
              </w:rPr>
              <w:t>0</w:t>
            </w:r>
            <w:r w:rsidRPr="000A54CC">
              <w:rPr>
                <w:rFonts w:ascii="Univers" w:hAnsi="Univers" w:cs="Tahoma"/>
                <w:sz w:val="22"/>
                <w:szCs w:val="22"/>
              </w:rPr>
              <w:t>.5)</w:t>
            </w:r>
            <w:r w:rsidR="000A54CC">
              <w:rPr>
                <w:rFonts w:ascii="Univers" w:hAnsi="Univers" w:cs="Tahoma"/>
                <w:sz w:val="22"/>
                <w:szCs w:val="22"/>
              </w:rPr>
              <w:br/>
            </w:r>
          </w:p>
        </w:tc>
      </w:tr>
      <w:tr w:rsidR="00326120" w:rsidRPr="00A163F5" w:rsidTr="004A5798">
        <w:tc>
          <w:tcPr>
            <w:tcW w:w="3252" w:type="dxa"/>
          </w:tcPr>
          <w:p w:rsidR="00326120" w:rsidRPr="000A54CC" w:rsidRDefault="00870571" w:rsidP="00B86D5E">
            <w:pPr>
              <w:ind w:right="993"/>
              <w:rPr>
                <w:rFonts w:ascii="Univers" w:hAnsi="Univers" w:cs="Tahoma"/>
                <w:sz w:val="22"/>
                <w:szCs w:val="22"/>
              </w:rPr>
            </w:pPr>
            <w:r w:rsidRPr="000A54CC">
              <w:rPr>
                <w:rFonts w:ascii="Univers" w:hAnsi="Univers" w:cs="Tahoma"/>
                <w:sz w:val="22"/>
                <w:szCs w:val="22"/>
              </w:rPr>
              <w:t>Vakantie-</w:t>
            </w:r>
            <w:r w:rsidR="00326120" w:rsidRPr="000A54CC">
              <w:rPr>
                <w:rFonts w:ascii="Univers" w:hAnsi="Univers" w:cs="Tahoma"/>
                <w:sz w:val="22"/>
                <w:szCs w:val="22"/>
              </w:rPr>
              <w:t>uren</w:t>
            </w:r>
            <w:r w:rsidRPr="000A54CC">
              <w:rPr>
                <w:rFonts w:ascii="Univers" w:hAnsi="Univers" w:cs="Tahoma"/>
                <w:sz w:val="22"/>
                <w:szCs w:val="22"/>
              </w:rPr>
              <w:t xml:space="preserve"> / roostervrije uren</w:t>
            </w:r>
          </w:p>
          <w:p w:rsidR="003679C6" w:rsidRPr="000A54CC" w:rsidRDefault="003679C6" w:rsidP="00B86D5E">
            <w:pPr>
              <w:ind w:right="993"/>
              <w:rPr>
                <w:rFonts w:ascii="Univers" w:hAnsi="Univers" w:cs="Tahoma"/>
                <w:sz w:val="22"/>
                <w:szCs w:val="22"/>
              </w:rPr>
            </w:pPr>
          </w:p>
          <w:p w:rsidR="00870571" w:rsidRPr="000A54CC" w:rsidRDefault="00870571" w:rsidP="00B86D5E">
            <w:pPr>
              <w:ind w:right="993"/>
              <w:rPr>
                <w:rFonts w:ascii="Univers" w:hAnsi="Univers" w:cs="Tahoma"/>
                <w:sz w:val="22"/>
                <w:szCs w:val="22"/>
              </w:rPr>
            </w:pPr>
          </w:p>
          <w:p w:rsidR="003679C6" w:rsidRPr="000A54CC" w:rsidRDefault="003679C6" w:rsidP="00B86D5E">
            <w:pPr>
              <w:ind w:right="993"/>
              <w:rPr>
                <w:rFonts w:ascii="Univers" w:hAnsi="Univers" w:cs="Tahoma"/>
                <w:sz w:val="22"/>
                <w:szCs w:val="22"/>
              </w:rPr>
            </w:pPr>
            <w:r w:rsidRPr="000A54CC">
              <w:rPr>
                <w:rFonts w:ascii="Univers" w:hAnsi="Univers" w:cs="Tahoma"/>
                <w:sz w:val="22"/>
                <w:szCs w:val="22"/>
              </w:rPr>
              <w:t>Eindejaarsuitkering</w:t>
            </w:r>
          </w:p>
          <w:p w:rsidR="003679C6" w:rsidRPr="000A54CC" w:rsidRDefault="003679C6" w:rsidP="00B86D5E">
            <w:pPr>
              <w:ind w:right="993"/>
              <w:rPr>
                <w:rFonts w:ascii="Univers" w:hAnsi="Univers" w:cs="Tahoma"/>
                <w:sz w:val="22"/>
                <w:szCs w:val="22"/>
              </w:rPr>
            </w:pPr>
          </w:p>
          <w:p w:rsidR="003679C6" w:rsidRPr="000A54CC" w:rsidRDefault="00870571" w:rsidP="00B86D5E">
            <w:pPr>
              <w:ind w:right="993"/>
              <w:rPr>
                <w:rFonts w:ascii="Univers" w:hAnsi="Univers" w:cs="Tahoma"/>
                <w:sz w:val="22"/>
                <w:szCs w:val="22"/>
              </w:rPr>
            </w:pPr>
            <w:r w:rsidRPr="000A54CC">
              <w:rPr>
                <w:rFonts w:ascii="Univers" w:hAnsi="Univers" w:cs="Tahoma"/>
                <w:sz w:val="22"/>
                <w:szCs w:val="22"/>
              </w:rPr>
              <w:t>Eindejaarsgratificatie</w:t>
            </w:r>
          </w:p>
          <w:p w:rsidR="00870571" w:rsidRPr="000A54CC" w:rsidRDefault="00870571" w:rsidP="00B86D5E">
            <w:pPr>
              <w:ind w:right="993"/>
              <w:rPr>
                <w:rFonts w:ascii="Univers" w:hAnsi="Univers" w:cs="Tahoma"/>
                <w:sz w:val="22"/>
                <w:szCs w:val="22"/>
              </w:rPr>
            </w:pPr>
          </w:p>
          <w:p w:rsidR="00667DC0" w:rsidRPr="000A54CC" w:rsidRDefault="00FE6708" w:rsidP="00B86D5E">
            <w:pPr>
              <w:ind w:right="993"/>
              <w:rPr>
                <w:rFonts w:ascii="Univers" w:hAnsi="Univers" w:cs="Tahoma"/>
                <w:sz w:val="22"/>
                <w:szCs w:val="22"/>
              </w:rPr>
            </w:pPr>
            <w:r w:rsidRPr="000A54CC">
              <w:rPr>
                <w:rFonts w:ascii="Univers" w:hAnsi="Univers" w:cs="Tahoma"/>
                <w:sz w:val="22"/>
                <w:szCs w:val="22"/>
              </w:rPr>
              <w:t>Levenslooptegoed</w:t>
            </w:r>
          </w:p>
          <w:p w:rsidR="00FE6708" w:rsidRPr="000A54CC" w:rsidRDefault="00FE6708" w:rsidP="00B86D5E">
            <w:pPr>
              <w:ind w:right="993"/>
              <w:rPr>
                <w:rFonts w:ascii="Univers" w:hAnsi="Univers" w:cs="Tahoma"/>
                <w:i/>
                <w:sz w:val="18"/>
                <w:szCs w:val="18"/>
                <w:u w:val="single"/>
              </w:rPr>
            </w:pPr>
          </w:p>
          <w:p w:rsidR="00667DC0" w:rsidRPr="000A54CC" w:rsidRDefault="00667DC0" w:rsidP="002F3E67">
            <w:pPr>
              <w:ind w:right="993"/>
              <w:rPr>
                <w:rFonts w:ascii="Univers" w:hAnsi="Univers" w:cs="Tahoma"/>
                <w:sz w:val="22"/>
                <w:szCs w:val="22"/>
              </w:rPr>
            </w:pPr>
          </w:p>
        </w:tc>
        <w:tc>
          <w:tcPr>
            <w:tcW w:w="5684" w:type="dxa"/>
          </w:tcPr>
          <w:p w:rsidR="00326120" w:rsidRPr="000A54CC" w:rsidRDefault="000A54CC" w:rsidP="00B86D5E">
            <w:pPr>
              <w:ind w:right="993"/>
              <w:rPr>
                <w:rFonts w:ascii="Univers" w:hAnsi="Univers" w:cs="Tahoma"/>
                <w:sz w:val="22"/>
                <w:szCs w:val="22"/>
              </w:rPr>
            </w:pPr>
            <w:r w:rsidRPr="000A54CC">
              <w:rPr>
                <w:rFonts w:ascii="Univers" w:hAnsi="Univers" w:cs="Tahoma"/>
                <w:sz w:val="22"/>
                <w:szCs w:val="22"/>
              </w:rPr>
              <w:lastRenderedPageBreak/>
              <w:t>A</w:t>
            </w:r>
            <w:r w:rsidR="00870571" w:rsidRPr="000A54CC">
              <w:rPr>
                <w:rFonts w:ascii="Univers" w:hAnsi="Univers" w:cs="Tahoma"/>
                <w:sz w:val="22"/>
                <w:szCs w:val="22"/>
              </w:rPr>
              <w:t xml:space="preserve">lle uren boven het wettelijk minimum aan vakantie-uren </w:t>
            </w:r>
            <w:r w:rsidR="004B1478" w:rsidRPr="000A54CC">
              <w:rPr>
                <w:rFonts w:ascii="Univers" w:hAnsi="Univers" w:cs="Tahoma"/>
                <w:sz w:val="22"/>
                <w:szCs w:val="22"/>
              </w:rPr>
              <w:t>per jaar</w:t>
            </w:r>
          </w:p>
          <w:p w:rsidR="003679C6" w:rsidRPr="000A54CC" w:rsidRDefault="003679C6" w:rsidP="00B86D5E">
            <w:pPr>
              <w:ind w:right="993"/>
              <w:rPr>
                <w:rFonts w:ascii="Univers" w:hAnsi="Univers" w:cs="Tahoma"/>
                <w:sz w:val="22"/>
                <w:szCs w:val="22"/>
              </w:rPr>
            </w:pPr>
          </w:p>
          <w:p w:rsidR="004B1478" w:rsidRPr="000A54CC" w:rsidRDefault="004B1478" w:rsidP="00B86D5E">
            <w:pPr>
              <w:ind w:right="993"/>
              <w:rPr>
                <w:rFonts w:ascii="Univers" w:hAnsi="Univers" w:cs="Tahoma"/>
                <w:sz w:val="22"/>
                <w:szCs w:val="22"/>
              </w:rPr>
            </w:pPr>
          </w:p>
          <w:p w:rsidR="002F3E67" w:rsidRPr="000A54CC" w:rsidRDefault="00E26331" w:rsidP="00B86D5E">
            <w:pPr>
              <w:ind w:right="993"/>
              <w:rPr>
                <w:rFonts w:ascii="Univers" w:hAnsi="Univers" w:cs="Tahoma"/>
                <w:sz w:val="22"/>
                <w:szCs w:val="22"/>
              </w:rPr>
            </w:pPr>
            <w:r>
              <w:rPr>
                <w:rFonts w:ascii="Univers" w:hAnsi="Univers" w:cs="Tahoma"/>
                <w:sz w:val="22"/>
                <w:szCs w:val="22"/>
              </w:rPr>
              <w:t>O</w:t>
            </w:r>
            <w:r w:rsidR="002F3E67" w:rsidRPr="000A54CC">
              <w:rPr>
                <w:rFonts w:ascii="Univers" w:hAnsi="Univers" w:cs="Tahoma"/>
                <w:sz w:val="22"/>
                <w:szCs w:val="22"/>
              </w:rPr>
              <w:t>nbeperkt</w:t>
            </w:r>
          </w:p>
          <w:p w:rsidR="002F3E67" w:rsidRPr="000A54CC" w:rsidRDefault="002F3E67" w:rsidP="00B86D5E">
            <w:pPr>
              <w:ind w:right="993"/>
              <w:rPr>
                <w:rFonts w:ascii="Univers" w:hAnsi="Univers" w:cs="Tahoma"/>
                <w:i/>
                <w:sz w:val="22"/>
                <w:szCs w:val="22"/>
              </w:rPr>
            </w:pPr>
          </w:p>
          <w:p w:rsidR="00667DC0" w:rsidRPr="000A54CC" w:rsidRDefault="00E26331" w:rsidP="00B86D5E">
            <w:pPr>
              <w:ind w:right="993"/>
              <w:rPr>
                <w:rFonts w:ascii="Univers" w:hAnsi="Univers" w:cs="Tahoma"/>
                <w:sz w:val="22"/>
                <w:szCs w:val="22"/>
              </w:rPr>
            </w:pPr>
            <w:r>
              <w:rPr>
                <w:rFonts w:ascii="Univers" w:hAnsi="Univers" w:cs="Tahoma"/>
                <w:sz w:val="22"/>
                <w:szCs w:val="22"/>
              </w:rPr>
              <w:t>O</w:t>
            </w:r>
            <w:r w:rsidR="002F3E67" w:rsidRPr="000A54CC">
              <w:rPr>
                <w:rFonts w:ascii="Univers" w:hAnsi="Univers" w:cs="Tahoma"/>
                <w:sz w:val="22"/>
                <w:szCs w:val="22"/>
              </w:rPr>
              <w:t>nbeperkt</w:t>
            </w:r>
          </w:p>
          <w:p w:rsidR="002F3E67" w:rsidRPr="000A54CC" w:rsidRDefault="002F3E67" w:rsidP="00B86D5E">
            <w:pPr>
              <w:ind w:right="993"/>
              <w:rPr>
                <w:rFonts w:ascii="Univers" w:hAnsi="Univers" w:cs="Tahoma"/>
                <w:i/>
                <w:sz w:val="22"/>
                <w:szCs w:val="22"/>
              </w:rPr>
            </w:pPr>
          </w:p>
          <w:p w:rsidR="00667DC0" w:rsidRPr="000A54CC" w:rsidRDefault="00E26331" w:rsidP="00B86D5E">
            <w:pPr>
              <w:ind w:right="993"/>
              <w:rPr>
                <w:rFonts w:ascii="Univers" w:hAnsi="Univers" w:cs="Tahoma"/>
                <w:sz w:val="22"/>
                <w:szCs w:val="22"/>
              </w:rPr>
            </w:pPr>
            <w:r>
              <w:rPr>
                <w:rFonts w:ascii="Univers" w:hAnsi="Univers" w:cs="Tahoma"/>
                <w:sz w:val="22"/>
                <w:szCs w:val="22"/>
              </w:rPr>
              <w:t>M</w:t>
            </w:r>
            <w:r w:rsidR="002F3E67" w:rsidRPr="000A54CC">
              <w:rPr>
                <w:rFonts w:ascii="Univers" w:hAnsi="Univers" w:cs="Tahoma"/>
                <w:sz w:val="22"/>
                <w:szCs w:val="22"/>
              </w:rPr>
              <w:t>aximaal het opgebouwde tegoed</w:t>
            </w:r>
          </w:p>
          <w:p w:rsidR="00FE6708" w:rsidRPr="000A54CC" w:rsidRDefault="00FE6708" w:rsidP="00B86D5E">
            <w:pPr>
              <w:ind w:right="993"/>
              <w:rPr>
                <w:rFonts w:ascii="Univers" w:hAnsi="Univers" w:cs="Tahoma"/>
                <w:i/>
                <w:sz w:val="22"/>
                <w:szCs w:val="22"/>
              </w:rPr>
            </w:pPr>
          </w:p>
          <w:p w:rsidR="00667DC0" w:rsidRPr="000A54CC" w:rsidRDefault="00667DC0" w:rsidP="00B86D5E">
            <w:pPr>
              <w:ind w:right="993"/>
              <w:rPr>
                <w:rFonts w:ascii="Univers" w:hAnsi="Univers" w:cs="Tahoma"/>
                <w:i/>
                <w:sz w:val="22"/>
                <w:szCs w:val="22"/>
              </w:rPr>
            </w:pPr>
          </w:p>
        </w:tc>
      </w:tr>
    </w:tbl>
    <w:p w:rsidR="00326120" w:rsidRPr="00FD7E76" w:rsidRDefault="00326120" w:rsidP="00B86D5E">
      <w:pPr>
        <w:ind w:right="993"/>
        <w:rPr>
          <w:rFonts w:ascii="Univers" w:hAnsi="Univers"/>
          <w:sz w:val="22"/>
          <w:szCs w:val="22"/>
        </w:rPr>
      </w:pPr>
    </w:p>
    <w:p w:rsidR="00326120" w:rsidRPr="00FD7E76" w:rsidRDefault="004B1478" w:rsidP="004B1478">
      <w:pPr>
        <w:ind w:right="993"/>
        <w:rPr>
          <w:rFonts w:ascii="Univers" w:hAnsi="Univers"/>
          <w:sz w:val="22"/>
          <w:szCs w:val="22"/>
        </w:rPr>
      </w:pPr>
      <w:r>
        <w:rPr>
          <w:rFonts w:ascii="Univers" w:hAnsi="Univers"/>
          <w:sz w:val="22"/>
          <w:szCs w:val="22"/>
        </w:rPr>
        <w:t>2.</w:t>
      </w:r>
      <w:r>
        <w:rPr>
          <w:rFonts w:ascii="Univers" w:hAnsi="Univers"/>
          <w:sz w:val="22"/>
          <w:szCs w:val="22"/>
        </w:rPr>
        <w:tab/>
      </w:r>
      <w:r w:rsidR="00326120" w:rsidRPr="00FD7E76">
        <w:rPr>
          <w:rFonts w:ascii="Univers" w:hAnsi="Univers"/>
          <w:sz w:val="22"/>
          <w:szCs w:val="22"/>
        </w:rPr>
        <w:t xml:space="preserve">De medewerker kan kiezen uit doelen in tijd en geld </w:t>
      </w:r>
    </w:p>
    <w:p w:rsidR="00326120" w:rsidRDefault="00326120" w:rsidP="00B86D5E">
      <w:pPr>
        <w:ind w:left="360" w:right="993"/>
        <w:rPr>
          <w:rFonts w:ascii="Univers" w:hAnsi="Univers"/>
          <w:sz w:val="22"/>
          <w:szCs w:val="22"/>
        </w:rPr>
      </w:pPr>
    </w:p>
    <w:tbl>
      <w:tblPr>
        <w:tblW w:w="0" w:type="auto"/>
        <w:tblInd w:w="828" w:type="dxa"/>
        <w:tblLook w:val="01E0" w:firstRow="1" w:lastRow="1" w:firstColumn="1" w:lastColumn="1" w:noHBand="0" w:noVBand="0"/>
      </w:tblPr>
      <w:tblGrid>
        <w:gridCol w:w="3249"/>
        <w:gridCol w:w="5760"/>
      </w:tblGrid>
      <w:tr w:rsidR="00326120" w:rsidRPr="00A163F5" w:rsidTr="002F3E67">
        <w:tc>
          <w:tcPr>
            <w:tcW w:w="3249" w:type="dxa"/>
            <w:shd w:val="clear" w:color="auto" w:fill="800000"/>
          </w:tcPr>
          <w:p w:rsidR="00326120" w:rsidRPr="00A163F5" w:rsidRDefault="00326120" w:rsidP="00B86D5E">
            <w:pPr>
              <w:ind w:right="993"/>
              <w:rPr>
                <w:rFonts w:ascii="Univers" w:hAnsi="Univers" w:cs="Tahoma"/>
                <w:color w:val="00FFFF"/>
                <w:sz w:val="22"/>
                <w:szCs w:val="22"/>
              </w:rPr>
            </w:pPr>
            <w:r w:rsidRPr="00A163F5">
              <w:rPr>
                <w:rFonts w:ascii="Univers" w:hAnsi="Univers" w:cs="Tahoma"/>
                <w:color w:val="00FFFF"/>
                <w:sz w:val="22"/>
                <w:szCs w:val="22"/>
              </w:rPr>
              <w:t>Doel</w:t>
            </w:r>
          </w:p>
        </w:tc>
        <w:tc>
          <w:tcPr>
            <w:tcW w:w="5760" w:type="dxa"/>
            <w:shd w:val="clear" w:color="auto" w:fill="800000"/>
          </w:tcPr>
          <w:p w:rsidR="00326120" w:rsidRPr="00A163F5" w:rsidRDefault="00326120" w:rsidP="00B86D5E">
            <w:pPr>
              <w:ind w:right="993"/>
              <w:rPr>
                <w:rFonts w:ascii="Univers" w:hAnsi="Univers" w:cs="Tahoma"/>
                <w:color w:val="00FFFF"/>
                <w:sz w:val="22"/>
                <w:szCs w:val="22"/>
              </w:rPr>
            </w:pPr>
            <w:r w:rsidRPr="00A163F5">
              <w:rPr>
                <w:rFonts w:ascii="Univers" w:hAnsi="Univers" w:cs="Tahoma"/>
                <w:color w:val="00FFFF"/>
                <w:sz w:val="22"/>
                <w:szCs w:val="22"/>
              </w:rPr>
              <w:t>Omvang</w:t>
            </w:r>
          </w:p>
        </w:tc>
      </w:tr>
      <w:tr w:rsidR="00326120" w:rsidRPr="00A163F5" w:rsidTr="002F3E67">
        <w:tc>
          <w:tcPr>
            <w:tcW w:w="3249" w:type="dxa"/>
          </w:tcPr>
          <w:p w:rsidR="00326120" w:rsidRPr="00A163F5" w:rsidRDefault="00326120" w:rsidP="00B86D5E">
            <w:pPr>
              <w:ind w:right="993"/>
              <w:rPr>
                <w:rFonts w:ascii="Univers" w:hAnsi="Univers" w:cs="Tahoma"/>
                <w:sz w:val="22"/>
                <w:szCs w:val="22"/>
              </w:rPr>
            </w:pPr>
            <w:r w:rsidRPr="00A163F5">
              <w:rPr>
                <w:rFonts w:ascii="Univers" w:hAnsi="Univers" w:cs="Tahoma"/>
                <w:sz w:val="22"/>
                <w:szCs w:val="22"/>
              </w:rPr>
              <w:t>Vakantie-uren</w:t>
            </w:r>
          </w:p>
        </w:tc>
        <w:tc>
          <w:tcPr>
            <w:tcW w:w="5760" w:type="dxa"/>
          </w:tcPr>
          <w:p w:rsidR="00326120" w:rsidRPr="00A163F5" w:rsidRDefault="00326120" w:rsidP="00501C29">
            <w:pPr>
              <w:ind w:right="993"/>
              <w:rPr>
                <w:rFonts w:ascii="Univers" w:hAnsi="Univers" w:cs="Tahoma"/>
                <w:sz w:val="22"/>
                <w:szCs w:val="22"/>
              </w:rPr>
            </w:pPr>
            <w:r w:rsidRPr="00A163F5">
              <w:rPr>
                <w:rFonts w:ascii="Univers" w:hAnsi="Univers" w:cs="Tahoma"/>
                <w:sz w:val="22"/>
                <w:szCs w:val="22"/>
              </w:rPr>
              <w:t>Minimaal vier uur en maximaal één voor de medewerker geldende werkweek</w:t>
            </w:r>
          </w:p>
        </w:tc>
      </w:tr>
      <w:tr w:rsidR="00326120" w:rsidRPr="00A163F5" w:rsidTr="002F3E67">
        <w:tc>
          <w:tcPr>
            <w:tcW w:w="3249" w:type="dxa"/>
          </w:tcPr>
          <w:p w:rsidR="00326120" w:rsidRPr="007E5460" w:rsidRDefault="00326120" w:rsidP="00B86D5E">
            <w:pPr>
              <w:ind w:right="993"/>
              <w:rPr>
                <w:rFonts w:ascii="Univers" w:hAnsi="Univers" w:cs="Tahoma"/>
                <w:strike/>
                <w:sz w:val="22"/>
                <w:szCs w:val="22"/>
                <w:highlight w:val="yellow"/>
              </w:rPr>
            </w:pPr>
          </w:p>
        </w:tc>
        <w:tc>
          <w:tcPr>
            <w:tcW w:w="5760" w:type="dxa"/>
          </w:tcPr>
          <w:p w:rsidR="00326120" w:rsidRPr="007E5460" w:rsidRDefault="00326120" w:rsidP="00B86D5E">
            <w:pPr>
              <w:ind w:right="993"/>
              <w:rPr>
                <w:rFonts w:ascii="Univers" w:hAnsi="Univers" w:cs="Tahoma"/>
                <w:strike/>
                <w:sz w:val="22"/>
                <w:szCs w:val="22"/>
                <w:highlight w:val="yellow"/>
              </w:rPr>
            </w:pPr>
          </w:p>
        </w:tc>
      </w:tr>
      <w:tr w:rsidR="00326120" w:rsidRPr="00A163F5" w:rsidTr="002F3E67">
        <w:tc>
          <w:tcPr>
            <w:tcW w:w="3249" w:type="dxa"/>
          </w:tcPr>
          <w:p w:rsidR="00326120" w:rsidRPr="002F3E67" w:rsidRDefault="00326120" w:rsidP="00B86D5E">
            <w:pPr>
              <w:ind w:right="993"/>
              <w:rPr>
                <w:rFonts w:ascii="Univers" w:hAnsi="Univers" w:cs="Tahoma"/>
                <w:sz w:val="22"/>
                <w:szCs w:val="22"/>
              </w:rPr>
            </w:pPr>
            <w:r w:rsidRPr="002F3E67">
              <w:rPr>
                <w:rFonts w:ascii="Univers" w:hAnsi="Univers" w:cs="Tahoma"/>
                <w:sz w:val="22"/>
                <w:szCs w:val="22"/>
              </w:rPr>
              <w:t>Spaarloon</w:t>
            </w:r>
          </w:p>
        </w:tc>
        <w:tc>
          <w:tcPr>
            <w:tcW w:w="5760" w:type="dxa"/>
          </w:tcPr>
          <w:p w:rsidR="00326120" w:rsidRPr="002F3E67" w:rsidRDefault="00326120" w:rsidP="00B86D5E">
            <w:pPr>
              <w:ind w:right="993"/>
              <w:rPr>
                <w:rFonts w:ascii="Univers" w:hAnsi="Univers" w:cs="Tahoma"/>
                <w:sz w:val="22"/>
                <w:szCs w:val="22"/>
              </w:rPr>
            </w:pPr>
            <w:r w:rsidRPr="002F3E67">
              <w:rPr>
                <w:rFonts w:ascii="Univers" w:hAnsi="Univers" w:cs="Tahoma"/>
                <w:sz w:val="22"/>
                <w:szCs w:val="22"/>
              </w:rPr>
              <w:t>Maximaal het fiscaal toegestane bedrag</w:t>
            </w:r>
          </w:p>
        </w:tc>
      </w:tr>
      <w:tr w:rsidR="00326120" w:rsidRPr="00A163F5" w:rsidTr="002F3E67">
        <w:tc>
          <w:tcPr>
            <w:tcW w:w="3249" w:type="dxa"/>
          </w:tcPr>
          <w:p w:rsidR="002F3E67" w:rsidRDefault="002F3E67" w:rsidP="00B86D5E">
            <w:pPr>
              <w:ind w:right="993"/>
              <w:rPr>
                <w:rFonts w:ascii="Univers" w:hAnsi="Univers" w:cs="Tahoma"/>
                <w:sz w:val="22"/>
                <w:szCs w:val="22"/>
              </w:rPr>
            </w:pPr>
          </w:p>
          <w:p w:rsidR="00326120" w:rsidRPr="00A163F5" w:rsidRDefault="00326120" w:rsidP="00B86D5E">
            <w:pPr>
              <w:ind w:right="993"/>
              <w:rPr>
                <w:rFonts w:ascii="Univers" w:hAnsi="Univers" w:cs="Tahoma"/>
                <w:sz w:val="22"/>
                <w:szCs w:val="22"/>
              </w:rPr>
            </w:pPr>
            <w:r w:rsidRPr="00A163F5">
              <w:rPr>
                <w:rFonts w:ascii="Univers" w:hAnsi="Univers" w:cs="Tahoma"/>
                <w:sz w:val="22"/>
                <w:szCs w:val="22"/>
              </w:rPr>
              <w:t>Levensloop</w:t>
            </w:r>
          </w:p>
        </w:tc>
        <w:tc>
          <w:tcPr>
            <w:tcW w:w="5760" w:type="dxa"/>
          </w:tcPr>
          <w:p w:rsidR="002F3E67" w:rsidRDefault="002F3E67" w:rsidP="00B86D5E">
            <w:pPr>
              <w:ind w:right="993"/>
              <w:rPr>
                <w:rFonts w:ascii="Univers" w:hAnsi="Univers" w:cs="Tahoma"/>
                <w:sz w:val="22"/>
                <w:szCs w:val="22"/>
              </w:rPr>
            </w:pPr>
          </w:p>
          <w:p w:rsidR="00326120" w:rsidRPr="00A163F5" w:rsidRDefault="00326120" w:rsidP="00B86D5E">
            <w:pPr>
              <w:ind w:right="993"/>
              <w:rPr>
                <w:rFonts w:ascii="Univers" w:hAnsi="Univers" w:cs="Tahoma"/>
                <w:sz w:val="22"/>
                <w:szCs w:val="22"/>
              </w:rPr>
            </w:pPr>
            <w:r w:rsidRPr="00A163F5">
              <w:rPr>
                <w:rFonts w:ascii="Univers" w:hAnsi="Univers" w:cs="Tahoma"/>
                <w:sz w:val="22"/>
                <w:szCs w:val="22"/>
              </w:rPr>
              <w:t>Maximaal het fiscaal toegestane bedrag</w:t>
            </w:r>
          </w:p>
        </w:tc>
      </w:tr>
      <w:tr w:rsidR="00326120" w:rsidRPr="00A163F5" w:rsidTr="002F3E67">
        <w:tc>
          <w:tcPr>
            <w:tcW w:w="3249" w:type="dxa"/>
          </w:tcPr>
          <w:p w:rsidR="00326120" w:rsidRPr="007E5460" w:rsidRDefault="00326120" w:rsidP="00B86D5E">
            <w:pPr>
              <w:ind w:right="993"/>
              <w:rPr>
                <w:rFonts w:ascii="Univers" w:hAnsi="Univers" w:cs="Tahoma"/>
                <w:strike/>
                <w:sz w:val="22"/>
                <w:szCs w:val="22"/>
                <w:highlight w:val="yellow"/>
              </w:rPr>
            </w:pPr>
          </w:p>
        </w:tc>
        <w:tc>
          <w:tcPr>
            <w:tcW w:w="5760" w:type="dxa"/>
          </w:tcPr>
          <w:p w:rsidR="00326120" w:rsidRPr="007E5460" w:rsidRDefault="00326120" w:rsidP="00B86D5E">
            <w:pPr>
              <w:ind w:right="993"/>
              <w:rPr>
                <w:rFonts w:ascii="Univers" w:hAnsi="Univers" w:cs="Tahoma"/>
                <w:strike/>
                <w:sz w:val="22"/>
                <w:szCs w:val="22"/>
                <w:highlight w:val="yellow"/>
              </w:rPr>
            </w:pPr>
          </w:p>
        </w:tc>
      </w:tr>
      <w:tr w:rsidR="00326120" w:rsidRPr="00A163F5" w:rsidTr="002F3E67">
        <w:tc>
          <w:tcPr>
            <w:tcW w:w="3249" w:type="dxa"/>
          </w:tcPr>
          <w:p w:rsidR="00326120" w:rsidRPr="00A163F5" w:rsidRDefault="00326120" w:rsidP="00B86D5E">
            <w:pPr>
              <w:ind w:right="993"/>
              <w:rPr>
                <w:rFonts w:ascii="Univers" w:hAnsi="Univers" w:cs="Tahoma"/>
                <w:sz w:val="22"/>
                <w:szCs w:val="22"/>
              </w:rPr>
            </w:pPr>
            <w:r w:rsidRPr="00A163F5">
              <w:rPr>
                <w:rFonts w:ascii="Univers" w:hAnsi="Univers" w:cs="Tahoma"/>
                <w:sz w:val="22"/>
                <w:szCs w:val="22"/>
              </w:rPr>
              <w:t>Salaris</w:t>
            </w:r>
          </w:p>
        </w:tc>
        <w:tc>
          <w:tcPr>
            <w:tcW w:w="5760" w:type="dxa"/>
          </w:tcPr>
          <w:p w:rsidR="00326120" w:rsidRPr="00A163F5" w:rsidRDefault="00326120" w:rsidP="00C376C3">
            <w:pPr>
              <w:ind w:right="993"/>
              <w:rPr>
                <w:rFonts w:ascii="Univers" w:hAnsi="Univers" w:cs="Tahoma"/>
                <w:sz w:val="22"/>
                <w:szCs w:val="22"/>
              </w:rPr>
            </w:pPr>
            <w:r w:rsidRPr="00A163F5">
              <w:rPr>
                <w:rFonts w:ascii="Univers" w:hAnsi="Univers" w:cs="Tahoma"/>
                <w:sz w:val="22"/>
                <w:szCs w:val="22"/>
              </w:rPr>
              <w:t>De waarde van de ingebrachte bronnen</w:t>
            </w:r>
          </w:p>
        </w:tc>
      </w:tr>
      <w:tr w:rsidR="002F3E67" w:rsidRPr="00A163F5" w:rsidTr="002F3E67">
        <w:tc>
          <w:tcPr>
            <w:tcW w:w="3249" w:type="dxa"/>
          </w:tcPr>
          <w:p w:rsidR="002F3E67" w:rsidRPr="000A54CC" w:rsidRDefault="002F3E67" w:rsidP="00B86D5E">
            <w:pPr>
              <w:ind w:right="993"/>
              <w:rPr>
                <w:rFonts w:ascii="Univers" w:hAnsi="Univers" w:cs="Tahoma"/>
                <w:sz w:val="22"/>
                <w:szCs w:val="22"/>
              </w:rPr>
            </w:pPr>
          </w:p>
        </w:tc>
        <w:tc>
          <w:tcPr>
            <w:tcW w:w="5760" w:type="dxa"/>
          </w:tcPr>
          <w:p w:rsidR="002F3E67" w:rsidRPr="000A54CC" w:rsidRDefault="002F3E67" w:rsidP="00B86D5E">
            <w:pPr>
              <w:ind w:right="993"/>
              <w:rPr>
                <w:rFonts w:ascii="Univers" w:hAnsi="Univers" w:cs="Tahoma"/>
                <w:sz w:val="22"/>
                <w:szCs w:val="22"/>
              </w:rPr>
            </w:pPr>
          </w:p>
        </w:tc>
      </w:tr>
      <w:tr w:rsidR="002F3E67" w:rsidRPr="00A163F5" w:rsidTr="002F3E67">
        <w:tc>
          <w:tcPr>
            <w:tcW w:w="3249" w:type="dxa"/>
          </w:tcPr>
          <w:p w:rsidR="002F3E67" w:rsidRPr="000A54CC" w:rsidRDefault="002F3E67" w:rsidP="00B86D5E">
            <w:pPr>
              <w:ind w:right="993"/>
              <w:rPr>
                <w:rFonts w:ascii="Univers" w:hAnsi="Univers" w:cs="Tahoma"/>
                <w:sz w:val="22"/>
                <w:szCs w:val="22"/>
              </w:rPr>
            </w:pPr>
            <w:r w:rsidRPr="000A54CC">
              <w:rPr>
                <w:rFonts w:ascii="Univers" w:hAnsi="Univers" w:cs="Tahoma"/>
                <w:sz w:val="22"/>
                <w:szCs w:val="22"/>
              </w:rPr>
              <w:t>Opleiding</w:t>
            </w:r>
          </w:p>
        </w:tc>
        <w:tc>
          <w:tcPr>
            <w:tcW w:w="5760" w:type="dxa"/>
          </w:tcPr>
          <w:p w:rsidR="002F3E67" w:rsidRPr="000A54CC" w:rsidRDefault="000A54CC" w:rsidP="00B86D5E">
            <w:pPr>
              <w:ind w:right="993"/>
              <w:rPr>
                <w:rFonts w:ascii="Univers" w:hAnsi="Univers" w:cs="Tahoma"/>
                <w:sz w:val="22"/>
                <w:szCs w:val="22"/>
              </w:rPr>
            </w:pPr>
            <w:r w:rsidRPr="000A54CC">
              <w:rPr>
                <w:rFonts w:ascii="Univers" w:hAnsi="Univers" w:cs="Tahoma"/>
                <w:sz w:val="22"/>
                <w:szCs w:val="22"/>
              </w:rPr>
              <w:t>De waarde van de ingebrachte bronnen</w:t>
            </w:r>
          </w:p>
        </w:tc>
      </w:tr>
      <w:tr w:rsidR="002F3E67" w:rsidRPr="00A163F5" w:rsidTr="002F3E67">
        <w:tc>
          <w:tcPr>
            <w:tcW w:w="3249" w:type="dxa"/>
          </w:tcPr>
          <w:p w:rsidR="002F3E67" w:rsidRPr="00A163F5" w:rsidRDefault="002F3E67" w:rsidP="00B86D5E">
            <w:pPr>
              <w:ind w:right="993"/>
              <w:rPr>
                <w:rFonts w:ascii="Univers" w:hAnsi="Univers" w:cs="Tahoma"/>
                <w:sz w:val="22"/>
                <w:szCs w:val="22"/>
              </w:rPr>
            </w:pPr>
          </w:p>
        </w:tc>
        <w:tc>
          <w:tcPr>
            <w:tcW w:w="5760" w:type="dxa"/>
          </w:tcPr>
          <w:p w:rsidR="002F3E67" w:rsidRPr="00A163F5" w:rsidRDefault="002F3E67" w:rsidP="00B86D5E">
            <w:pPr>
              <w:ind w:right="993"/>
              <w:rPr>
                <w:rFonts w:ascii="Univers" w:hAnsi="Univers" w:cs="Tahoma"/>
                <w:sz w:val="22"/>
                <w:szCs w:val="22"/>
              </w:rPr>
            </w:pPr>
          </w:p>
        </w:tc>
      </w:tr>
      <w:tr w:rsidR="002F3E67" w:rsidRPr="00A163F5" w:rsidTr="002F3E67">
        <w:tc>
          <w:tcPr>
            <w:tcW w:w="3249" w:type="dxa"/>
          </w:tcPr>
          <w:p w:rsidR="002F3E67" w:rsidRPr="00A163F5" w:rsidRDefault="002F3E67" w:rsidP="00B86D5E">
            <w:pPr>
              <w:ind w:right="993"/>
              <w:rPr>
                <w:rFonts w:ascii="Univers" w:hAnsi="Univers" w:cs="Tahoma"/>
                <w:sz w:val="22"/>
                <w:szCs w:val="22"/>
              </w:rPr>
            </w:pPr>
            <w:r>
              <w:rPr>
                <w:rFonts w:ascii="Univers" w:hAnsi="Univers"/>
                <w:sz w:val="22"/>
                <w:szCs w:val="22"/>
              </w:rPr>
              <w:t>Langdurig zorgverlof</w:t>
            </w:r>
          </w:p>
        </w:tc>
        <w:tc>
          <w:tcPr>
            <w:tcW w:w="5760" w:type="dxa"/>
          </w:tcPr>
          <w:p w:rsidR="002F3E67" w:rsidRDefault="002F3E67" w:rsidP="002F3E67">
            <w:pPr>
              <w:ind w:left="708" w:right="993" w:hanging="708"/>
              <w:rPr>
                <w:rFonts w:ascii="Univers" w:hAnsi="Univers"/>
                <w:sz w:val="22"/>
                <w:szCs w:val="22"/>
              </w:rPr>
            </w:pPr>
            <w:r>
              <w:rPr>
                <w:rFonts w:ascii="Univers" w:hAnsi="Univers"/>
                <w:sz w:val="22"/>
                <w:szCs w:val="22"/>
              </w:rPr>
              <w:t>50% van de wekelijkse arbeidsduur</w:t>
            </w:r>
          </w:p>
          <w:p w:rsidR="002F3E67" w:rsidRPr="00A163F5" w:rsidRDefault="00E26331" w:rsidP="00E26331">
            <w:pPr>
              <w:ind w:left="708" w:right="993" w:hanging="708"/>
              <w:rPr>
                <w:rFonts w:ascii="Univers" w:hAnsi="Univers" w:cs="Tahoma"/>
                <w:sz w:val="22"/>
                <w:szCs w:val="22"/>
              </w:rPr>
            </w:pPr>
            <w:r>
              <w:rPr>
                <w:rFonts w:ascii="Univers" w:hAnsi="Univers"/>
                <w:sz w:val="22"/>
                <w:szCs w:val="22"/>
              </w:rPr>
              <w:t>g</w:t>
            </w:r>
            <w:r w:rsidR="002F3E67">
              <w:rPr>
                <w:rFonts w:ascii="Univers" w:hAnsi="Univers"/>
                <w:sz w:val="22"/>
                <w:szCs w:val="22"/>
              </w:rPr>
              <w:t xml:space="preserve">edurende 6 maanden </w:t>
            </w:r>
            <w:r w:rsidR="002F3E67">
              <w:rPr>
                <w:rFonts w:ascii="Univers" w:hAnsi="Univers"/>
                <w:sz w:val="22"/>
                <w:szCs w:val="22"/>
              </w:rPr>
              <w:br/>
              <w:t xml:space="preserve">                                             </w:t>
            </w:r>
          </w:p>
        </w:tc>
      </w:tr>
      <w:tr w:rsidR="002F3E67" w:rsidRPr="00A163F5" w:rsidTr="002F3E67">
        <w:tc>
          <w:tcPr>
            <w:tcW w:w="3249" w:type="dxa"/>
          </w:tcPr>
          <w:p w:rsidR="002F3E67" w:rsidRDefault="002F3E67" w:rsidP="00B86D5E">
            <w:pPr>
              <w:ind w:right="993"/>
              <w:rPr>
                <w:rFonts w:ascii="Univers" w:hAnsi="Univers"/>
                <w:sz w:val="22"/>
                <w:szCs w:val="22"/>
              </w:rPr>
            </w:pPr>
            <w:r>
              <w:rPr>
                <w:rFonts w:ascii="Univers" w:hAnsi="Univers"/>
                <w:sz w:val="22"/>
                <w:szCs w:val="22"/>
              </w:rPr>
              <w:t>Ouderschapsverlof</w:t>
            </w:r>
          </w:p>
        </w:tc>
        <w:tc>
          <w:tcPr>
            <w:tcW w:w="5760" w:type="dxa"/>
          </w:tcPr>
          <w:p w:rsidR="002F3E67" w:rsidRDefault="002F3E67" w:rsidP="002F3E67">
            <w:pPr>
              <w:ind w:left="708" w:right="993" w:hanging="708"/>
              <w:rPr>
                <w:rFonts w:ascii="Univers" w:hAnsi="Univers"/>
                <w:sz w:val="22"/>
                <w:szCs w:val="22"/>
              </w:rPr>
            </w:pPr>
            <w:r>
              <w:rPr>
                <w:rFonts w:ascii="Univers" w:hAnsi="Univers"/>
                <w:sz w:val="22"/>
                <w:szCs w:val="22"/>
              </w:rPr>
              <w:t>50% van de wekelijkse arbeidsduur</w:t>
            </w:r>
          </w:p>
          <w:p w:rsidR="002F3E67" w:rsidRDefault="002F3E67" w:rsidP="002F3E67">
            <w:pPr>
              <w:ind w:left="708" w:right="993" w:hanging="708"/>
              <w:rPr>
                <w:rFonts w:ascii="Univers" w:hAnsi="Univers"/>
                <w:sz w:val="22"/>
                <w:szCs w:val="22"/>
              </w:rPr>
            </w:pPr>
            <w:r>
              <w:rPr>
                <w:rFonts w:ascii="Univers" w:hAnsi="Univers"/>
                <w:sz w:val="22"/>
                <w:szCs w:val="22"/>
              </w:rPr>
              <w:t>gedurende 12 maanden</w:t>
            </w:r>
          </w:p>
          <w:p w:rsidR="002F3E67" w:rsidRDefault="002F3E67" w:rsidP="002F3E67">
            <w:pPr>
              <w:ind w:left="708" w:right="993" w:hanging="708"/>
              <w:rPr>
                <w:rFonts w:ascii="Univers" w:hAnsi="Univers"/>
                <w:sz w:val="22"/>
                <w:szCs w:val="22"/>
              </w:rPr>
            </w:pPr>
          </w:p>
        </w:tc>
      </w:tr>
      <w:tr w:rsidR="00704882" w:rsidRPr="00A163F5" w:rsidTr="002F3E67">
        <w:tc>
          <w:tcPr>
            <w:tcW w:w="3249" w:type="dxa"/>
          </w:tcPr>
          <w:p w:rsidR="00704882" w:rsidRDefault="00704882" w:rsidP="00B86D5E">
            <w:pPr>
              <w:ind w:right="993"/>
              <w:rPr>
                <w:rFonts w:ascii="Univers" w:hAnsi="Univers"/>
                <w:sz w:val="22"/>
                <w:szCs w:val="22"/>
              </w:rPr>
            </w:pPr>
            <w:r>
              <w:rPr>
                <w:rFonts w:ascii="Univers" w:hAnsi="Univers"/>
                <w:sz w:val="22"/>
                <w:szCs w:val="22"/>
              </w:rPr>
              <w:t>Sabbatical leave</w:t>
            </w:r>
          </w:p>
        </w:tc>
        <w:tc>
          <w:tcPr>
            <w:tcW w:w="5760" w:type="dxa"/>
          </w:tcPr>
          <w:p w:rsidR="00704882" w:rsidRDefault="00704882" w:rsidP="002F3E67">
            <w:pPr>
              <w:ind w:left="708" w:right="993" w:hanging="708"/>
              <w:rPr>
                <w:rFonts w:ascii="Univers" w:hAnsi="Univers"/>
                <w:sz w:val="22"/>
                <w:szCs w:val="22"/>
              </w:rPr>
            </w:pPr>
            <w:r>
              <w:rPr>
                <w:rFonts w:ascii="Univers" w:hAnsi="Univers"/>
                <w:sz w:val="22"/>
                <w:szCs w:val="22"/>
              </w:rPr>
              <w:t>2 tot 6 maanden</w:t>
            </w:r>
          </w:p>
        </w:tc>
      </w:tr>
      <w:tr w:rsidR="00704882" w:rsidRPr="00A163F5" w:rsidTr="002F3E67">
        <w:tc>
          <w:tcPr>
            <w:tcW w:w="3249" w:type="dxa"/>
          </w:tcPr>
          <w:p w:rsidR="00704882" w:rsidRDefault="00704882" w:rsidP="00B86D5E">
            <w:pPr>
              <w:ind w:right="993"/>
              <w:rPr>
                <w:rFonts w:ascii="Univers" w:hAnsi="Univers"/>
                <w:sz w:val="22"/>
                <w:szCs w:val="22"/>
              </w:rPr>
            </w:pPr>
          </w:p>
        </w:tc>
        <w:tc>
          <w:tcPr>
            <w:tcW w:w="5760" w:type="dxa"/>
          </w:tcPr>
          <w:p w:rsidR="00704882" w:rsidRDefault="00704882" w:rsidP="002F3E67">
            <w:pPr>
              <w:ind w:left="708" w:right="993" w:hanging="708"/>
              <w:rPr>
                <w:rFonts w:ascii="Univers" w:hAnsi="Univers"/>
                <w:sz w:val="22"/>
                <w:szCs w:val="22"/>
              </w:rPr>
            </w:pPr>
          </w:p>
        </w:tc>
      </w:tr>
      <w:tr w:rsidR="00704882" w:rsidRPr="00A163F5" w:rsidTr="002F3E67">
        <w:tc>
          <w:tcPr>
            <w:tcW w:w="3249" w:type="dxa"/>
          </w:tcPr>
          <w:p w:rsidR="00704882" w:rsidRDefault="00704882" w:rsidP="00B86D5E">
            <w:pPr>
              <w:ind w:right="993"/>
              <w:rPr>
                <w:rFonts w:ascii="Univers" w:hAnsi="Univers"/>
                <w:sz w:val="22"/>
                <w:szCs w:val="22"/>
              </w:rPr>
            </w:pPr>
            <w:r>
              <w:rPr>
                <w:rFonts w:ascii="Univers" w:hAnsi="Univers"/>
                <w:sz w:val="22"/>
                <w:szCs w:val="22"/>
              </w:rPr>
              <w:t>Verlof vóór pensioen</w:t>
            </w:r>
          </w:p>
        </w:tc>
        <w:tc>
          <w:tcPr>
            <w:tcW w:w="5760" w:type="dxa"/>
          </w:tcPr>
          <w:p w:rsidR="00704882" w:rsidRDefault="00704882" w:rsidP="002F3E67">
            <w:pPr>
              <w:ind w:left="708" w:right="993" w:hanging="708"/>
              <w:rPr>
                <w:rFonts w:ascii="Univers" w:hAnsi="Univers"/>
                <w:sz w:val="22"/>
                <w:szCs w:val="22"/>
              </w:rPr>
            </w:pPr>
            <w:r>
              <w:rPr>
                <w:rFonts w:ascii="Univers" w:hAnsi="Univers"/>
                <w:sz w:val="22"/>
                <w:szCs w:val="22"/>
              </w:rPr>
              <w:t>3 jaar</w:t>
            </w:r>
          </w:p>
        </w:tc>
      </w:tr>
    </w:tbl>
    <w:p w:rsidR="00326120" w:rsidRDefault="007E5460" w:rsidP="00B86D5E">
      <w:pPr>
        <w:ind w:right="993"/>
        <w:rPr>
          <w:rFonts w:ascii="Univers" w:hAnsi="Univers"/>
          <w:sz w:val="22"/>
          <w:szCs w:val="22"/>
        </w:rPr>
      </w:pPr>
      <w:r>
        <w:rPr>
          <w:rFonts w:ascii="Univers" w:hAnsi="Univers"/>
          <w:sz w:val="22"/>
          <w:szCs w:val="22"/>
        </w:rPr>
        <w:tab/>
      </w:r>
    </w:p>
    <w:p w:rsidR="00FE6708" w:rsidRPr="00FD7E76" w:rsidRDefault="00FE6708" w:rsidP="00704882">
      <w:pPr>
        <w:ind w:left="708" w:right="993" w:hanging="708"/>
        <w:rPr>
          <w:rFonts w:ascii="Univers" w:hAnsi="Univers"/>
          <w:sz w:val="22"/>
          <w:szCs w:val="22"/>
        </w:rPr>
      </w:pPr>
      <w:r>
        <w:rPr>
          <w:rFonts w:ascii="Univers" w:hAnsi="Univers"/>
          <w:sz w:val="22"/>
          <w:szCs w:val="22"/>
        </w:rPr>
        <w:tab/>
      </w:r>
      <w:r w:rsidR="00704882" w:rsidRPr="00AB1A20">
        <w:rPr>
          <w:rFonts w:ascii="Univers" w:hAnsi="Univers"/>
          <w:sz w:val="22"/>
          <w:szCs w:val="22"/>
        </w:rPr>
        <w:t>In bijlage</w:t>
      </w:r>
      <w:r w:rsidR="00E26331" w:rsidRPr="00AB1A20">
        <w:rPr>
          <w:rFonts w:ascii="Univers" w:hAnsi="Univers"/>
          <w:sz w:val="22"/>
          <w:szCs w:val="22"/>
        </w:rPr>
        <w:t xml:space="preserve"> </w:t>
      </w:r>
      <w:r w:rsidR="001C5C1D" w:rsidRPr="00AB1A20">
        <w:rPr>
          <w:rFonts w:ascii="Univers" w:hAnsi="Univers"/>
          <w:sz w:val="22"/>
          <w:szCs w:val="22"/>
        </w:rPr>
        <w:t>10</w:t>
      </w:r>
      <w:r w:rsidR="00704882" w:rsidRPr="00AB1A20">
        <w:rPr>
          <w:rFonts w:ascii="Univers" w:hAnsi="Univers"/>
          <w:sz w:val="22"/>
          <w:szCs w:val="22"/>
        </w:rPr>
        <w:t xml:space="preserve"> is een overzicht opgenomen inzake de hierboven genoemde onbetaalde verlofregelingen (langdurig zorgverlof, ouderschapsverlof, sabbatical leave en verlof vóór pensioen) die als doel kunnen dienen </w:t>
      </w:r>
      <w:r w:rsidR="000A54CC" w:rsidRPr="00AB1A20">
        <w:rPr>
          <w:rFonts w:ascii="Univers" w:hAnsi="Univers"/>
          <w:sz w:val="22"/>
          <w:szCs w:val="22"/>
        </w:rPr>
        <w:t>voor de inzet van een aantal bronnen genoemd in lid 1.</w:t>
      </w:r>
      <w:r>
        <w:rPr>
          <w:rFonts w:ascii="Univers" w:hAnsi="Univers"/>
          <w:sz w:val="22"/>
          <w:szCs w:val="22"/>
        </w:rPr>
        <w:tab/>
      </w:r>
      <w:r>
        <w:rPr>
          <w:rFonts w:ascii="Univers" w:hAnsi="Univers"/>
          <w:sz w:val="22"/>
          <w:szCs w:val="22"/>
        </w:rPr>
        <w:tab/>
      </w:r>
      <w:r>
        <w:rPr>
          <w:rFonts w:ascii="Univers" w:hAnsi="Univers"/>
          <w:sz w:val="22"/>
          <w:szCs w:val="22"/>
        </w:rPr>
        <w:tab/>
      </w:r>
      <w:r w:rsidR="00704882">
        <w:rPr>
          <w:rFonts w:ascii="Univers" w:hAnsi="Univers"/>
          <w:sz w:val="22"/>
          <w:szCs w:val="22"/>
        </w:rPr>
        <w:br/>
      </w:r>
    </w:p>
    <w:p w:rsidR="00326120" w:rsidRPr="00FD7E76" w:rsidRDefault="00326120" w:rsidP="00B86D5E">
      <w:pPr>
        <w:ind w:left="705" w:right="993" w:hanging="705"/>
        <w:rPr>
          <w:rFonts w:ascii="Univers" w:hAnsi="Univers"/>
          <w:sz w:val="22"/>
          <w:szCs w:val="22"/>
        </w:rPr>
      </w:pPr>
      <w:r w:rsidRPr="007E5460">
        <w:rPr>
          <w:rFonts w:ascii="Univers" w:hAnsi="Univers"/>
          <w:sz w:val="22"/>
          <w:szCs w:val="22"/>
        </w:rPr>
        <w:t>3</w:t>
      </w:r>
      <w:r w:rsidR="004B1478">
        <w:rPr>
          <w:rFonts w:ascii="Univers" w:hAnsi="Univers"/>
          <w:sz w:val="22"/>
          <w:szCs w:val="22"/>
        </w:rPr>
        <w:t>.</w:t>
      </w:r>
      <w:r w:rsidRPr="007E5460">
        <w:rPr>
          <w:rFonts w:ascii="Univers" w:hAnsi="Univers"/>
          <w:sz w:val="22"/>
          <w:szCs w:val="22"/>
        </w:rPr>
        <w:tab/>
      </w:r>
      <w:r w:rsidRPr="00FD7E76">
        <w:rPr>
          <w:rFonts w:ascii="Univers" w:hAnsi="Univers"/>
          <w:sz w:val="22"/>
          <w:szCs w:val="22"/>
        </w:rPr>
        <w:t xml:space="preserve">De inhoudingen en uitbetalingen kunnen zowel maandelijks als eenmaal per jaar plaatsvinden op basis van de actuele waarde van de keuzes die de medewerker binnen </w:t>
      </w:r>
      <w:r w:rsidR="007E5460" w:rsidRPr="002F3E67">
        <w:rPr>
          <w:rFonts w:ascii="Univers" w:hAnsi="Univers"/>
          <w:sz w:val="22"/>
          <w:szCs w:val="22"/>
        </w:rPr>
        <w:t xml:space="preserve">het keuzemodel </w:t>
      </w:r>
      <w:r w:rsidRPr="002F3E67">
        <w:rPr>
          <w:rFonts w:ascii="Univers" w:hAnsi="Univers"/>
          <w:sz w:val="22"/>
          <w:szCs w:val="22"/>
        </w:rPr>
        <w:t>heeft</w:t>
      </w:r>
      <w:r w:rsidRPr="00FD7E76">
        <w:rPr>
          <w:rFonts w:ascii="Univers" w:hAnsi="Univers"/>
          <w:sz w:val="22"/>
          <w:szCs w:val="22"/>
        </w:rPr>
        <w:t xml:space="preserve"> gemaakt. De fiscale behandeling (bruto-netto) wordt bepaald door de alsdan vigerende wet- en regelgeving. </w:t>
      </w:r>
    </w:p>
    <w:p w:rsidR="00326120" w:rsidRPr="00FD7E76" w:rsidRDefault="00326120" w:rsidP="00B86D5E">
      <w:pPr>
        <w:ind w:right="993"/>
        <w:rPr>
          <w:rFonts w:ascii="Univers" w:hAnsi="Univers"/>
          <w:sz w:val="22"/>
          <w:szCs w:val="22"/>
        </w:rPr>
      </w:pPr>
    </w:p>
    <w:p w:rsidR="000A1CC3" w:rsidRDefault="00326120" w:rsidP="000A1CC3">
      <w:pPr>
        <w:pStyle w:val="Plattetekstinspringen"/>
        <w:ind w:left="709" w:right="993" w:hanging="709"/>
        <w:rPr>
          <w:rFonts w:ascii="Univers" w:hAnsi="Univers"/>
          <w:sz w:val="22"/>
          <w:szCs w:val="22"/>
        </w:rPr>
      </w:pPr>
      <w:r w:rsidRPr="007E5460">
        <w:rPr>
          <w:rFonts w:ascii="Univers" w:hAnsi="Univers"/>
          <w:sz w:val="22"/>
          <w:szCs w:val="22"/>
        </w:rPr>
        <w:t>4</w:t>
      </w:r>
      <w:r w:rsidR="004B1478">
        <w:rPr>
          <w:rFonts w:ascii="Univers" w:hAnsi="Univers"/>
          <w:sz w:val="22"/>
          <w:szCs w:val="22"/>
        </w:rPr>
        <w:t>.</w:t>
      </w:r>
      <w:r w:rsidRPr="007E5460">
        <w:rPr>
          <w:rFonts w:ascii="Univers" w:hAnsi="Univers"/>
          <w:sz w:val="22"/>
          <w:szCs w:val="22"/>
        </w:rPr>
        <w:tab/>
        <w:t>Ingeval er een verschil bestaat tussen de totale actuele waarde van de gekozen bronnen en de totale actuele waarde van de gekozen doelen, dan wordt dit verschil verrekend met het maandsalaris van de medewerker.</w:t>
      </w:r>
      <w:bookmarkStart w:id="394" w:name="_Toc213752440"/>
      <w:r w:rsidR="000A1CC3">
        <w:rPr>
          <w:rFonts w:ascii="Univers" w:hAnsi="Univers"/>
          <w:sz w:val="22"/>
          <w:szCs w:val="22"/>
        </w:rPr>
        <w:t xml:space="preserve"> </w:t>
      </w:r>
      <w:r w:rsidR="000A1CC3">
        <w:rPr>
          <w:rFonts w:ascii="Univers" w:hAnsi="Univers"/>
          <w:sz w:val="22"/>
          <w:szCs w:val="22"/>
        </w:rPr>
        <w:br/>
      </w:r>
    </w:p>
    <w:p w:rsidR="000A1CC3" w:rsidRDefault="000A1CC3" w:rsidP="000A1CC3">
      <w:pPr>
        <w:pStyle w:val="Plattetekstinspringen"/>
        <w:ind w:left="709" w:right="993" w:hanging="709"/>
        <w:rPr>
          <w:rFonts w:ascii="Univers" w:hAnsi="Univers"/>
          <w:sz w:val="22"/>
          <w:szCs w:val="22"/>
        </w:rPr>
      </w:pPr>
    </w:p>
    <w:p w:rsidR="00326120" w:rsidRPr="000A1CC3" w:rsidRDefault="00326120" w:rsidP="000A1CC3">
      <w:pPr>
        <w:pStyle w:val="Plattetekstinspringen"/>
        <w:ind w:left="709" w:right="993" w:hanging="709"/>
        <w:rPr>
          <w:rFonts w:ascii="Univers" w:hAnsi="Univers"/>
          <w:b/>
          <w:sz w:val="22"/>
        </w:rPr>
      </w:pPr>
      <w:r w:rsidRPr="000A1CC3">
        <w:rPr>
          <w:rFonts w:ascii="Univers" w:hAnsi="Univers"/>
          <w:b/>
          <w:sz w:val="22"/>
        </w:rPr>
        <w:t>Artikel 1</w:t>
      </w:r>
      <w:r w:rsidR="002362BA" w:rsidRPr="000A1CC3">
        <w:rPr>
          <w:rFonts w:ascii="Univers" w:hAnsi="Univers"/>
          <w:b/>
          <w:sz w:val="22"/>
        </w:rPr>
        <w:t>0</w:t>
      </w:r>
      <w:r w:rsidRPr="000A1CC3">
        <w:rPr>
          <w:rFonts w:ascii="Univers" w:hAnsi="Univers"/>
          <w:b/>
          <w:sz w:val="22"/>
        </w:rPr>
        <w:t xml:space="preserve">.4 </w:t>
      </w:r>
      <w:r w:rsidRPr="000A1CC3">
        <w:rPr>
          <w:rFonts w:ascii="Univers" w:hAnsi="Univers"/>
          <w:b/>
          <w:sz w:val="22"/>
        </w:rPr>
        <w:tab/>
        <w:t>Keuzes buiten de keuzeronde</w:t>
      </w:r>
      <w:bookmarkEnd w:id="394"/>
    </w:p>
    <w:p w:rsidR="00326120" w:rsidRPr="00EF4004" w:rsidRDefault="00326120" w:rsidP="00B86D5E">
      <w:pPr>
        <w:ind w:right="993"/>
        <w:rPr>
          <w:rFonts w:ascii="Univers" w:hAnsi="Univers"/>
          <w:sz w:val="22"/>
          <w:szCs w:val="22"/>
        </w:rPr>
      </w:pPr>
    </w:p>
    <w:p w:rsidR="000A1CC3" w:rsidRDefault="00326120" w:rsidP="000A1CC3">
      <w:pPr>
        <w:ind w:right="993"/>
        <w:rPr>
          <w:rFonts w:ascii="Univers" w:hAnsi="Univers"/>
          <w:sz w:val="22"/>
          <w:szCs w:val="22"/>
        </w:rPr>
      </w:pPr>
      <w:r w:rsidRPr="00EF4004">
        <w:rPr>
          <w:rFonts w:ascii="Univers" w:hAnsi="Univers"/>
          <w:sz w:val="22"/>
          <w:szCs w:val="22"/>
        </w:rPr>
        <w:lastRenderedPageBreak/>
        <w:t xml:space="preserve">Indien de medewerker in de keuzeronde geen gebruik heeft gemaakt van levensloop of spaarloon, heeft de medewerker alsnog gedurende de gehele keuzeperiode de mogelijkheid om deel te nemen aan </w:t>
      </w:r>
      <w:r w:rsidR="004B1478">
        <w:rPr>
          <w:rFonts w:ascii="Univers" w:hAnsi="Univers"/>
          <w:sz w:val="22"/>
          <w:szCs w:val="22"/>
        </w:rPr>
        <w:t>levensloop of s</w:t>
      </w:r>
      <w:r w:rsidRPr="00EF4004">
        <w:rPr>
          <w:rFonts w:ascii="Univers" w:hAnsi="Univers"/>
          <w:sz w:val="22"/>
          <w:szCs w:val="22"/>
        </w:rPr>
        <w:t>paarloon</w:t>
      </w:r>
      <w:r w:rsidR="004B1478">
        <w:rPr>
          <w:rFonts w:ascii="Univers" w:hAnsi="Univers"/>
          <w:sz w:val="22"/>
          <w:szCs w:val="22"/>
        </w:rPr>
        <w:t>.</w:t>
      </w:r>
      <w:r w:rsidRPr="00EF4004">
        <w:rPr>
          <w:rFonts w:ascii="Univers" w:hAnsi="Univers"/>
          <w:sz w:val="22"/>
          <w:szCs w:val="22"/>
        </w:rPr>
        <w:t xml:space="preserve"> Dit in afwijking van artikel 1</w:t>
      </w:r>
      <w:r w:rsidR="002362BA">
        <w:rPr>
          <w:rFonts w:ascii="Univers" w:hAnsi="Univers"/>
          <w:sz w:val="22"/>
          <w:szCs w:val="22"/>
        </w:rPr>
        <w:t>0</w:t>
      </w:r>
      <w:r w:rsidRPr="00EF4004">
        <w:rPr>
          <w:rFonts w:ascii="Univers" w:hAnsi="Univers"/>
          <w:sz w:val="22"/>
          <w:szCs w:val="22"/>
        </w:rPr>
        <w:t>.2 lid 1.</w:t>
      </w:r>
      <w:bookmarkStart w:id="395" w:name="_Toc124565686"/>
      <w:bookmarkStart w:id="396" w:name="_Toc124568749"/>
      <w:bookmarkStart w:id="397" w:name="_Toc124568833"/>
      <w:bookmarkStart w:id="398" w:name="_Toc124568917"/>
      <w:bookmarkStart w:id="399" w:name="_Toc124569010"/>
      <w:bookmarkStart w:id="400" w:name="_Toc124569094"/>
      <w:bookmarkStart w:id="401" w:name="_Toc124569178"/>
      <w:bookmarkStart w:id="402" w:name="_Toc124569606"/>
      <w:bookmarkStart w:id="403" w:name="_Toc188947728"/>
      <w:bookmarkStart w:id="404" w:name="_Toc213752441"/>
    </w:p>
    <w:p w:rsidR="000A1CC3" w:rsidRDefault="000A1CC3" w:rsidP="000A1CC3">
      <w:pPr>
        <w:ind w:right="993"/>
        <w:rPr>
          <w:rFonts w:ascii="Univers" w:hAnsi="Univers"/>
          <w:sz w:val="22"/>
          <w:szCs w:val="22"/>
        </w:rPr>
      </w:pPr>
    </w:p>
    <w:p w:rsidR="000A1CC3" w:rsidRDefault="000A1CC3" w:rsidP="000A1CC3">
      <w:pPr>
        <w:ind w:right="993"/>
        <w:rPr>
          <w:rFonts w:ascii="Univers" w:hAnsi="Univers"/>
          <w:sz w:val="22"/>
          <w:szCs w:val="22"/>
        </w:rPr>
      </w:pPr>
    </w:p>
    <w:p w:rsidR="00326120" w:rsidRPr="000A1CC3" w:rsidRDefault="00326120" w:rsidP="000A1CC3">
      <w:pPr>
        <w:ind w:right="993"/>
        <w:rPr>
          <w:rFonts w:ascii="Univers" w:hAnsi="Univers"/>
          <w:b/>
          <w:sz w:val="22"/>
        </w:rPr>
      </w:pPr>
      <w:r w:rsidRPr="000A1CC3">
        <w:rPr>
          <w:rFonts w:ascii="Univers" w:hAnsi="Univers"/>
          <w:b/>
          <w:sz w:val="22"/>
        </w:rPr>
        <w:t>Artikel 1</w:t>
      </w:r>
      <w:r w:rsidR="002362BA" w:rsidRPr="000A1CC3">
        <w:rPr>
          <w:rFonts w:ascii="Univers" w:hAnsi="Univers"/>
          <w:b/>
          <w:sz w:val="22"/>
        </w:rPr>
        <w:t>0</w:t>
      </w:r>
      <w:r w:rsidRPr="000A1CC3">
        <w:rPr>
          <w:rFonts w:ascii="Univers" w:hAnsi="Univers"/>
          <w:b/>
          <w:sz w:val="22"/>
        </w:rPr>
        <w:t>.5</w:t>
      </w:r>
      <w:r w:rsidRPr="000A1CC3">
        <w:rPr>
          <w:rFonts w:ascii="Univers" w:hAnsi="Univers"/>
          <w:b/>
          <w:sz w:val="22"/>
        </w:rPr>
        <w:tab/>
        <w:t xml:space="preserve">Keuze wekelijkse </w:t>
      </w:r>
      <w:bookmarkEnd w:id="395"/>
      <w:bookmarkEnd w:id="396"/>
      <w:bookmarkEnd w:id="397"/>
      <w:bookmarkEnd w:id="398"/>
      <w:bookmarkEnd w:id="399"/>
      <w:bookmarkEnd w:id="400"/>
      <w:bookmarkEnd w:id="401"/>
      <w:bookmarkEnd w:id="402"/>
      <w:bookmarkEnd w:id="403"/>
      <w:r w:rsidRPr="000A1CC3">
        <w:rPr>
          <w:rFonts w:ascii="Univers" w:hAnsi="Univers"/>
          <w:b/>
          <w:sz w:val="22"/>
        </w:rPr>
        <w:t>arbeidsduur</w:t>
      </w:r>
      <w:bookmarkEnd w:id="404"/>
      <w:r w:rsidRPr="000A1CC3">
        <w:rPr>
          <w:rFonts w:ascii="Univers" w:hAnsi="Univers"/>
          <w:b/>
          <w:sz w:val="22"/>
        </w:rPr>
        <w:t xml:space="preserve"> </w:t>
      </w:r>
    </w:p>
    <w:p w:rsidR="00326120" w:rsidRPr="002362BA" w:rsidRDefault="00326120" w:rsidP="00B86D5E">
      <w:pPr>
        <w:ind w:right="993"/>
        <w:rPr>
          <w:rFonts w:ascii="Univers" w:hAnsi="Univers"/>
          <w:sz w:val="22"/>
          <w:szCs w:val="22"/>
        </w:rPr>
      </w:pPr>
    </w:p>
    <w:p w:rsidR="00326120" w:rsidRPr="002362BA" w:rsidRDefault="00326120" w:rsidP="00B86D5E">
      <w:pPr>
        <w:ind w:left="705" w:right="993" w:hanging="705"/>
        <w:rPr>
          <w:rFonts w:ascii="Univers" w:hAnsi="Univers"/>
          <w:sz w:val="22"/>
          <w:szCs w:val="22"/>
        </w:rPr>
      </w:pPr>
      <w:r w:rsidRPr="00C10F59">
        <w:rPr>
          <w:rFonts w:ascii="Univers" w:hAnsi="Univers"/>
          <w:sz w:val="22"/>
          <w:szCs w:val="22"/>
        </w:rPr>
        <w:t>1</w:t>
      </w:r>
      <w:r w:rsidR="000943E4" w:rsidRPr="00C10F59">
        <w:rPr>
          <w:rFonts w:ascii="Univers" w:hAnsi="Univers"/>
          <w:sz w:val="22"/>
          <w:szCs w:val="22"/>
        </w:rPr>
        <w:t>.</w:t>
      </w:r>
      <w:r w:rsidRPr="002362BA">
        <w:rPr>
          <w:sz w:val="22"/>
          <w:szCs w:val="22"/>
        </w:rPr>
        <w:tab/>
      </w:r>
      <w:r w:rsidRPr="002362BA">
        <w:rPr>
          <w:rFonts w:ascii="Univers" w:hAnsi="Univers"/>
          <w:sz w:val="22"/>
          <w:szCs w:val="22"/>
        </w:rPr>
        <w:t xml:space="preserve">De medewerker heeft jaarlijks het recht om in de keuzeronde de wekelijkse arbeidsduur </w:t>
      </w:r>
      <w:r w:rsidR="009A11C1" w:rsidRPr="002362BA">
        <w:rPr>
          <w:rFonts w:ascii="Univers" w:hAnsi="Univers"/>
          <w:sz w:val="22"/>
          <w:szCs w:val="22"/>
        </w:rPr>
        <w:t>t</w:t>
      </w:r>
      <w:r w:rsidRPr="002362BA">
        <w:rPr>
          <w:rFonts w:ascii="Univers" w:hAnsi="Univers"/>
          <w:sz w:val="22"/>
          <w:szCs w:val="22"/>
        </w:rPr>
        <w:t xml:space="preserve">e verkorten of te verlengen voor de duur van de keuzeperiode. De medewerker kan de wekelijkse arbeidsduur alleen in hele uren verlengen of verkorten. </w:t>
      </w:r>
    </w:p>
    <w:p w:rsidR="00326120" w:rsidRPr="00AB1A20" w:rsidRDefault="009866F8" w:rsidP="009866F8">
      <w:pPr>
        <w:tabs>
          <w:tab w:val="left" w:pos="709"/>
        </w:tabs>
        <w:ind w:left="1069" w:right="993" w:hanging="1069"/>
        <w:rPr>
          <w:rFonts w:ascii="Univers" w:hAnsi="Univers"/>
          <w:sz w:val="22"/>
          <w:szCs w:val="22"/>
        </w:rPr>
      </w:pPr>
      <w:r>
        <w:rPr>
          <w:rFonts w:ascii="Univers" w:hAnsi="Univers"/>
          <w:sz w:val="22"/>
          <w:szCs w:val="22"/>
        </w:rPr>
        <w:tab/>
      </w:r>
      <w:r w:rsidRPr="00937C98">
        <w:rPr>
          <w:rFonts w:ascii="Univers" w:hAnsi="Univers"/>
          <w:sz w:val="22"/>
          <w:szCs w:val="22"/>
        </w:rPr>
        <w:t xml:space="preserve">• </w:t>
      </w:r>
      <w:r w:rsidRPr="00937C98">
        <w:rPr>
          <w:rFonts w:ascii="Univers" w:hAnsi="Univers"/>
          <w:sz w:val="22"/>
          <w:szCs w:val="22"/>
        </w:rPr>
        <w:tab/>
      </w:r>
      <w:r w:rsidR="00326120" w:rsidRPr="002362BA">
        <w:rPr>
          <w:rFonts w:ascii="Univers" w:hAnsi="Univers"/>
          <w:sz w:val="22"/>
          <w:szCs w:val="22"/>
        </w:rPr>
        <w:t xml:space="preserve">De medewerker met een contractuele </w:t>
      </w:r>
      <w:r w:rsidR="00326120" w:rsidRPr="00AB1A20">
        <w:rPr>
          <w:rFonts w:ascii="Univers" w:hAnsi="Univers"/>
          <w:sz w:val="22"/>
          <w:szCs w:val="22"/>
        </w:rPr>
        <w:t xml:space="preserve">arbeidsduur </w:t>
      </w:r>
      <w:r w:rsidR="00326120" w:rsidRPr="003B4588">
        <w:rPr>
          <w:rFonts w:ascii="Univers" w:hAnsi="Univers"/>
          <w:sz w:val="22"/>
          <w:szCs w:val="22"/>
        </w:rPr>
        <w:t xml:space="preserve">van </w:t>
      </w:r>
      <w:r w:rsidR="00992CE9" w:rsidRPr="003B4588">
        <w:rPr>
          <w:rFonts w:ascii="Univers" w:hAnsi="Univers"/>
          <w:sz w:val="22"/>
          <w:szCs w:val="22"/>
        </w:rPr>
        <w:t xml:space="preserve">40 </w:t>
      </w:r>
      <w:r w:rsidR="00326120" w:rsidRPr="003B4588">
        <w:rPr>
          <w:rFonts w:ascii="Univers" w:hAnsi="Univers"/>
          <w:sz w:val="22"/>
          <w:szCs w:val="22"/>
        </w:rPr>
        <w:t>uur</w:t>
      </w:r>
      <w:r w:rsidR="00326120" w:rsidRPr="00AB1A20">
        <w:rPr>
          <w:rFonts w:ascii="Univers" w:hAnsi="Univers"/>
          <w:sz w:val="22"/>
          <w:szCs w:val="22"/>
        </w:rPr>
        <w:t xml:space="preserve"> of meer kan in overleg met </w:t>
      </w:r>
      <w:r w:rsidR="002362BA" w:rsidRPr="00AB1A20">
        <w:rPr>
          <w:rFonts w:ascii="Univers" w:hAnsi="Univers"/>
          <w:sz w:val="22"/>
          <w:szCs w:val="22"/>
        </w:rPr>
        <w:t xml:space="preserve">de </w:t>
      </w:r>
      <w:r w:rsidR="00F17F9A">
        <w:rPr>
          <w:rFonts w:ascii="Univers" w:hAnsi="Univers"/>
          <w:sz w:val="22"/>
          <w:szCs w:val="22"/>
        </w:rPr>
        <w:t>leidinggevende</w:t>
      </w:r>
      <w:r w:rsidR="002362BA" w:rsidRPr="00AB1A20">
        <w:rPr>
          <w:rFonts w:ascii="Univers" w:hAnsi="Univers"/>
          <w:sz w:val="22"/>
          <w:szCs w:val="22"/>
        </w:rPr>
        <w:t xml:space="preserve"> </w:t>
      </w:r>
      <w:r w:rsidR="00326120" w:rsidRPr="00AB1A20">
        <w:rPr>
          <w:rFonts w:ascii="Univers" w:hAnsi="Univers"/>
          <w:sz w:val="22"/>
          <w:szCs w:val="22"/>
        </w:rPr>
        <w:t>de wekelijkse arbeidsduur binnen een bandbreedte van minimaal 34 en maximaal 40 uur verkorten;</w:t>
      </w:r>
    </w:p>
    <w:p w:rsidR="00326120" w:rsidRPr="002362BA" w:rsidRDefault="009866F8" w:rsidP="009866F8">
      <w:pPr>
        <w:tabs>
          <w:tab w:val="left" w:pos="709"/>
        </w:tabs>
        <w:ind w:left="1069" w:right="993" w:hanging="1069"/>
        <w:rPr>
          <w:rFonts w:ascii="Univers" w:hAnsi="Univers"/>
          <w:sz w:val="22"/>
          <w:szCs w:val="22"/>
        </w:rPr>
      </w:pPr>
      <w:r>
        <w:rPr>
          <w:rFonts w:ascii="Univers" w:hAnsi="Univers"/>
          <w:sz w:val="22"/>
          <w:szCs w:val="22"/>
        </w:rPr>
        <w:tab/>
      </w:r>
      <w:r w:rsidRPr="00937C98">
        <w:rPr>
          <w:rFonts w:ascii="Univers" w:hAnsi="Univers"/>
          <w:sz w:val="22"/>
          <w:szCs w:val="22"/>
        </w:rPr>
        <w:t xml:space="preserve">• </w:t>
      </w:r>
      <w:r>
        <w:rPr>
          <w:rFonts w:ascii="Univers" w:hAnsi="Univers"/>
          <w:sz w:val="22"/>
          <w:szCs w:val="22"/>
        </w:rPr>
        <w:tab/>
      </w:r>
      <w:r w:rsidR="00326120" w:rsidRPr="00AB1A20">
        <w:rPr>
          <w:rFonts w:ascii="Univers" w:hAnsi="Univers"/>
          <w:sz w:val="22"/>
          <w:szCs w:val="22"/>
        </w:rPr>
        <w:t xml:space="preserve">De </w:t>
      </w:r>
      <w:r w:rsidR="00326120" w:rsidRPr="003B4588">
        <w:rPr>
          <w:rFonts w:ascii="Univers" w:hAnsi="Univers"/>
          <w:sz w:val="22"/>
          <w:szCs w:val="22"/>
        </w:rPr>
        <w:t xml:space="preserve">medewerker met een contractuele arbeidsduur van meer dan 24 uur en minder dan </w:t>
      </w:r>
      <w:r w:rsidR="00992CE9" w:rsidRPr="003B4588">
        <w:rPr>
          <w:rFonts w:ascii="Univers" w:hAnsi="Univers"/>
          <w:sz w:val="22"/>
          <w:szCs w:val="22"/>
        </w:rPr>
        <w:t xml:space="preserve">40 </w:t>
      </w:r>
      <w:r w:rsidR="00326120" w:rsidRPr="003B4588">
        <w:rPr>
          <w:rFonts w:ascii="Univers" w:hAnsi="Univers"/>
          <w:sz w:val="22"/>
          <w:szCs w:val="22"/>
        </w:rPr>
        <w:t>uur per</w:t>
      </w:r>
      <w:r w:rsidR="00326120" w:rsidRPr="00AB1A20">
        <w:rPr>
          <w:rFonts w:ascii="Univers" w:hAnsi="Univers"/>
          <w:sz w:val="22"/>
          <w:szCs w:val="22"/>
        </w:rPr>
        <w:t xml:space="preserve"> week, kan de wekelijkse arbeidsduur</w:t>
      </w:r>
      <w:r w:rsidR="00326120" w:rsidRPr="002362BA">
        <w:rPr>
          <w:rFonts w:ascii="Univers" w:hAnsi="Univers"/>
          <w:sz w:val="22"/>
          <w:szCs w:val="22"/>
        </w:rPr>
        <w:t xml:space="preserve"> met maximaal twee uur per week verkorten of maximaal vier uur per week verlengen; </w:t>
      </w:r>
    </w:p>
    <w:p w:rsidR="00326120" w:rsidRPr="002362BA" w:rsidRDefault="009866F8" w:rsidP="009866F8">
      <w:pPr>
        <w:tabs>
          <w:tab w:val="left" w:pos="709"/>
        </w:tabs>
        <w:ind w:left="1069" w:right="993" w:hanging="1069"/>
        <w:rPr>
          <w:rFonts w:ascii="Univers" w:hAnsi="Univers"/>
          <w:sz w:val="22"/>
          <w:szCs w:val="22"/>
        </w:rPr>
      </w:pPr>
      <w:r>
        <w:rPr>
          <w:rFonts w:ascii="Univers" w:hAnsi="Univers"/>
          <w:sz w:val="22"/>
          <w:szCs w:val="22"/>
        </w:rPr>
        <w:tab/>
      </w:r>
      <w:r w:rsidRPr="00937C98">
        <w:rPr>
          <w:rFonts w:ascii="Univers" w:hAnsi="Univers"/>
          <w:sz w:val="22"/>
          <w:szCs w:val="22"/>
        </w:rPr>
        <w:t xml:space="preserve">• </w:t>
      </w:r>
      <w:r>
        <w:rPr>
          <w:rFonts w:ascii="Univers" w:hAnsi="Univers"/>
          <w:sz w:val="22"/>
          <w:szCs w:val="22"/>
        </w:rPr>
        <w:tab/>
      </w:r>
      <w:r w:rsidR="00326120" w:rsidRPr="002362BA">
        <w:rPr>
          <w:rFonts w:ascii="Univers" w:hAnsi="Univers"/>
          <w:sz w:val="22"/>
          <w:szCs w:val="22"/>
        </w:rPr>
        <w:t xml:space="preserve">De medewerker met een contractuele arbeidsduur van 24 uur of minder per week kan in overleg </w:t>
      </w:r>
      <w:r w:rsidR="00326120" w:rsidRPr="0070321B">
        <w:rPr>
          <w:rFonts w:ascii="Univers" w:hAnsi="Univers"/>
          <w:sz w:val="22"/>
          <w:szCs w:val="22"/>
        </w:rPr>
        <w:t xml:space="preserve">met </w:t>
      </w:r>
      <w:r w:rsidR="002362BA" w:rsidRPr="0070321B">
        <w:rPr>
          <w:rFonts w:ascii="Univers" w:hAnsi="Univers"/>
          <w:sz w:val="22"/>
          <w:szCs w:val="22"/>
        </w:rPr>
        <w:t xml:space="preserve">de </w:t>
      </w:r>
      <w:r w:rsidR="00F17F9A">
        <w:rPr>
          <w:rFonts w:ascii="Univers" w:hAnsi="Univers"/>
          <w:sz w:val="22"/>
          <w:szCs w:val="22"/>
        </w:rPr>
        <w:t>leidinggevende</w:t>
      </w:r>
      <w:r w:rsidR="002362BA" w:rsidRPr="0070321B">
        <w:rPr>
          <w:rFonts w:ascii="Univers" w:hAnsi="Univers"/>
          <w:sz w:val="22"/>
          <w:szCs w:val="22"/>
        </w:rPr>
        <w:t xml:space="preserve"> </w:t>
      </w:r>
      <w:r w:rsidR="00326120" w:rsidRPr="0070321B">
        <w:rPr>
          <w:rFonts w:ascii="Univers" w:hAnsi="Univers"/>
          <w:sz w:val="22"/>
          <w:szCs w:val="22"/>
        </w:rPr>
        <w:t xml:space="preserve">de </w:t>
      </w:r>
      <w:r w:rsidR="004B1478" w:rsidRPr="0070321B">
        <w:rPr>
          <w:rFonts w:ascii="Univers" w:hAnsi="Univers"/>
          <w:sz w:val="22"/>
          <w:szCs w:val="22"/>
        </w:rPr>
        <w:t xml:space="preserve">wekelijkse </w:t>
      </w:r>
      <w:r w:rsidR="00326120" w:rsidRPr="0070321B">
        <w:rPr>
          <w:rFonts w:ascii="Univers" w:hAnsi="Univers"/>
          <w:sz w:val="22"/>
          <w:szCs w:val="22"/>
        </w:rPr>
        <w:t>arbeidsduur één uur verkorten of maximaal twee uur per week verlengen.</w:t>
      </w:r>
    </w:p>
    <w:p w:rsidR="00326120" w:rsidRPr="002362BA" w:rsidRDefault="00326120" w:rsidP="00B86D5E">
      <w:pPr>
        <w:tabs>
          <w:tab w:val="left" w:pos="709"/>
        </w:tabs>
        <w:ind w:left="705" w:right="993" w:hanging="705"/>
        <w:rPr>
          <w:rFonts w:ascii="Univers" w:hAnsi="Univers"/>
          <w:sz w:val="22"/>
          <w:szCs w:val="22"/>
        </w:rPr>
      </w:pPr>
    </w:p>
    <w:p w:rsidR="00326120" w:rsidRPr="002362BA" w:rsidRDefault="00326120" w:rsidP="000943E4">
      <w:pPr>
        <w:ind w:left="705" w:right="992" w:hanging="705"/>
        <w:rPr>
          <w:rFonts w:ascii="Univers" w:hAnsi="Univers"/>
          <w:sz w:val="22"/>
          <w:szCs w:val="22"/>
        </w:rPr>
      </w:pPr>
      <w:r w:rsidRPr="002362BA">
        <w:rPr>
          <w:rFonts w:ascii="Univers" w:hAnsi="Univers"/>
          <w:sz w:val="22"/>
          <w:szCs w:val="22"/>
        </w:rPr>
        <w:t>2</w:t>
      </w:r>
      <w:r w:rsidR="000943E4">
        <w:rPr>
          <w:rFonts w:ascii="Univers" w:hAnsi="Univers"/>
          <w:sz w:val="22"/>
          <w:szCs w:val="22"/>
        </w:rPr>
        <w:t>.</w:t>
      </w:r>
      <w:r w:rsidRPr="002362BA">
        <w:rPr>
          <w:rFonts w:ascii="Univers" w:hAnsi="Univers"/>
          <w:sz w:val="22"/>
          <w:szCs w:val="22"/>
        </w:rPr>
        <w:tab/>
        <w:t>Het verkorten of verlengen van de arbeidsduur leidt tot een evenredige aanpassing van de arbeidsduurgerelateerde cao-arbeidsvoorwaarden (onder andere: salaris, vakantietoeslag, eindejaarsuitkering/-gratificatie, pensioen en vakantie-uren).</w:t>
      </w:r>
    </w:p>
    <w:p w:rsidR="00326120" w:rsidRPr="002362BA" w:rsidRDefault="00326120" w:rsidP="000943E4">
      <w:pPr>
        <w:ind w:left="709" w:right="992"/>
        <w:rPr>
          <w:rFonts w:ascii="Univers" w:hAnsi="Univers"/>
          <w:sz w:val="22"/>
          <w:szCs w:val="22"/>
        </w:rPr>
      </w:pPr>
      <w:r w:rsidRPr="002362BA">
        <w:rPr>
          <w:rFonts w:ascii="Univers" w:hAnsi="Univers"/>
          <w:sz w:val="22"/>
          <w:szCs w:val="22"/>
        </w:rPr>
        <w:t xml:space="preserve">De jaarlijkse aanpassing van de arbeidsduur heeft geen invloed op de contractuele arbeidsduur. </w:t>
      </w:r>
    </w:p>
    <w:p w:rsidR="0049685A" w:rsidRPr="00375B39" w:rsidRDefault="00326120" w:rsidP="00B86D5E">
      <w:pPr>
        <w:tabs>
          <w:tab w:val="left" w:pos="1418"/>
        </w:tabs>
        <w:ind w:right="993"/>
        <w:rPr>
          <w:rFonts w:ascii="Univers" w:hAnsi="Univers"/>
          <w:b/>
          <w:sz w:val="28"/>
          <w:szCs w:val="28"/>
        </w:rPr>
      </w:pPr>
      <w:r w:rsidRPr="00FD7E76">
        <w:rPr>
          <w:rFonts w:ascii="Univers" w:hAnsi="Univers"/>
          <w:sz w:val="22"/>
          <w:szCs w:val="22"/>
        </w:rPr>
        <w:br/>
      </w:r>
      <w:r w:rsidR="00E078EE">
        <w:br w:type="page"/>
      </w:r>
      <w:r w:rsidR="0049685A" w:rsidRPr="00375B39">
        <w:rPr>
          <w:rFonts w:ascii="Univers" w:hAnsi="Univers"/>
          <w:b/>
          <w:sz w:val="28"/>
          <w:szCs w:val="28"/>
        </w:rPr>
        <w:lastRenderedPageBreak/>
        <w:t xml:space="preserve">Bijlage </w:t>
      </w:r>
      <w:r w:rsidR="002016B2" w:rsidRPr="00375B39">
        <w:rPr>
          <w:rFonts w:ascii="Univers" w:hAnsi="Univers"/>
          <w:b/>
          <w:sz w:val="28"/>
          <w:szCs w:val="28"/>
        </w:rPr>
        <w:t>1</w:t>
      </w:r>
      <w:r w:rsidR="0049685A" w:rsidRPr="00375B39">
        <w:rPr>
          <w:rFonts w:ascii="Univers" w:hAnsi="Univers"/>
          <w:b/>
          <w:sz w:val="28"/>
          <w:szCs w:val="28"/>
        </w:rPr>
        <w:tab/>
      </w:r>
      <w:r w:rsidR="00140CA9" w:rsidRPr="00375B39">
        <w:rPr>
          <w:rFonts w:ascii="Univers" w:hAnsi="Univers"/>
          <w:b/>
          <w:sz w:val="28"/>
          <w:szCs w:val="28"/>
        </w:rPr>
        <w:t xml:space="preserve">Gedragscode internet- en e-mailgebruik Actor Bureau </w:t>
      </w:r>
    </w:p>
    <w:p w:rsidR="00C7025E" w:rsidRPr="00375B39" w:rsidRDefault="0049685A" w:rsidP="00B86D5E">
      <w:pPr>
        <w:tabs>
          <w:tab w:val="left" w:pos="1418"/>
        </w:tabs>
        <w:ind w:right="993"/>
        <w:rPr>
          <w:rFonts w:ascii="Univers" w:hAnsi="Univers"/>
          <w:b/>
          <w:sz w:val="28"/>
          <w:szCs w:val="28"/>
        </w:rPr>
      </w:pPr>
      <w:r w:rsidRPr="00375B39">
        <w:rPr>
          <w:rFonts w:ascii="Univers" w:hAnsi="Univers"/>
          <w:b/>
          <w:sz w:val="28"/>
          <w:szCs w:val="28"/>
        </w:rPr>
        <w:tab/>
      </w:r>
      <w:r w:rsidR="00140CA9" w:rsidRPr="00375B39">
        <w:rPr>
          <w:rFonts w:ascii="Univers" w:hAnsi="Univers"/>
          <w:b/>
          <w:sz w:val="28"/>
          <w:szCs w:val="28"/>
        </w:rPr>
        <w:t xml:space="preserve">voor </w:t>
      </w:r>
      <w:r w:rsidRPr="00375B39">
        <w:rPr>
          <w:rFonts w:ascii="Univers" w:hAnsi="Univers"/>
          <w:b/>
          <w:sz w:val="28"/>
          <w:szCs w:val="28"/>
        </w:rPr>
        <w:t>sectoradvies</w:t>
      </w:r>
    </w:p>
    <w:p w:rsidR="00140CA9" w:rsidRDefault="00140CA9" w:rsidP="00B86D5E">
      <w:pPr>
        <w:ind w:right="993"/>
        <w:rPr>
          <w:rFonts w:ascii="Univers" w:hAnsi="Univers"/>
          <w:sz w:val="28"/>
          <w:szCs w:val="28"/>
        </w:rPr>
      </w:pPr>
    </w:p>
    <w:p w:rsidR="00140CA9" w:rsidRDefault="00140CA9" w:rsidP="00B86D5E">
      <w:pPr>
        <w:ind w:right="993"/>
        <w:rPr>
          <w:rFonts w:ascii="Arial" w:hAnsi="Arial" w:cs="Arial"/>
          <w:b/>
          <w:sz w:val="22"/>
          <w:szCs w:val="22"/>
        </w:rPr>
      </w:pPr>
    </w:p>
    <w:p w:rsidR="00140CA9" w:rsidRPr="002016B2" w:rsidRDefault="00140CA9" w:rsidP="00B86D5E">
      <w:pPr>
        <w:ind w:right="993"/>
        <w:rPr>
          <w:rFonts w:ascii="Univers" w:hAnsi="Univers" w:cs="Arial"/>
          <w:b/>
          <w:sz w:val="22"/>
          <w:szCs w:val="22"/>
        </w:rPr>
      </w:pPr>
      <w:r w:rsidRPr="002016B2">
        <w:rPr>
          <w:rFonts w:ascii="Univers" w:hAnsi="Univers" w:cs="Arial"/>
          <w:b/>
          <w:sz w:val="22"/>
          <w:szCs w:val="22"/>
        </w:rPr>
        <w:t>Inleiding</w:t>
      </w:r>
    </w:p>
    <w:p w:rsidR="00140CA9" w:rsidRPr="002016B2" w:rsidRDefault="00140CA9" w:rsidP="00B86D5E">
      <w:pPr>
        <w:ind w:right="993"/>
        <w:rPr>
          <w:rFonts w:ascii="Univers" w:hAnsi="Univers" w:cs="Arial"/>
          <w:sz w:val="22"/>
          <w:szCs w:val="22"/>
        </w:rPr>
      </w:pPr>
    </w:p>
    <w:p w:rsidR="00140CA9" w:rsidRPr="002016B2" w:rsidRDefault="00140CA9" w:rsidP="00B86D5E">
      <w:pPr>
        <w:ind w:right="993"/>
        <w:rPr>
          <w:rFonts w:ascii="Univers" w:hAnsi="Univers" w:cs="Arial"/>
          <w:sz w:val="22"/>
          <w:szCs w:val="22"/>
        </w:rPr>
      </w:pPr>
      <w:r w:rsidRPr="002016B2">
        <w:rPr>
          <w:rFonts w:ascii="Univers" w:hAnsi="Univers" w:cs="Arial"/>
          <w:sz w:val="22"/>
          <w:szCs w:val="22"/>
        </w:rPr>
        <w:t>Gelet op:</w:t>
      </w:r>
    </w:p>
    <w:p w:rsidR="00140CA9" w:rsidRPr="002016B2" w:rsidRDefault="00140CA9" w:rsidP="00B86D5E">
      <w:pPr>
        <w:ind w:right="993"/>
        <w:rPr>
          <w:rFonts w:ascii="Univers" w:hAnsi="Univers" w:cs="Arial"/>
          <w:sz w:val="22"/>
          <w:szCs w:val="22"/>
        </w:rPr>
      </w:pPr>
    </w:p>
    <w:p w:rsidR="00140CA9" w:rsidRPr="002016B2" w:rsidRDefault="00140CA9" w:rsidP="00B86D5E">
      <w:pPr>
        <w:ind w:right="993"/>
        <w:rPr>
          <w:rFonts w:ascii="Univers" w:hAnsi="Univers" w:cs="Arial"/>
          <w:sz w:val="22"/>
          <w:szCs w:val="22"/>
        </w:rPr>
      </w:pPr>
      <w:r w:rsidRPr="002016B2">
        <w:rPr>
          <w:rFonts w:ascii="Univers" w:hAnsi="Univers" w:cs="Arial"/>
          <w:sz w:val="22"/>
          <w:szCs w:val="22"/>
        </w:rPr>
        <w:t xml:space="preserve">Artikel 7:611 en 7:660 van het Burgerlijk Wetboek </w:t>
      </w:r>
      <w:r w:rsidR="00F3392E">
        <w:rPr>
          <w:rFonts w:ascii="Univers" w:hAnsi="Univers" w:cs="Arial"/>
          <w:sz w:val="22"/>
          <w:szCs w:val="22"/>
        </w:rPr>
        <w:t xml:space="preserve">(BW) </w:t>
      </w:r>
      <w:r w:rsidRPr="002016B2">
        <w:rPr>
          <w:rFonts w:ascii="Univers" w:hAnsi="Univers" w:cs="Arial"/>
          <w:sz w:val="22"/>
          <w:szCs w:val="22"/>
        </w:rPr>
        <w:t>en de Wet Bescherming Persoonsgegevens</w:t>
      </w:r>
      <w:r w:rsidR="00F3392E">
        <w:rPr>
          <w:rFonts w:ascii="Univers" w:hAnsi="Univers" w:cs="Arial"/>
          <w:sz w:val="22"/>
          <w:szCs w:val="22"/>
        </w:rPr>
        <w:t xml:space="preserve"> (WBP)</w:t>
      </w:r>
    </w:p>
    <w:p w:rsidR="00140CA9" w:rsidRPr="002016B2" w:rsidRDefault="00140CA9" w:rsidP="00B86D5E">
      <w:pPr>
        <w:ind w:right="993"/>
        <w:rPr>
          <w:rFonts w:ascii="Univers" w:hAnsi="Univers" w:cs="Arial"/>
          <w:sz w:val="22"/>
          <w:szCs w:val="22"/>
        </w:rPr>
      </w:pPr>
    </w:p>
    <w:p w:rsidR="00140CA9" w:rsidRPr="002016B2" w:rsidRDefault="0049685A" w:rsidP="00B86D5E">
      <w:pPr>
        <w:ind w:right="993"/>
        <w:rPr>
          <w:rFonts w:ascii="Univers" w:hAnsi="Univers" w:cs="Arial"/>
          <w:sz w:val="22"/>
          <w:szCs w:val="22"/>
        </w:rPr>
      </w:pPr>
      <w:r>
        <w:rPr>
          <w:rFonts w:ascii="Univers" w:hAnsi="Univers" w:cs="Arial"/>
          <w:sz w:val="22"/>
          <w:szCs w:val="22"/>
        </w:rPr>
        <w:t>en</w:t>
      </w:r>
      <w:r w:rsidR="00140CA9" w:rsidRPr="002016B2">
        <w:rPr>
          <w:rFonts w:ascii="Univers" w:hAnsi="Univers" w:cs="Arial"/>
          <w:sz w:val="22"/>
          <w:szCs w:val="22"/>
        </w:rPr>
        <w:t xml:space="preserve"> </w:t>
      </w:r>
      <w:r>
        <w:rPr>
          <w:rFonts w:ascii="Univers" w:hAnsi="Univers" w:cs="Arial"/>
          <w:sz w:val="22"/>
          <w:szCs w:val="22"/>
        </w:rPr>
        <w:t>o</w:t>
      </w:r>
      <w:r w:rsidR="00140CA9" w:rsidRPr="002016B2">
        <w:rPr>
          <w:rFonts w:ascii="Univers" w:hAnsi="Univers" w:cs="Arial"/>
          <w:sz w:val="22"/>
          <w:szCs w:val="22"/>
        </w:rPr>
        <w:t>verwegende dat:</w:t>
      </w:r>
    </w:p>
    <w:p w:rsidR="00140CA9" w:rsidRPr="002016B2" w:rsidRDefault="00140CA9" w:rsidP="00B86D5E">
      <w:pPr>
        <w:ind w:right="993"/>
        <w:rPr>
          <w:rFonts w:ascii="Univers" w:hAnsi="Univers" w:cs="Arial"/>
          <w:sz w:val="22"/>
          <w:szCs w:val="22"/>
        </w:rPr>
      </w:pPr>
    </w:p>
    <w:p w:rsidR="00140CA9" w:rsidRPr="002016B2" w:rsidRDefault="00140CA9" w:rsidP="004A5798">
      <w:pPr>
        <w:numPr>
          <w:ilvl w:val="0"/>
          <w:numId w:val="1"/>
        </w:numPr>
        <w:tabs>
          <w:tab w:val="clear" w:pos="720"/>
        </w:tabs>
        <w:ind w:left="709" w:right="993" w:hanging="709"/>
        <w:rPr>
          <w:rFonts w:ascii="Univers" w:hAnsi="Univers" w:cs="Arial"/>
          <w:sz w:val="22"/>
          <w:szCs w:val="22"/>
        </w:rPr>
      </w:pPr>
      <w:r w:rsidRPr="002016B2">
        <w:rPr>
          <w:rFonts w:ascii="Univers" w:hAnsi="Univers" w:cs="Arial"/>
          <w:sz w:val="22"/>
          <w:szCs w:val="22"/>
        </w:rPr>
        <w:t xml:space="preserve">Actor Bureau voor sectoradvies </w:t>
      </w:r>
      <w:r w:rsidR="0049685A">
        <w:rPr>
          <w:rFonts w:ascii="Univers" w:hAnsi="Univers" w:cs="Arial"/>
          <w:sz w:val="22"/>
          <w:szCs w:val="22"/>
        </w:rPr>
        <w:t xml:space="preserve">(verder te noemen Actor) </w:t>
      </w:r>
      <w:r w:rsidRPr="002016B2">
        <w:rPr>
          <w:rFonts w:ascii="Univers" w:hAnsi="Univers" w:cs="Arial"/>
          <w:sz w:val="22"/>
          <w:szCs w:val="22"/>
        </w:rPr>
        <w:t xml:space="preserve">en haar </w:t>
      </w:r>
      <w:r w:rsidR="0019413E">
        <w:rPr>
          <w:rFonts w:ascii="Univers" w:hAnsi="Univers" w:cs="Arial"/>
          <w:sz w:val="22"/>
          <w:szCs w:val="22"/>
        </w:rPr>
        <w:t>medewerkers</w:t>
      </w:r>
      <w:r w:rsidRPr="002016B2">
        <w:rPr>
          <w:rFonts w:ascii="Univers" w:hAnsi="Univers" w:cs="Arial"/>
          <w:sz w:val="22"/>
          <w:szCs w:val="22"/>
        </w:rPr>
        <w:t xml:space="preserve"> zich ten opzichte van elkaar dienen te gedragen als een goed werkgever en een goed werknemer (art. 7:611 BW);</w:t>
      </w:r>
    </w:p>
    <w:p w:rsidR="00140CA9" w:rsidRPr="002016B2" w:rsidRDefault="00140CA9" w:rsidP="00B86D5E">
      <w:pPr>
        <w:ind w:left="709" w:right="993" w:hanging="709"/>
        <w:rPr>
          <w:rFonts w:ascii="Univers" w:hAnsi="Univers" w:cs="Arial"/>
          <w:sz w:val="22"/>
          <w:szCs w:val="22"/>
        </w:rPr>
      </w:pPr>
    </w:p>
    <w:p w:rsidR="00140CA9" w:rsidRPr="002016B2" w:rsidRDefault="00140CA9" w:rsidP="004A5798">
      <w:pPr>
        <w:numPr>
          <w:ilvl w:val="0"/>
          <w:numId w:val="1"/>
        </w:numPr>
        <w:tabs>
          <w:tab w:val="clear" w:pos="720"/>
        </w:tabs>
        <w:ind w:left="709" w:right="993" w:hanging="709"/>
        <w:rPr>
          <w:rFonts w:ascii="Univers" w:hAnsi="Univers" w:cs="Arial"/>
          <w:sz w:val="22"/>
          <w:szCs w:val="22"/>
        </w:rPr>
      </w:pPr>
      <w:r w:rsidRPr="002016B2">
        <w:rPr>
          <w:rFonts w:ascii="Univers" w:hAnsi="Univers" w:cs="Arial"/>
          <w:sz w:val="22"/>
          <w:szCs w:val="22"/>
        </w:rPr>
        <w:t xml:space="preserve">Het gebruik van internet </w:t>
      </w:r>
      <w:r w:rsidR="00422ACF">
        <w:rPr>
          <w:rFonts w:ascii="Univers" w:hAnsi="Univers" w:cs="Arial"/>
          <w:sz w:val="22"/>
          <w:szCs w:val="22"/>
        </w:rPr>
        <w:t xml:space="preserve">en e-mail </w:t>
      </w:r>
      <w:r w:rsidRPr="002016B2">
        <w:rPr>
          <w:rFonts w:ascii="Univers" w:hAnsi="Univers" w:cs="Arial"/>
          <w:sz w:val="22"/>
          <w:szCs w:val="22"/>
        </w:rPr>
        <w:t xml:space="preserve">voor de </w:t>
      </w:r>
      <w:r w:rsidR="0019413E">
        <w:rPr>
          <w:rFonts w:ascii="Univers" w:hAnsi="Univers" w:cs="Arial"/>
          <w:sz w:val="22"/>
          <w:szCs w:val="22"/>
        </w:rPr>
        <w:t>medewerker</w:t>
      </w:r>
      <w:r w:rsidRPr="002016B2">
        <w:rPr>
          <w:rFonts w:ascii="Univers" w:hAnsi="Univers" w:cs="Arial"/>
          <w:sz w:val="22"/>
          <w:szCs w:val="22"/>
        </w:rPr>
        <w:t>s binnen Actor noodzakelijk is om hun werk goed te kunnen doen;</w:t>
      </w:r>
    </w:p>
    <w:p w:rsidR="00140CA9" w:rsidRPr="002016B2" w:rsidRDefault="00140CA9" w:rsidP="00B86D5E">
      <w:pPr>
        <w:ind w:left="709" w:right="993" w:hanging="709"/>
        <w:rPr>
          <w:rFonts w:ascii="Univers" w:hAnsi="Univers" w:cs="Arial"/>
          <w:sz w:val="22"/>
          <w:szCs w:val="22"/>
        </w:rPr>
      </w:pPr>
    </w:p>
    <w:p w:rsidR="00140CA9" w:rsidRPr="002016B2" w:rsidRDefault="00140CA9" w:rsidP="004A5798">
      <w:pPr>
        <w:numPr>
          <w:ilvl w:val="0"/>
          <w:numId w:val="1"/>
        </w:numPr>
        <w:tabs>
          <w:tab w:val="clear" w:pos="720"/>
        </w:tabs>
        <w:ind w:left="709" w:right="993" w:hanging="709"/>
        <w:rPr>
          <w:rFonts w:ascii="Univers" w:hAnsi="Univers" w:cs="Arial"/>
          <w:sz w:val="22"/>
          <w:szCs w:val="22"/>
        </w:rPr>
      </w:pPr>
      <w:r w:rsidRPr="002016B2">
        <w:rPr>
          <w:rFonts w:ascii="Univers" w:hAnsi="Univers" w:cs="Arial"/>
          <w:sz w:val="22"/>
          <w:szCs w:val="22"/>
        </w:rPr>
        <w:t>Aan het gebruik van internet risico’s verbonden zijn die nopen tot het stellen van gedragsregels;</w:t>
      </w:r>
    </w:p>
    <w:p w:rsidR="00140CA9" w:rsidRPr="002016B2" w:rsidRDefault="00140CA9" w:rsidP="00B86D5E">
      <w:pPr>
        <w:ind w:left="709" w:right="993" w:hanging="709"/>
        <w:rPr>
          <w:rFonts w:ascii="Univers" w:hAnsi="Univers" w:cs="Arial"/>
          <w:sz w:val="22"/>
          <w:szCs w:val="22"/>
        </w:rPr>
      </w:pPr>
    </w:p>
    <w:p w:rsidR="00140CA9" w:rsidRPr="002016B2" w:rsidRDefault="00140CA9" w:rsidP="004A5798">
      <w:pPr>
        <w:numPr>
          <w:ilvl w:val="0"/>
          <w:numId w:val="1"/>
        </w:numPr>
        <w:tabs>
          <w:tab w:val="clear" w:pos="720"/>
        </w:tabs>
        <w:ind w:left="709" w:right="993" w:hanging="709"/>
        <w:rPr>
          <w:rFonts w:ascii="Univers" w:hAnsi="Univers" w:cs="Arial"/>
          <w:sz w:val="22"/>
          <w:szCs w:val="22"/>
        </w:rPr>
      </w:pPr>
      <w:r w:rsidRPr="002016B2">
        <w:rPr>
          <w:rFonts w:ascii="Univers" w:hAnsi="Univers" w:cs="Arial"/>
          <w:sz w:val="22"/>
          <w:szCs w:val="22"/>
        </w:rPr>
        <w:t xml:space="preserve">Tegen de achtergrond van deze risico’s van de </w:t>
      </w:r>
      <w:r w:rsidR="0019413E">
        <w:rPr>
          <w:rFonts w:ascii="Univers" w:hAnsi="Univers" w:cs="Arial"/>
          <w:sz w:val="22"/>
          <w:szCs w:val="22"/>
        </w:rPr>
        <w:t>medewerkers</w:t>
      </w:r>
      <w:r w:rsidRPr="002016B2">
        <w:rPr>
          <w:rFonts w:ascii="Univers" w:hAnsi="Univers" w:cs="Arial"/>
          <w:sz w:val="22"/>
          <w:szCs w:val="22"/>
        </w:rPr>
        <w:t xml:space="preserve"> verantwoord gebruik van internet en e-mail wordt verwacht;</w:t>
      </w:r>
    </w:p>
    <w:p w:rsidR="00140CA9" w:rsidRPr="002016B2" w:rsidRDefault="00140CA9" w:rsidP="00B86D5E">
      <w:pPr>
        <w:ind w:left="709" w:right="993" w:hanging="709"/>
        <w:rPr>
          <w:rFonts w:ascii="Univers" w:hAnsi="Univers" w:cs="Arial"/>
          <w:sz w:val="22"/>
          <w:szCs w:val="22"/>
        </w:rPr>
      </w:pPr>
    </w:p>
    <w:p w:rsidR="00140CA9" w:rsidRPr="002016B2" w:rsidRDefault="00140CA9" w:rsidP="004A5798">
      <w:pPr>
        <w:numPr>
          <w:ilvl w:val="0"/>
          <w:numId w:val="1"/>
        </w:numPr>
        <w:tabs>
          <w:tab w:val="clear" w:pos="720"/>
        </w:tabs>
        <w:ind w:left="709" w:right="993" w:hanging="709"/>
        <w:rPr>
          <w:rFonts w:ascii="Univers" w:hAnsi="Univers" w:cs="Arial"/>
          <w:sz w:val="22"/>
          <w:szCs w:val="22"/>
        </w:rPr>
      </w:pPr>
      <w:r w:rsidRPr="002016B2">
        <w:rPr>
          <w:rFonts w:ascii="Univers" w:hAnsi="Univers" w:cs="Arial"/>
          <w:sz w:val="22"/>
          <w:szCs w:val="22"/>
        </w:rPr>
        <w:t xml:space="preserve">Actor gerechtigd is tot het geven van voorschriften voor gebruik van internet en e-mail en het nemen van maatregelen ter bevordering van de goede orde in de </w:t>
      </w:r>
      <w:r w:rsidR="0049685A">
        <w:rPr>
          <w:rFonts w:ascii="Univers" w:hAnsi="Univers" w:cs="Arial"/>
          <w:sz w:val="22"/>
          <w:szCs w:val="22"/>
        </w:rPr>
        <w:t>o</w:t>
      </w:r>
      <w:r w:rsidRPr="002016B2">
        <w:rPr>
          <w:rFonts w:ascii="Univers" w:hAnsi="Univers" w:cs="Arial"/>
          <w:sz w:val="22"/>
          <w:szCs w:val="22"/>
        </w:rPr>
        <w:t>nderneming (artikel 7:660 BW)</w:t>
      </w:r>
      <w:r w:rsidR="00422ACF">
        <w:rPr>
          <w:rFonts w:ascii="Univers" w:hAnsi="Univers" w:cs="Arial"/>
          <w:sz w:val="22"/>
          <w:szCs w:val="22"/>
        </w:rPr>
        <w:t>, met inachtneming van hetgeen bepaald is in de Wet Bescherming Persoonsgegevens</w:t>
      </w:r>
      <w:r w:rsidRPr="002016B2">
        <w:rPr>
          <w:rFonts w:ascii="Univers" w:hAnsi="Univers" w:cs="Arial"/>
          <w:sz w:val="22"/>
          <w:szCs w:val="22"/>
        </w:rPr>
        <w:t>;</w:t>
      </w: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 xml:space="preserve"> </w:t>
      </w:r>
    </w:p>
    <w:p w:rsidR="00140CA9" w:rsidRPr="002016B2" w:rsidRDefault="00140CA9" w:rsidP="004A5798">
      <w:pPr>
        <w:numPr>
          <w:ilvl w:val="0"/>
          <w:numId w:val="1"/>
        </w:numPr>
        <w:tabs>
          <w:tab w:val="clear" w:pos="720"/>
        </w:tabs>
        <w:ind w:left="709" w:right="993" w:hanging="709"/>
        <w:rPr>
          <w:rFonts w:ascii="Univers" w:hAnsi="Univers" w:cs="Arial"/>
          <w:sz w:val="22"/>
          <w:szCs w:val="22"/>
        </w:rPr>
      </w:pPr>
      <w:r w:rsidRPr="002016B2">
        <w:rPr>
          <w:rFonts w:ascii="Univers" w:hAnsi="Univers" w:cs="Arial"/>
          <w:sz w:val="22"/>
          <w:szCs w:val="22"/>
        </w:rPr>
        <w:t>De onderhavige gedragscode voorschriften en maatregelen bevat zoals hiervoor genoemd;</w:t>
      </w:r>
    </w:p>
    <w:p w:rsidR="00140CA9" w:rsidRPr="002016B2" w:rsidRDefault="00140CA9" w:rsidP="00B86D5E">
      <w:pPr>
        <w:ind w:right="993"/>
        <w:rPr>
          <w:rFonts w:ascii="Univers" w:hAnsi="Univers" w:cs="Arial"/>
          <w:sz w:val="22"/>
          <w:szCs w:val="22"/>
        </w:rPr>
      </w:pPr>
    </w:p>
    <w:p w:rsidR="00140CA9" w:rsidRPr="002016B2" w:rsidRDefault="00140CA9" w:rsidP="00B86D5E">
      <w:pPr>
        <w:ind w:right="993"/>
        <w:rPr>
          <w:rFonts w:ascii="Univers" w:hAnsi="Univers" w:cs="Arial"/>
          <w:sz w:val="22"/>
          <w:szCs w:val="22"/>
        </w:rPr>
      </w:pPr>
      <w:r w:rsidRPr="002016B2">
        <w:rPr>
          <w:rFonts w:ascii="Univers" w:hAnsi="Univers" w:cs="Arial"/>
          <w:sz w:val="22"/>
          <w:szCs w:val="22"/>
        </w:rPr>
        <w:t>heeft Actor de volgende gedragscode vastgesteld:</w:t>
      </w:r>
    </w:p>
    <w:p w:rsidR="00140CA9" w:rsidRPr="002016B2" w:rsidRDefault="00140CA9" w:rsidP="00B86D5E">
      <w:pPr>
        <w:ind w:right="993"/>
        <w:rPr>
          <w:rFonts w:ascii="Univers" w:hAnsi="Univers" w:cs="Arial"/>
          <w:sz w:val="22"/>
          <w:szCs w:val="22"/>
        </w:rPr>
      </w:pPr>
    </w:p>
    <w:p w:rsidR="00140CA9" w:rsidRPr="004B047B" w:rsidRDefault="00140CA9" w:rsidP="00B86D5E">
      <w:pPr>
        <w:ind w:right="993"/>
        <w:rPr>
          <w:rFonts w:ascii="Arial" w:hAnsi="Arial" w:cs="Arial"/>
          <w:sz w:val="22"/>
          <w:szCs w:val="22"/>
        </w:rPr>
      </w:pPr>
    </w:p>
    <w:p w:rsidR="00140CA9" w:rsidRPr="002016B2" w:rsidRDefault="00140CA9" w:rsidP="00B86D5E">
      <w:pPr>
        <w:ind w:right="993"/>
        <w:rPr>
          <w:rFonts w:ascii="Univers" w:hAnsi="Univers" w:cs="Arial"/>
          <w:b/>
          <w:sz w:val="22"/>
          <w:szCs w:val="22"/>
        </w:rPr>
      </w:pPr>
      <w:r w:rsidRPr="004B047B">
        <w:rPr>
          <w:rFonts w:ascii="Arial" w:hAnsi="Arial" w:cs="Arial"/>
          <w:sz w:val="22"/>
          <w:szCs w:val="22"/>
        </w:rPr>
        <w:br w:type="page"/>
      </w:r>
      <w:r w:rsidRPr="002016B2">
        <w:rPr>
          <w:rFonts w:ascii="Univers" w:hAnsi="Univers" w:cs="Arial"/>
          <w:b/>
          <w:sz w:val="22"/>
          <w:szCs w:val="22"/>
        </w:rPr>
        <w:lastRenderedPageBreak/>
        <w:t>Gedragscode internet- en e-mailgebruik</w:t>
      </w:r>
    </w:p>
    <w:p w:rsidR="00140CA9" w:rsidRPr="002016B2" w:rsidRDefault="00140CA9" w:rsidP="00B86D5E">
      <w:pPr>
        <w:ind w:right="993"/>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1.</w:t>
      </w:r>
      <w:r w:rsidRPr="002016B2">
        <w:rPr>
          <w:rFonts w:ascii="Univers" w:hAnsi="Univers" w:cs="Arial"/>
          <w:sz w:val="22"/>
          <w:szCs w:val="22"/>
        </w:rPr>
        <w:tab/>
      </w:r>
      <w:r w:rsidRPr="002016B2">
        <w:rPr>
          <w:rFonts w:ascii="Univers" w:hAnsi="Univers" w:cs="Arial"/>
          <w:sz w:val="22"/>
          <w:szCs w:val="22"/>
          <w:u w:val="single"/>
        </w:rPr>
        <w:t>Werkingssfeer</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1"/>
        <w:rPr>
          <w:rFonts w:ascii="Univers" w:hAnsi="Univers" w:cs="Arial"/>
          <w:sz w:val="22"/>
          <w:szCs w:val="22"/>
        </w:rPr>
      </w:pPr>
      <w:r w:rsidRPr="002016B2">
        <w:rPr>
          <w:rFonts w:ascii="Univers" w:hAnsi="Univers" w:cs="Arial"/>
          <w:sz w:val="22"/>
          <w:szCs w:val="22"/>
        </w:rPr>
        <w:t>Deze regeling is van toepassing op al</w:t>
      </w:r>
      <w:r w:rsidR="00FB2292">
        <w:rPr>
          <w:rFonts w:ascii="Univers" w:hAnsi="Univers" w:cs="Arial"/>
          <w:sz w:val="22"/>
          <w:szCs w:val="22"/>
        </w:rPr>
        <w:t xml:space="preserve"> het int</w:t>
      </w:r>
      <w:r w:rsidR="00373993">
        <w:rPr>
          <w:rFonts w:ascii="Univers" w:hAnsi="Univers" w:cs="Arial"/>
          <w:sz w:val="22"/>
          <w:szCs w:val="22"/>
        </w:rPr>
        <w:t xml:space="preserve">erne- en email gebruik </w:t>
      </w:r>
      <w:r w:rsidRPr="002016B2">
        <w:rPr>
          <w:rFonts w:ascii="Univers" w:hAnsi="Univers" w:cs="Arial"/>
          <w:sz w:val="22"/>
          <w:szCs w:val="22"/>
        </w:rPr>
        <w:t>van personen in dienst van of werkzaam voor Actor.</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2.</w:t>
      </w:r>
      <w:r w:rsidRPr="002016B2">
        <w:rPr>
          <w:rFonts w:ascii="Univers" w:hAnsi="Univers" w:cs="Arial"/>
          <w:sz w:val="22"/>
          <w:szCs w:val="22"/>
        </w:rPr>
        <w:tab/>
      </w:r>
      <w:r w:rsidRPr="002016B2">
        <w:rPr>
          <w:rFonts w:ascii="Univers" w:hAnsi="Univers" w:cs="Arial"/>
          <w:sz w:val="22"/>
          <w:szCs w:val="22"/>
          <w:u w:val="single"/>
        </w:rPr>
        <w:t>Uitgangspunten</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2.1.</w:t>
      </w:r>
      <w:r w:rsidRPr="002016B2">
        <w:rPr>
          <w:rFonts w:ascii="Univers" w:hAnsi="Univers" w:cs="Arial"/>
          <w:sz w:val="22"/>
          <w:szCs w:val="22"/>
        </w:rPr>
        <w:tab/>
        <w:t xml:space="preserve">De controle op e-mail en internetgebruik is een verwerking van persoonsgegevens in de zin van </w:t>
      </w:r>
      <w:r w:rsidRPr="0070321B">
        <w:rPr>
          <w:rFonts w:ascii="Univers" w:hAnsi="Univers" w:cs="Arial"/>
          <w:sz w:val="22"/>
          <w:szCs w:val="22"/>
        </w:rPr>
        <w:t xml:space="preserve">de </w:t>
      </w:r>
      <w:r w:rsidR="00F3392E" w:rsidRPr="0070321B">
        <w:rPr>
          <w:rFonts w:ascii="Univers" w:hAnsi="Univers" w:cs="Arial"/>
          <w:sz w:val="22"/>
          <w:szCs w:val="22"/>
        </w:rPr>
        <w:t>WBP</w:t>
      </w:r>
      <w:r w:rsidRPr="0070321B">
        <w:rPr>
          <w:rFonts w:ascii="Univers" w:hAnsi="Univers" w:cs="Arial"/>
          <w:sz w:val="22"/>
          <w:szCs w:val="22"/>
        </w:rPr>
        <w:t>.</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2.2</w:t>
      </w:r>
      <w:r w:rsidRPr="002016B2">
        <w:rPr>
          <w:rFonts w:ascii="Univers" w:hAnsi="Univers" w:cs="Arial"/>
          <w:sz w:val="22"/>
          <w:szCs w:val="22"/>
        </w:rPr>
        <w:tab/>
        <w:t>De controle op e-mail- en internetgebruik binnen Actor zal conform deze regeling worden uitgevoerd. Indien er zich situaties voordoen waarin deze regeling niet voorziet, zal conform het arbeidsrechtelijk kader en de WBP gehandeld worden.</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2.3</w:t>
      </w:r>
      <w:r w:rsidRPr="002016B2">
        <w:rPr>
          <w:rFonts w:ascii="Univers" w:hAnsi="Univers" w:cs="Arial"/>
          <w:sz w:val="22"/>
          <w:szCs w:val="22"/>
        </w:rPr>
        <w:tab/>
        <w:t xml:space="preserve">Gestreefd wordt naar een goede balans tussen </w:t>
      </w:r>
      <w:r w:rsidR="00373993">
        <w:rPr>
          <w:rFonts w:ascii="Univers" w:hAnsi="Univers" w:cs="Arial"/>
          <w:sz w:val="22"/>
          <w:szCs w:val="22"/>
        </w:rPr>
        <w:t xml:space="preserve">de controle op </w:t>
      </w:r>
      <w:r w:rsidRPr="002016B2">
        <w:rPr>
          <w:rFonts w:ascii="Univers" w:hAnsi="Univers" w:cs="Arial"/>
          <w:sz w:val="22"/>
          <w:szCs w:val="22"/>
        </w:rPr>
        <w:t xml:space="preserve">verantwoord e-mail- en internetgebruik en bescherming van de privacy van </w:t>
      </w:r>
      <w:r w:rsidR="0019413E">
        <w:rPr>
          <w:rFonts w:ascii="Univers" w:hAnsi="Univers" w:cs="Arial"/>
          <w:sz w:val="22"/>
          <w:szCs w:val="22"/>
        </w:rPr>
        <w:t>mede</w:t>
      </w:r>
      <w:r w:rsidRPr="002016B2">
        <w:rPr>
          <w:rFonts w:ascii="Univers" w:hAnsi="Univers" w:cs="Arial"/>
          <w:sz w:val="22"/>
          <w:szCs w:val="22"/>
        </w:rPr>
        <w:t>werk</w:t>
      </w:r>
      <w:r w:rsidR="0019413E">
        <w:rPr>
          <w:rFonts w:ascii="Univers" w:hAnsi="Univers" w:cs="Arial"/>
          <w:sz w:val="22"/>
          <w:szCs w:val="22"/>
        </w:rPr>
        <w:t>er</w:t>
      </w:r>
      <w:r w:rsidRPr="002016B2">
        <w:rPr>
          <w:rFonts w:ascii="Univers" w:hAnsi="Univers" w:cs="Arial"/>
          <w:sz w:val="22"/>
          <w:szCs w:val="22"/>
        </w:rPr>
        <w:t>s op de werkplek.</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2.4</w:t>
      </w:r>
      <w:r w:rsidRPr="002016B2">
        <w:rPr>
          <w:rFonts w:ascii="Univers" w:hAnsi="Univers" w:cs="Arial"/>
          <w:sz w:val="22"/>
          <w:szCs w:val="22"/>
        </w:rPr>
        <w:tab/>
        <w:t>Persoonsgegevens over e-mail en internetgebruik worden niet langer bewaard dan noodzakelijk, met een maximum bewaartermijn van 6 maanden.</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2.5</w:t>
      </w:r>
      <w:r w:rsidRPr="002016B2">
        <w:rPr>
          <w:rFonts w:ascii="Univers" w:hAnsi="Univers" w:cs="Arial"/>
          <w:sz w:val="22"/>
          <w:szCs w:val="22"/>
        </w:rPr>
        <w:tab/>
        <w:t>De werkgever treft voorzieningen over de positie en integriteit van de systeembeheerder en de controle daarop.</w:t>
      </w: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ab/>
      </w: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3.</w:t>
      </w:r>
      <w:r w:rsidRPr="002016B2">
        <w:rPr>
          <w:rFonts w:ascii="Univers" w:hAnsi="Univers" w:cs="Arial"/>
          <w:sz w:val="22"/>
          <w:szCs w:val="22"/>
        </w:rPr>
        <w:tab/>
      </w:r>
      <w:r w:rsidRPr="002016B2">
        <w:rPr>
          <w:rFonts w:ascii="Univers" w:hAnsi="Univers" w:cs="Arial"/>
          <w:sz w:val="22"/>
          <w:szCs w:val="22"/>
          <w:u w:val="single"/>
        </w:rPr>
        <w:t>Doel</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3.1</w:t>
      </w:r>
      <w:r w:rsidRPr="002016B2">
        <w:rPr>
          <w:rFonts w:ascii="Univers" w:hAnsi="Univers" w:cs="Arial"/>
          <w:sz w:val="22"/>
          <w:szCs w:val="22"/>
        </w:rPr>
        <w:tab/>
        <w:t xml:space="preserve">Deze gedragscode bevat regels ten aanzien van verantwoord e-mail- en internetgebruik en over de wijze waarop controle </w:t>
      </w:r>
      <w:r w:rsidR="006303B8">
        <w:rPr>
          <w:rFonts w:ascii="Univers" w:hAnsi="Univers" w:cs="Arial"/>
          <w:sz w:val="22"/>
          <w:szCs w:val="22"/>
        </w:rPr>
        <w:t xml:space="preserve">op </w:t>
      </w:r>
      <w:r w:rsidR="00373993">
        <w:rPr>
          <w:rFonts w:ascii="Univers" w:hAnsi="Univers" w:cs="Arial"/>
          <w:sz w:val="22"/>
          <w:szCs w:val="22"/>
        </w:rPr>
        <w:t>dit gebruik van</w:t>
      </w:r>
      <w:r w:rsidRPr="002016B2">
        <w:rPr>
          <w:rFonts w:ascii="Univers" w:hAnsi="Univers" w:cs="Arial"/>
          <w:sz w:val="22"/>
          <w:szCs w:val="22"/>
        </w:rPr>
        <w:t xml:space="preserve"> e-mail- en internet plaatsvindt.</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3.2</w:t>
      </w:r>
      <w:r w:rsidRPr="002016B2">
        <w:rPr>
          <w:rFonts w:ascii="Univers" w:hAnsi="Univers" w:cs="Arial"/>
          <w:sz w:val="22"/>
          <w:szCs w:val="22"/>
        </w:rPr>
        <w:tab/>
        <w:t xml:space="preserve">De controle op e-mail en internetgebruik </w:t>
      </w:r>
      <w:r w:rsidR="00FB2292">
        <w:rPr>
          <w:rFonts w:ascii="Univers" w:hAnsi="Univers" w:cs="Arial"/>
          <w:sz w:val="22"/>
          <w:szCs w:val="22"/>
        </w:rPr>
        <w:t>kan plaatsvinden</w:t>
      </w:r>
      <w:r w:rsidRPr="002016B2">
        <w:rPr>
          <w:rFonts w:ascii="Univers" w:hAnsi="Univers" w:cs="Arial"/>
          <w:sz w:val="22"/>
          <w:szCs w:val="22"/>
        </w:rPr>
        <w:t xml:space="preserve"> plaats </w:t>
      </w:r>
      <w:r w:rsidR="00373993">
        <w:rPr>
          <w:rFonts w:ascii="Univers" w:hAnsi="Univers" w:cs="Arial"/>
          <w:sz w:val="22"/>
          <w:szCs w:val="22"/>
        </w:rPr>
        <w:t xml:space="preserve">op grond van artikel 8 onder f WBP. Dit houdt in dat de controle, in de omstandigheden van het geval, noodzakelijk is voor Actor om haar reguliere bedrijfsactiviteiten te kunnen verrichten. In dat kader heeft de verwerking van persoonsgegevens </w:t>
      </w:r>
      <w:r w:rsidR="00373993">
        <w:rPr>
          <w:rFonts w:ascii="Arial" w:hAnsi="Arial" w:cs="Arial"/>
          <w:sz w:val="22"/>
          <w:szCs w:val="22"/>
        </w:rPr>
        <w:t>éé</w:t>
      </w:r>
      <w:r w:rsidR="00373993">
        <w:rPr>
          <w:rFonts w:ascii="Univers" w:hAnsi="Univers" w:cs="Arial"/>
          <w:sz w:val="22"/>
          <w:szCs w:val="22"/>
        </w:rPr>
        <w:t>n van onderstaande doelen:</w:t>
      </w:r>
    </w:p>
    <w:p w:rsidR="00140CA9" w:rsidRPr="002016B2" w:rsidRDefault="00140CA9" w:rsidP="004A5798">
      <w:pPr>
        <w:numPr>
          <w:ilvl w:val="0"/>
          <w:numId w:val="2"/>
        </w:numPr>
        <w:tabs>
          <w:tab w:val="clear" w:pos="927"/>
        </w:tabs>
        <w:ind w:left="709" w:right="993" w:firstLine="0"/>
        <w:rPr>
          <w:rFonts w:ascii="Univers" w:hAnsi="Univers" w:cs="Arial"/>
          <w:sz w:val="22"/>
          <w:szCs w:val="22"/>
        </w:rPr>
      </w:pPr>
      <w:r w:rsidRPr="002016B2">
        <w:rPr>
          <w:rFonts w:ascii="Univers" w:hAnsi="Univers" w:cs="Arial"/>
          <w:sz w:val="22"/>
          <w:szCs w:val="22"/>
        </w:rPr>
        <w:t>Begeleiding/individuele beoordeling</w:t>
      </w:r>
    </w:p>
    <w:p w:rsidR="00140CA9" w:rsidRPr="002016B2" w:rsidRDefault="00140CA9" w:rsidP="004A5798">
      <w:pPr>
        <w:numPr>
          <w:ilvl w:val="0"/>
          <w:numId w:val="2"/>
        </w:numPr>
        <w:tabs>
          <w:tab w:val="clear" w:pos="927"/>
        </w:tabs>
        <w:ind w:left="709" w:right="993" w:firstLine="0"/>
        <w:rPr>
          <w:rFonts w:ascii="Univers" w:hAnsi="Univers" w:cs="Arial"/>
          <w:sz w:val="22"/>
          <w:szCs w:val="22"/>
        </w:rPr>
      </w:pPr>
      <w:r w:rsidRPr="002016B2">
        <w:rPr>
          <w:rFonts w:ascii="Univers" w:hAnsi="Univers" w:cs="Arial"/>
          <w:sz w:val="22"/>
          <w:szCs w:val="22"/>
        </w:rPr>
        <w:t>Voorkomen van negatieve publiciteit</w:t>
      </w:r>
    </w:p>
    <w:p w:rsidR="00140CA9" w:rsidRPr="002016B2" w:rsidRDefault="00140CA9" w:rsidP="004A5798">
      <w:pPr>
        <w:numPr>
          <w:ilvl w:val="0"/>
          <w:numId w:val="2"/>
        </w:numPr>
        <w:tabs>
          <w:tab w:val="clear" w:pos="927"/>
        </w:tabs>
        <w:ind w:left="709" w:right="993" w:firstLine="0"/>
        <w:rPr>
          <w:rFonts w:ascii="Univers" w:hAnsi="Univers" w:cs="Arial"/>
          <w:sz w:val="22"/>
          <w:szCs w:val="22"/>
        </w:rPr>
      </w:pPr>
      <w:r w:rsidRPr="002016B2">
        <w:rPr>
          <w:rFonts w:ascii="Univers" w:hAnsi="Univers" w:cs="Arial"/>
          <w:sz w:val="22"/>
          <w:szCs w:val="22"/>
        </w:rPr>
        <w:t>Tegengaan van seksuele intimidatie</w:t>
      </w:r>
    </w:p>
    <w:p w:rsidR="00140CA9" w:rsidRPr="002016B2" w:rsidRDefault="00140CA9" w:rsidP="004A5798">
      <w:pPr>
        <w:numPr>
          <w:ilvl w:val="0"/>
          <w:numId w:val="2"/>
        </w:numPr>
        <w:tabs>
          <w:tab w:val="clear" w:pos="927"/>
        </w:tabs>
        <w:ind w:left="709" w:right="993" w:firstLine="0"/>
        <w:rPr>
          <w:rFonts w:ascii="Univers" w:hAnsi="Univers" w:cs="Arial"/>
          <w:sz w:val="22"/>
          <w:szCs w:val="22"/>
        </w:rPr>
      </w:pPr>
      <w:r w:rsidRPr="002016B2">
        <w:rPr>
          <w:rFonts w:ascii="Univers" w:hAnsi="Univers" w:cs="Arial"/>
          <w:sz w:val="22"/>
          <w:szCs w:val="22"/>
        </w:rPr>
        <w:t>Controle op bedrijfsgeheimen</w:t>
      </w:r>
    </w:p>
    <w:p w:rsidR="00140CA9" w:rsidRPr="002016B2" w:rsidRDefault="00140CA9" w:rsidP="004A5798">
      <w:pPr>
        <w:numPr>
          <w:ilvl w:val="0"/>
          <w:numId w:val="2"/>
        </w:numPr>
        <w:tabs>
          <w:tab w:val="clear" w:pos="927"/>
        </w:tabs>
        <w:ind w:left="709" w:right="993" w:firstLine="0"/>
        <w:rPr>
          <w:rFonts w:ascii="Univers" w:hAnsi="Univers" w:cs="Arial"/>
          <w:sz w:val="22"/>
          <w:szCs w:val="22"/>
        </w:rPr>
      </w:pPr>
      <w:r w:rsidRPr="002016B2">
        <w:rPr>
          <w:rFonts w:ascii="Univers" w:hAnsi="Univers" w:cs="Arial"/>
          <w:sz w:val="22"/>
          <w:szCs w:val="22"/>
        </w:rPr>
        <w:t>Systeem- en netwerkbeveiliging</w:t>
      </w:r>
    </w:p>
    <w:p w:rsidR="00140CA9" w:rsidRPr="002016B2" w:rsidRDefault="00140CA9" w:rsidP="004A5798">
      <w:pPr>
        <w:numPr>
          <w:ilvl w:val="0"/>
          <w:numId w:val="2"/>
        </w:numPr>
        <w:tabs>
          <w:tab w:val="clear" w:pos="927"/>
        </w:tabs>
        <w:ind w:left="709" w:right="993" w:firstLine="0"/>
        <w:rPr>
          <w:rFonts w:ascii="Univers" w:hAnsi="Univers" w:cs="Arial"/>
          <w:sz w:val="22"/>
          <w:szCs w:val="22"/>
        </w:rPr>
      </w:pPr>
      <w:r w:rsidRPr="002016B2">
        <w:rPr>
          <w:rFonts w:ascii="Univers" w:hAnsi="Univers" w:cs="Arial"/>
          <w:sz w:val="22"/>
          <w:szCs w:val="22"/>
        </w:rPr>
        <w:t>Kosten- en capaciteitsbeheersing</w:t>
      </w:r>
    </w:p>
    <w:p w:rsidR="00140CA9" w:rsidRDefault="00140CA9" w:rsidP="004A5798">
      <w:pPr>
        <w:numPr>
          <w:ilvl w:val="0"/>
          <w:numId w:val="2"/>
        </w:numPr>
        <w:tabs>
          <w:tab w:val="clear" w:pos="927"/>
        </w:tabs>
        <w:ind w:left="709" w:right="993" w:firstLine="0"/>
        <w:rPr>
          <w:rFonts w:ascii="Univers" w:hAnsi="Univers" w:cs="Arial"/>
          <w:sz w:val="22"/>
          <w:szCs w:val="22"/>
        </w:rPr>
      </w:pPr>
      <w:r w:rsidRPr="002016B2">
        <w:rPr>
          <w:rFonts w:ascii="Univers" w:hAnsi="Univers" w:cs="Arial"/>
          <w:sz w:val="22"/>
          <w:szCs w:val="22"/>
        </w:rPr>
        <w:t>Tegengaan van discriminatie</w:t>
      </w:r>
    </w:p>
    <w:p w:rsidR="00373993" w:rsidRPr="002016B2" w:rsidRDefault="00373993" w:rsidP="004A5798">
      <w:pPr>
        <w:numPr>
          <w:ilvl w:val="0"/>
          <w:numId w:val="2"/>
        </w:numPr>
        <w:tabs>
          <w:tab w:val="clear" w:pos="927"/>
        </w:tabs>
        <w:ind w:left="709" w:right="993" w:firstLine="0"/>
        <w:rPr>
          <w:rFonts w:ascii="Univers" w:hAnsi="Univers" w:cs="Arial"/>
          <w:sz w:val="22"/>
          <w:szCs w:val="22"/>
        </w:rPr>
      </w:pPr>
      <w:r>
        <w:rPr>
          <w:rFonts w:ascii="Univers" w:hAnsi="Univers" w:cs="Arial"/>
          <w:sz w:val="22"/>
          <w:szCs w:val="22"/>
        </w:rPr>
        <w:t>Vermoeden van wangedrag van werknemer</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4.</w:t>
      </w:r>
      <w:r w:rsidRPr="002016B2">
        <w:rPr>
          <w:rFonts w:ascii="Univers" w:hAnsi="Univers" w:cs="Arial"/>
          <w:sz w:val="22"/>
          <w:szCs w:val="22"/>
        </w:rPr>
        <w:tab/>
      </w:r>
      <w:r w:rsidRPr="002016B2">
        <w:rPr>
          <w:rFonts w:ascii="Univers" w:hAnsi="Univers" w:cs="Arial"/>
          <w:sz w:val="22"/>
          <w:szCs w:val="22"/>
          <w:u w:val="single"/>
        </w:rPr>
        <w:t>E-mailgebruik</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4.1</w:t>
      </w:r>
      <w:r w:rsidRPr="002016B2">
        <w:rPr>
          <w:rFonts w:ascii="Univers" w:hAnsi="Univers" w:cs="Arial"/>
          <w:sz w:val="22"/>
          <w:szCs w:val="22"/>
        </w:rPr>
        <w:tab/>
        <w:t xml:space="preserve">Het e-mail systeem wordt aan de </w:t>
      </w:r>
      <w:r w:rsidR="0019413E">
        <w:rPr>
          <w:rFonts w:ascii="Univers" w:hAnsi="Univers" w:cs="Arial"/>
          <w:sz w:val="22"/>
          <w:szCs w:val="22"/>
        </w:rPr>
        <w:t>medewerker</w:t>
      </w:r>
      <w:r w:rsidRPr="002016B2">
        <w:rPr>
          <w:rFonts w:ascii="Univers" w:hAnsi="Univers" w:cs="Arial"/>
          <w:sz w:val="22"/>
          <w:szCs w:val="22"/>
        </w:rPr>
        <w:t xml:space="preserve"> voor zakelijk gebruik beschikbaar gesteld. Gebruik is daarom verbonden aan taken die voortvloeien uit de functie.</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4.2</w:t>
      </w:r>
      <w:r w:rsidRPr="002016B2">
        <w:rPr>
          <w:rFonts w:ascii="Univers" w:hAnsi="Univers" w:cs="Arial"/>
          <w:sz w:val="22"/>
          <w:szCs w:val="22"/>
        </w:rPr>
        <w:tab/>
        <w:t>Beperkt persoonlijk gebruik van het e-mailsysteem is evenwel toegestaan, mits dit niet storend is voor de dagelijkse werkzaamheden en dit geen verboden gebruik in de zin van artikel 5 oplevert.</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p>
    <w:p w:rsidR="00132B93" w:rsidRDefault="00132B93"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5.</w:t>
      </w:r>
      <w:r w:rsidRPr="002016B2">
        <w:rPr>
          <w:rFonts w:ascii="Univers" w:hAnsi="Univers" w:cs="Arial"/>
          <w:sz w:val="22"/>
          <w:szCs w:val="22"/>
        </w:rPr>
        <w:tab/>
      </w:r>
      <w:r w:rsidRPr="002016B2">
        <w:rPr>
          <w:rFonts w:ascii="Univers" w:hAnsi="Univers" w:cs="Arial"/>
          <w:sz w:val="22"/>
          <w:szCs w:val="22"/>
          <w:u w:val="single"/>
        </w:rPr>
        <w:t>Verboden e-mailgebruik</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5.1</w:t>
      </w:r>
      <w:r w:rsidRPr="002016B2">
        <w:rPr>
          <w:rFonts w:ascii="Univers" w:hAnsi="Univers" w:cs="Arial"/>
          <w:sz w:val="22"/>
          <w:szCs w:val="22"/>
        </w:rPr>
        <w:tab/>
        <w:t xml:space="preserve">Het is de </w:t>
      </w:r>
      <w:r w:rsidR="0019413E">
        <w:rPr>
          <w:rFonts w:ascii="Univers" w:hAnsi="Univers" w:cs="Arial"/>
          <w:sz w:val="22"/>
          <w:szCs w:val="22"/>
        </w:rPr>
        <w:t>medewerker</w:t>
      </w:r>
      <w:r w:rsidRPr="002016B2">
        <w:rPr>
          <w:rFonts w:ascii="Univers" w:hAnsi="Univers" w:cs="Arial"/>
          <w:sz w:val="22"/>
          <w:szCs w:val="22"/>
        </w:rPr>
        <w:t xml:space="preserve"> niet toegestaan om het e-mailsysteem te gebruiken voor het verzenden van berichten met een pornografische, racistische, discriminerende, beledigende of aanstootgevende inhoud.</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5.2</w:t>
      </w:r>
      <w:r w:rsidRPr="002016B2">
        <w:rPr>
          <w:rFonts w:ascii="Univers" w:hAnsi="Univers" w:cs="Arial"/>
          <w:sz w:val="22"/>
          <w:szCs w:val="22"/>
        </w:rPr>
        <w:tab/>
        <w:t xml:space="preserve">Het is de </w:t>
      </w:r>
      <w:r w:rsidR="0019413E">
        <w:rPr>
          <w:rFonts w:ascii="Univers" w:hAnsi="Univers" w:cs="Arial"/>
          <w:sz w:val="22"/>
          <w:szCs w:val="22"/>
        </w:rPr>
        <w:t>medewerker</w:t>
      </w:r>
      <w:r w:rsidRPr="002016B2">
        <w:rPr>
          <w:rFonts w:ascii="Univers" w:hAnsi="Univers" w:cs="Arial"/>
          <w:sz w:val="22"/>
          <w:szCs w:val="22"/>
        </w:rPr>
        <w:t xml:space="preserve"> niet toegestaan om het e-mailsysteem te gebruiken voor het verzenden van berichten met een (seksueel) intimiderende inhoud.</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5.3</w:t>
      </w:r>
      <w:r w:rsidRPr="002016B2">
        <w:rPr>
          <w:rFonts w:ascii="Univers" w:hAnsi="Univers" w:cs="Arial"/>
          <w:sz w:val="22"/>
          <w:szCs w:val="22"/>
        </w:rPr>
        <w:tab/>
        <w:t xml:space="preserve">Het is de </w:t>
      </w:r>
      <w:r w:rsidR="0019413E">
        <w:rPr>
          <w:rFonts w:ascii="Univers" w:hAnsi="Univers" w:cs="Arial"/>
          <w:sz w:val="22"/>
          <w:szCs w:val="22"/>
        </w:rPr>
        <w:t>medewerker</w:t>
      </w:r>
      <w:r w:rsidRPr="002016B2">
        <w:rPr>
          <w:rFonts w:ascii="Univers" w:hAnsi="Univers" w:cs="Arial"/>
          <w:sz w:val="22"/>
          <w:szCs w:val="22"/>
        </w:rPr>
        <w:t xml:space="preserve"> niet toegestaan om het e-mail systeem te gebruiken voor het verzenden van berichten die (kunnen) aanzetten tot haat en/of geweld.</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5.4</w:t>
      </w:r>
      <w:r w:rsidRPr="002016B2">
        <w:rPr>
          <w:rFonts w:ascii="Univers" w:hAnsi="Univers" w:cs="Arial"/>
          <w:sz w:val="22"/>
          <w:szCs w:val="22"/>
        </w:rPr>
        <w:tab/>
        <w:t xml:space="preserve">Het is de </w:t>
      </w:r>
      <w:r w:rsidR="0019413E">
        <w:rPr>
          <w:rFonts w:ascii="Univers" w:hAnsi="Univers" w:cs="Arial"/>
          <w:sz w:val="22"/>
          <w:szCs w:val="22"/>
        </w:rPr>
        <w:t>medewerker</w:t>
      </w:r>
      <w:r w:rsidRPr="002016B2">
        <w:rPr>
          <w:rFonts w:ascii="Univers" w:hAnsi="Univers" w:cs="Arial"/>
          <w:sz w:val="22"/>
          <w:szCs w:val="22"/>
        </w:rPr>
        <w:t xml:space="preserve"> niet toegestaan om het e-mail systeem te gebruiken voor het versturen en ontvangen van kettingbrieven.</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6.</w:t>
      </w:r>
      <w:r w:rsidRPr="002016B2">
        <w:rPr>
          <w:rFonts w:ascii="Univers" w:hAnsi="Univers" w:cs="Arial"/>
          <w:sz w:val="22"/>
          <w:szCs w:val="22"/>
        </w:rPr>
        <w:tab/>
      </w:r>
      <w:r w:rsidRPr="002016B2">
        <w:rPr>
          <w:rFonts w:ascii="Univers" w:hAnsi="Univers" w:cs="Arial"/>
          <w:sz w:val="22"/>
          <w:szCs w:val="22"/>
          <w:u w:val="single"/>
        </w:rPr>
        <w:t>Internetgebruik</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6.1</w:t>
      </w:r>
      <w:r w:rsidRPr="002016B2">
        <w:rPr>
          <w:rFonts w:ascii="Univers" w:hAnsi="Univers" w:cs="Arial"/>
          <w:sz w:val="22"/>
          <w:szCs w:val="22"/>
        </w:rPr>
        <w:tab/>
        <w:t xml:space="preserve">Het Internetsysteem wordt aan de </w:t>
      </w:r>
      <w:r w:rsidR="0019413E">
        <w:rPr>
          <w:rFonts w:ascii="Univers" w:hAnsi="Univers" w:cs="Arial"/>
          <w:sz w:val="22"/>
          <w:szCs w:val="22"/>
        </w:rPr>
        <w:t>medewerker</w:t>
      </w:r>
      <w:r w:rsidRPr="002016B2">
        <w:rPr>
          <w:rFonts w:ascii="Univers" w:hAnsi="Univers" w:cs="Arial"/>
          <w:sz w:val="22"/>
          <w:szCs w:val="22"/>
        </w:rPr>
        <w:t xml:space="preserve"> voor zakelijk gebruik beschikbaar gesteld. Gebruik is daarom verbonden met taken die voortvloeien uit de functie.</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6.2</w:t>
      </w:r>
      <w:r w:rsidRPr="002016B2">
        <w:rPr>
          <w:rFonts w:ascii="Univers" w:hAnsi="Univers" w:cs="Arial"/>
          <w:sz w:val="22"/>
          <w:szCs w:val="22"/>
        </w:rPr>
        <w:tab/>
        <w:t>Beperkt persoonlijk gebruik van het internet is evenwel toegestaan, mits dit niet storend is voor de dagelijkse werkzaamheden en dit geen verboden gebruik in de zin van artikel 7 oplevert.</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 xml:space="preserve">7. </w:t>
      </w:r>
      <w:r w:rsidRPr="002016B2">
        <w:rPr>
          <w:rFonts w:ascii="Univers" w:hAnsi="Univers" w:cs="Arial"/>
          <w:sz w:val="22"/>
          <w:szCs w:val="22"/>
        </w:rPr>
        <w:tab/>
      </w:r>
      <w:r w:rsidRPr="002016B2">
        <w:rPr>
          <w:rFonts w:ascii="Univers" w:hAnsi="Univers" w:cs="Arial"/>
          <w:sz w:val="22"/>
          <w:szCs w:val="22"/>
          <w:u w:val="single"/>
        </w:rPr>
        <w:t>Verboden internetgebruik</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7.1</w:t>
      </w:r>
      <w:r w:rsidRPr="002016B2">
        <w:rPr>
          <w:rFonts w:ascii="Univers" w:hAnsi="Univers" w:cs="Arial"/>
          <w:sz w:val="22"/>
          <w:szCs w:val="22"/>
        </w:rPr>
        <w:tab/>
        <w:t xml:space="preserve">Het is de </w:t>
      </w:r>
      <w:r w:rsidR="0019413E">
        <w:rPr>
          <w:rFonts w:ascii="Univers" w:hAnsi="Univers" w:cs="Arial"/>
          <w:sz w:val="22"/>
          <w:szCs w:val="22"/>
        </w:rPr>
        <w:t>medewerker</w:t>
      </w:r>
      <w:r w:rsidRPr="002016B2">
        <w:rPr>
          <w:rFonts w:ascii="Univers" w:hAnsi="Univers" w:cs="Arial"/>
          <w:sz w:val="22"/>
          <w:szCs w:val="22"/>
        </w:rPr>
        <w:t xml:space="preserve"> niet toegestaan om internetsites te bezoeken die pornografisch, racistisch, discriminerend, beledigend of aanstootgevend materiaal bevatten. Noch is het toegestaan dergelijk materiaal te downloaden</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7.2</w:t>
      </w:r>
      <w:r w:rsidRPr="002016B2">
        <w:rPr>
          <w:rFonts w:ascii="Univers" w:hAnsi="Univers" w:cs="Arial"/>
          <w:sz w:val="22"/>
          <w:szCs w:val="22"/>
        </w:rPr>
        <w:tab/>
        <w:t xml:space="preserve">Het is de </w:t>
      </w:r>
      <w:r w:rsidR="0019413E">
        <w:rPr>
          <w:rFonts w:ascii="Univers" w:hAnsi="Univers" w:cs="Arial"/>
          <w:sz w:val="22"/>
          <w:szCs w:val="22"/>
        </w:rPr>
        <w:t>medewerker</w:t>
      </w:r>
      <w:r w:rsidRPr="002016B2">
        <w:rPr>
          <w:rFonts w:ascii="Univers" w:hAnsi="Univers" w:cs="Arial"/>
          <w:sz w:val="22"/>
          <w:szCs w:val="22"/>
        </w:rPr>
        <w:t xml:space="preserve"> niet toegestaan om zich ongeoorloofd toegang tot niet openbare bronnen op internet te verschaffen.</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7.3.</w:t>
      </w:r>
      <w:r w:rsidRPr="002016B2">
        <w:rPr>
          <w:rFonts w:ascii="Univers" w:hAnsi="Univers" w:cs="Arial"/>
          <w:sz w:val="22"/>
          <w:szCs w:val="22"/>
        </w:rPr>
        <w:tab/>
        <w:t xml:space="preserve">Het is de </w:t>
      </w:r>
      <w:r w:rsidR="0019413E">
        <w:rPr>
          <w:rFonts w:ascii="Univers" w:hAnsi="Univers" w:cs="Arial"/>
          <w:sz w:val="22"/>
          <w:szCs w:val="22"/>
        </w:rPr>
        <w:t>medewerker</w:t>
      </w:r>
      <w:r w:rsidRPr="002016B2">
        <w:rPr>
          <w:rFonts w:ascii="Univers" w:hAnsi="Univers" w:cs="Arial"/>
          <w:sz w:val="22"/>
          <w:szCs w:val="22"/>
        </w:rPr>
        <w:t xml:space="preserve"> niet toegestaan om programma’s van internetsites te downloaden.</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8.</w:t>
      </w:r>
      <w:r w:rsidRPr="002016B2">
        <w:rPr>
          <w:rFonts w:ascii="Univers" w:hAnsi="Univers" w:cs="Arial"/>
          <w:sz w:val="22"/>
          <w:szCs w:val="22"/>
        </w:rPr>
        <w:tab/>
      </w:r>
      <w:r w:rsidRPr="002016B2">
        <w:rPr>
          <w:rFonts w:ascii="Univers" w:hAnsi="Univers" w:cs="Arial"/>
          <w:sz w:val="22"/>
          <w:szCs w:val="22"/>
          <w:u w:val="single"/>
        </w:rPr>
        <w:t>Voorwaarden voor controle</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8.1</w:t>
      </w:r>
      <w:r w:rsidRPr="002016B2">
        <w:rPr>
          <w:rFonts w:ascii="Univers" w:hAnsi="Univers" w:cs="Arial"/>
          <w:sz w:val="22"/>
          <w:szCs w:val="22"/>
        </w:rPr>
        <w:tab/>
        <w:t>Controle van persoonsgegevens over e-mail- en internetgebruik vindt slechts plaats in het kader van de in artikel 3.2 genoemde doelen.</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lastRenderedPageBreak/>
        <w:t>8.2.</w:t>
      </w:r>
      <w:r w:rsidRPr="002016B2">
        <w:rPr>
          <w:rFonts w:ascii="Univers" w:hAnsi="Univers" w:cs="Arial"/>
          <w:sz w:val="22"/>
          <w:szCs w:val="22"/>
        </w:rPr>
        <w:tab/>
        <w:t>Controle beperkt zich in beginsel tot verkeersgegevens van het e-mail- en internetgebruik. Slechts bij zwaarwegende redenen vindt controle op de inhoud plaats.</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8.3</w:t>
      </w:r>
      <w:r w:rsidRPr="002016B2">
        <w:rPr>
          <w:rFonts w:ascii="Univers" w:hAnsi="Univers" w:cs="Arial"/>
          <w:sz w:val="22"/>
          <w:szCs w:val="22"/>
        </w:rPr>
        <w:tab/>
        <w:t xml:space="preserve">Bij constatering van verboden gebruik wordt dit onmiddellijk met de betrokken </w:t>
      </w:r>
      <w:r w:rsidR="0019413E">
        <w:rPr>
          <w:rFonts w:ascii="Univers" w:hAnsi="Univers" w:cs="Arial"/>
          <w:sz w:val="22"/>
          <w:szCs w:val="22"/>
        </w:rPr>
        <w:t>medewerker</w:t>
      </w:r>
      <w:r w:rsidRPr="002016B2">
        <w:rPr>
          <w:rFonts w:ascii="Univers" w:hAnsi="Univers" w:cs="Arial"/>
          <w:sz w:val="22"/>
          <w:szCs w:val="22"/>
        </w:rPr>
        <w:t xml:space="preserve"> besproken. De werknemer wordt gewezen op de (rechtspositionele) consequenties wanneer hij niet stopt met het verboden gebruik.</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9.</w:t>
      </w:r>
      <w:r w:rsidRPr="002016B2">
        <w:rPr>
          <w:rFonts w:ascii="Univers" w:hAnsi="Univers" w:cs="Arial"/>
          <w:sz w:val="22"/>
          <w:szCs w:val="22"/>
        </w:rPr>
        <w:tab/>
      </w:r>
      <w:r w:rsidRPr="002016B2">
        <w:rPr>
          <w:rFonts w:ascii="Univers" w:hAnsi="Univers" w:cs="Arial"/>
          <w:sz w:val="22"/>
          <w:szCs w:val="22"/>
          <w:u w:val="single"/>
        </w:rPr>
        <w:t xml:space="preserve">Rechten van de </w:t>
      </w:r>
      <w:r w:rsidR="0019413E">
        <w:rPr>
          <w:rFonts w:ascii="Univers" w:hAnsi="Univers" w:cs="Arial"/>
          <w:sz w:val="22"/>
          <w:szCs w:val="22"/>
          <w:u w:val="single"/>
        </w:rPr>
        <w:t>medewerker</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9.1</w:t>
      </w:r>
      <w:r w:rsidRPr="002016B2">
        <w:rPr>
          <w:rFonts w:ascii="Univers" w:hAnsi="Univers" w:cs="Arial"/>
          <w:sz w:val="22"/>
          <w:szCs w:val="22"/>
        </w:rPr>
        <w:tab/>
        <w:t xml:space="preserve">Actor informeert de </w:t>
      </w:r>
      <w:r w:rsidR="0019413E">
        <w:rPr>
          <w:rFonts w:ascii="Univers" w:hAnsi="Univers" w:cs="Arial"/>
          <w:sz w:val="22"/>
          <w:szCs w:val="22"/>
        </w:rPr>
        <w:t>medewerker</w:t>
      </w:r>
      <w:r w:rsidRPr="002016B2">
        <w:rPr>
          <w:rFonts w:ascii="Univers" w:hAnsi="Univers" w:cs="Arial"/>
          <w:sz w:val="22"/>
          <w:szCs w:val="22"/>
        </w:rPr>
        <w:t xml:space="preserve"> voorafgaand aan de controle op persoonsgegevens over e-mail en internetgebruik, over de doeleinden, de aard van de gegevens, de omstandigheden waaronder zij verkregen zijn en de inhoud van deze regeling.</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9.2</w:t>
      </w:r>
      <w:r w:rsidRPr="002016B2">
        <w:rPr>
          <w:rFonts w:ascii="Univers" w:hAnsi="Univers" w:cs="Arial"/>
          <w:sz w:val="22"/>
          <w:szCs w:val="22"/>
        </w:rPr>
        <w:tab/>
        <w:t xml:space="preserve">De </w:t>
      </w:r>
      <w:r w:rsidR="0019413E">
        <w:rPr>
          <w:rFonts w:ascii="Univers" w:hAnsi="Univers" w:cs="Arial"/>
          <w:sz w:val="22"/>
          <w:szCs w:val="22"/>
        </w:rPr>
        <w:t>medewerker</w:t>
      </w:r>
      <w:r w:rsidRPr="002016B2">
        <w:rPr>
          <w:rFonts w:ascii="Univers" w:hAnsi="Univers" w:cs="Arial"/>
          <w:sz w:val="22"/>
          <w:szCs w:val="22"/>
        </w:rPr>
        <w:t xml:space="preserve"> kan zich tot Actor wenden met het verzoek voor een volledig overzicht van zijn bewerkte persoonsgegevens. Het verzoek wordt binnen 4 weken beantwoord.</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9.3</w:t>
      </w:r>
      <w:r w:rsidRPr="002016B2">
        <w:rPr>
          <w:rFonts w:ascii="Univers" w:hAnsi="Univers" w:cs="Arial"/>
          <w:sz w:val="22"/>
          <w:szCs w:val="22"/>
        </w:rPr>
        <w:tab/>
        <w:t xml:space="preserve">De </w:t>
      </w:r>
      <w:r w:rsidR="0019413E">
        <w:rPr>
          <w:rFonts w:ascii="Univers" w:hAnsi="Univers" w:cs="Arial"/>
          <w:sz w:val="22"/>
          <w:szCs w:val="22"/>
        </w:rPr>
        <w:t>medewerker</w:t>
      </w:r>
      <w:r w:rsidRPr="002016B2">
        <w:rPr>
          <w:rFonts w:ascii="Univers" w:hAnsi="Univers" w:cs="Arial"/>
          <w:sz w:val="22"/>
          <w:szCs w:val="22"/>
        </w:rPr>
        <w:t xml:space="preserve"> kan de Actor verzoeken zijn persoonsgegevens te verbeteren, aan te vullen, te verwijderen of af te schermen indien deze feitelijk onjuist zijn, voor het doel onvolledig of niet ter zake dienend zijn, dan wel in strijd met een wettelijk voorschrift zijn. Het verzoek wordt binnen 4 weken beantwoord.</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709"/>
        <w:rPr>
          <w:rFonts w:ascii="Univers" w:hAnsi="Univers" w:cs="Arial"/>
          <w:sz w:val="22"/>
          <w:szCs w:val="22"/>
        </w:rPr>
      </w:pPr>
      <w:r w:rsidRPr="002016B2">
        <w:rPr>
          <w:rFonts w:ascii="Univers" w:hAnsi="Univers" w:cs="Arial"/>
          <w:sz w:val="22"/>
          <w:szCs w:val="22"/>
        </w:rPr>
        <w:t>10</w:t>
      </w:r>
      <w:r w:rsidRPr="002016B2">
        <w:rPr>
          <w:rFonts w:ascii="Univers" w:hAnsi="Univers" w:cs="Arial"/>
          <w:sz w:val="22"/>
          <w:szCs w:val="22"/>
        </w:rPr>
        <w:tab/>
      </w:r>
      <w:r w:rsidRPr="002016B2">
        <w:rPr>
          <w:rFonts w:ascii="Univers" w:hAnsi="Univers" w:cs="Arial"/>
          <w:sz w:val="22"/>
          <w:szCs w:val="22"/>
          <w:u w:val="single"/>
        </w:rPr>
        <w:t>Slotbepaling</w:t>
      </w:r>
    </w:p>
    <w:p w:rsidR="00140CA9" w:rsidRPr="002016B2" w:rsidRDefault="00140CA9" w:rsidP="00B86D5E">
      <w:pPr>
        <w:ind w:left="709" w:right="993" w:hanging="709"/>
        <w:rPr>
          <w:rFonts w:ascii="Univers" w:hAnsi="Univers" w:cs="Arial"/>
          <w:sz w:val="22"/>
          <w:szCs w:val="22"/>
        </w:rPr>
      </w:pPr>
    </w:p>
    <w:p w:rsidR="00140CA9" w:rsidRPr="002016B2" w:rsidRDefault="00140CA9" w:rsidP="00B86D5E">
      <w:pPr>
        <w:ind w:left="709" w:right="993" w:hanging="1"/>
        <w:rPr>
          <w:rFonts w:ascii="Univers" w:hAnsi="Univers" w:cs="Arial"/>
          <w:sz w:val="22"/>
          <w:szCs w:val="22"/>
        </w:rPr>
      </w:pPr>
      <w:r w:rsidRPr="002016B2">
        <w:rPr>
          <w:rFonts w:ascii="Univers" w:hAnsi="Univers" w:cs="Arial"/>
          <w:sz w:val="22"/>
          <w:szCs w:val="22"/>
        </w:rPr>
        <w:t xml:space="preserve">Actor kan deze gedragscode na een goedkeuring door de commissie arbeidsvoorwaarden wijzigen of intrekken. </w:t>
      </w:r>
    </w:p>
    <w:p w:rsidR="00140CA9" w:rsidRDefault="00140CA9" w:rsidP="00B86D5E">
      <w:pPr>
        <w:ind w:left="709" w:right="993" w:hanging="709"/>
        <w:rPr>
          <w:rFonts w:ascii="Univers" w:hAnsi="Univers"/>
          <w:sz w:val="28"/>
          <w:szCs w:val="28"/>
        </w:rPr>
      </w:pPr>
      <w:r>
        <w:rPr>
          <w:rFonts w:ascii="Univers" w:hAnsi="Univers"/>
          <w:sz w:val="28"/>
          <w:szCs w:val="28"/>
        </w:rPr>
        <w:t xml:space="preserve"> </w:t>
      </w:r>
    </w:p>
    <w:p w:rsidR="002016B2" w:rsidRPr="00375B39" w:rsidRDefault="000D7F61" w:rsidP="00B86D5E">
      <w:pPr>
        <w:tabs>
          <w:tab w:val="left" w:pos="1418"/>
        </w:tabs>
        <w:ind w:right="993"/>
        <w:rPr>
          <w:b/>
        </w:rPr>
      </w:pPr>
      <w:r>
        <w:rPr>
          <w:rFonts w:ascii="Univers" w:hAnsi="Univers"/>
          <w:sz w:val="28"/>
          <w:szCs w:val="28"/>
        </w:rPr>
        <w:br w:type="page"/>
      </w:r>
      <w:r w:rsidR="002016B2" w:rsidRPr="00375B39">
        <w:rPr>
          <w:rFonts w:ascii="Univers" w:hAnsi="Univers"/>
          <w:b/>
          <w:sz w:val="28"/>
          <w:szCs w:val="28"/>
        </w:rPr>
        <w:lastRenderedPageBreak/>
        <w:t>Bijlage 2</w:t>
      </w:r>
      <w:r w:rsidR="002016B2" w:rsidRPr="00375B39">
        <w:rPr>
          <w:rFonts w:ascii="Univers" w:hAnsi="Univers"/>
          <w:b/>
          <w:sz w:val="28"/>
          <w:szCs w:val="28"/>
        </w:rPr>
        <w:tab/>
        <w:t>Compensatieregeling extra gewerkte uren</w:t>
      </w:r>
    </w:p>
    <w:p w:rsidR="002016B2" w:rsidRDefault="002016B2" w:rsidP="00B86D5E">
      <w:pPr>
        <w:tabs>
          <w:tab w:val="left" w:pos="3060"/>
        </w:tabs>
        <w:spacing w:line="255" w:lineRule="exact"/>
        <w:ind w:left="709" w:right="993" w:hanging="709"/>
        <w:rPr>
          <w:rFonts w:ascii="Univers" w:hAnsi="Univers"/>
          <w:sz w:val="22"/>
          <w:szCs w:val="22"/>
        </w:rPr>
      </w:pPr>
    </w:p>
    <w:p w:rsidR="002016B2" w:rsidRDefault="002016B2" w:rsidP="00B86D5E">
      <w:pPr>
        <w:tabs>
          <w:tab w:val="left" w:pos="3060"/>
        </w:tabs>
        <w:spacing w:line="255" w:lineRule="exact"/>
        <w:ind w:left="709" w:right="993" w:hanging="709"/>
        <w:rPr>
          <w:rFonts w:ascii="Univers" w:hAnsi="Univers"/>
          <w:sz w:val="22"/>
          <w:szCs w:val="22"/>
        </w:rPr>
      </w:pPr>
    </w:p>
    <w:p w:rsidR="002016B2" w:rsidRDefault="002016B2" w:rsidP="00B86D5E">
      <w:pPr>
        <w:tabs>
          <w:tab w:val="left" w:pos="3060"/>
        </w:tabs>
        <w:spacing w:line="255" w:lineRule="exact"/>
        <w:ind w:left="709" w:right="993" w:hanging="709"/>
        <w:rPr>
          <w:rFonts w:ascii="Univers" w:hAnsi="Univers"/>
          <w:sz w:val="22"/>
          <w:szCs w:val="22"/>
        </w:rPr>
      </w:pPr>
      <w:r>
        <w:rPr>
          <w:rFonts w:ascii="Univers" w:hAnsi="Univers"/>
          <w:sz w:val="22"/>
          <w:szCs w:val="22"/>
        </w:rPr>
        <w:t>Bij artikel 4.4 gelden de volgende nadere richtlijnen:</w:t>
      </w:r>
    </w:p>
    <w:p w:rsidR="002016B2" w:rsidRDefault="002016B2" w:rsidP="00B86D5E">
      <w:pPr>
        <w:tabs>
          <w:tab w:val="left" w:pos="3060"/>
        </w:tabs>
        <w:spacing w:line="255" w:lineRule="exact"/>
        <w:ind w:left="709" w:right="993" w:hanging="709"/>
        <w:rPr>
          <w:rFonts w:ascii="Univers" w:hAnsi="Univers"/>
          <w:sz w:val="22"/>
          <w:szCs w:val="22"/>
        </w:rPr>
      </w:pPr>
    </w:p>
    <w:p w:rsidR="002016B2" w:rsidRDefault="002016B2" w:rsidP="00B86D5E">
      <w:pPr>
        <w:tabs>
          <w:tab w:val="left" w:pos="3060"/>
        </w:tabs>
        <w:spacing w:line="255" w:lineRule="exact"/>
        <w:ind w:left="709" w:right="993" w:hanging="709"/>
        <w:rPr>
          <w:rFonts w:ascii="Univers" w:hAnsi="Univers"/>
          <w:sz w:val="22"/>
          <w:szCs w:val="22"/>
        </w:rPr>
      </w:pPr>
      <w:r>
        <w:rPr>
          <w:rFonts w:ascii="Univers" w:hAnsi="Univers"/>
          <w:sz w:val="22"/>
          <w:szCs w:val="22"/>
        </w:rPr>
        <w:t>a.</w:t>
      </w:r>
      <w:r>
        <w:rPr>
          <w:rFonts w:ascii="Univers" w:hAnsi="Univers"/>
          <w:sz w:val="22"/>
          <w:szCs w:val="22"/>
        </w:rPr>
        <w:tab/>
        <w:t xml:space="preserve">De extra gewerkte uren zijn geen verlofuren. Deze uren mogen niet opgespaard worden voor een vakantie. Zij zijn bijvoorbeeld bedoeld om na een avondvergadering, de volgende ochtend later te beginnen. Van de medewerker wordt verwacht hier op deze wijze mee om te gaan. </w:t>
      </w:r>
    </w:p>
    <w:p w:rsidR="002016B2" w:rsidRDefault="002016B2" w:rsidP="00B86D5E">
      <w:pPr>
        <w:tabs>
          <w:tab w:val="left" w:pos="3060"/>
        </w:tabs>
        <w:spacing w:line="255" w:lineRule="exact"/>
        <w:ind w:left="709" w:right="993" w:hanging="709"/>
        <w:rPr>
          <w:rFonts w:ascii="Univers" w:hAnsi="Univers"/>
          <w:sz w:val="22"/>
          <w:szCs w:val="22"/>
        </w:rPr>
      </w:pPr>
    </w:p>
    <w:p w:rsidR="002016B2" w:rsidRPr="000E4A66" w:rsidRDefault="002016B2" w:rsidP="00B86D5E">
      <w:pPr>
        <w:tabs>
          <w:tab w:val="left" w:pos="3060"/>
        </w:tabs>
        <w:spacing w:line="255" w:lineRule="exact"/>
        <w:ind w:left="709" w:right="993" w:hanging="709"/>
        <w:rPr>
          <w:rFonts w:ascii="Univers" w:hAnsi="Univers"/>
          <w:sz w:val="22"/>
          <w:szCs w:val="22"/>
        </w:rPr>
      </w:pPr>
      <w:r>
        <w:rPr>
          <w:rFonts w:ascii="Univers" w:hAnsi="Univers"/>
          <w:sz w:val="22"/>
          <w:szCs w:val="22"/>
        </w:rPr>
        <w:t>b.</w:t>
      </w:r>
      <w:r>
        <w:rPr>
          <w:rFonts w:ascii="Univers" w:hAnsi="Univers"/>
          <w:sz w:val="22"/>
          <w:szCs w:val="22"/>
        </w:rPr>
        <w:tab/>
      </w:r>
      <w:r w:rsidRPr="007A3778">
        <w:rPr>
          <w:rFonts w:ascii="Univers" w:hAnsi="Univers"/>
          <w:sz w:val="22"/>
          <w:szCs w:val="22"/>
        </w:rPr>
        <w:t>De reistijd vanuit kantoor of een andere locatie naar een overleg en terug geldt als werktijd.</w:t>
      </w:r>
      <w:r w:rsidRPr="007A3778">
        <w:rPr>
          <w:rFonts w:ascii="Univers" w:hAnsi="Univers"/>
          <w:sz w:val="22"/>
          <w:szCs w:val="22"/>
        </w:rPr>
        <w:br/>
        <w:t>Als vanuit huis wordt gereisd, geldt als werktijd de extra reistijd. De normale woon-werk reistijd wordt hierop in mindering gebracht.</w:t>
      </w:r>
    </w:p>
    <w:p w:rsidR="002016B2" w:rsidRDefault="002016B2" w:rsidP="00B86D5E">
      <w:pPr>
        <w:tabs>
          <w:tab w:val="left" w:pos="3060"/>
        </w:tabs>
        <w:spacing w:line="255" w:lineRule="exact"/>
        <w:ind w:left="709" w:right="993" w:hanging="709"/>
        <w:rPr>
          <w:rFonts w:ascii="Univers" w:hAnsi="Univers"/>
          <w:sz w:val="22"/>
          <w:szCs w:val="22"/>
        </w:rPr>
      </w:pPr>
      <w:r>
        <w:rPr>
          <w:rFonts w:ascii="Univers" w:hAnsi="Univers"/>
          <w:sz w:val="22"/>
          <w:szCs w:val="22"/>
        </w:rPr>
        <w:tab/>
      </w:r>
    </w:p>
    <w:p w:rsidR="002016B2" w:rsidRDefault="002016B2" w:rsidP="00B86D5E">
      <w:pPr>
        <w:tabs>
          <w:tab w:val="left" w:pos="3060"/>
        </w:tabs>
        <w:spacing w:line="255" w:lineRule="exact"/>
        <w:ind w:left="709" w:right="993" w:hanging="709"/>
        <w:rPr>
          <w:rFonts w:ascii="Univers" w:hAnsi="Univers"/>
          <w:sz w:val="22"/>
          <w:szCs w:val="22"/>
        </w:rPr>
      </w:pPr>
      <w:r>
        <w:rPr>
          <w:rFonts w:ascii="Univers" w:hAnsi="Univers"/>
          <w:sz w:val="22"/>
          <w:szCs w:val="22"/>
        </w:rPr>
        <w:t>c.</w:t>
      </w:r>
      <w:r>
        <w:rPr>
          <w:rFonts w:ascii="Univers" w:hAnsi="Univers"/>
          <w:sz w:val="22"/>
          <w:szCs w:val="22"/>
        </w:rPr>
        <w:tab/>
        <w:t xml:space="preserve">Compensatie </w:t>
      </w:r>
      <w:r w:rsidRPr="007A3778">
        <w:rPr>
          <w:rFonts w:ascii="Univers" w:hAnsi="Univers"/>
          <w:sz w:val="22"/>
          <w:szCs w:val="22"/>
        </w:rPr>
        <w:t>van extra gewerkte uren op de afgesproken werkdagen is niet toegestaan voor uren die worden besteed aan opleiding, seminars of bedrijfsuitjes, inclusief de voor deze activiteiten benodigde reistijd.</w:t>
      </w:r>
      <w:r>
        <w:rPr>
          <w:rFonts w:ascii="Univers" w:hAnsi="Univers"/>
          <w:sz w:val="22"/>
          <w:szCs w:val="22"/>
        </w:rPr>
        <w:t xml:space="preserve"> </w:t>
      </w:r>
    </w:p>
    <w:p w:rsidR="002016B2" w:rsidRDefault="002016B2" w:rsidP="00B86D5E">
      <w:pPr>
        <w:tabs>
          <w:tab w:val="left" w:pos="3060"/>
        </w:tabs>
        <w:spacing w:line="255" w:lineRule="exact"/>
        <w:ind w:left="709" w:right="993" w:hanging="709"/>
        <w:rPr>
          <w:rFonts w:ascii="Univers" w:hAnsi="Univers"/>
          <w:sz w:val="22"/>
          <w:szCs w:val="22"/>
        </w:rPr>
      </w:pPr>
    </w:p>
    <w:p w:rsidR="002016B2" w:rsidRDefault="002016B2" w:rsidP="00B86D5E">
      <w:pPr>
        <w:tabs>
          <w:tab w:val="left" w:pos="3060"/>
        </w:tabs>
        <w:spacing w:line="255" w:lineRule="exact"/>
        <w:ind w:left="709" w:right="993" w:hanging="709"/>
        <w:rPr>
          <w:rFonts w:ascii="Univers" w:hAnsi="Univers"/>
          <w:sz w:val="22"/>
          <w:szCs w:val="22"/>
        </w:rPr>
      </w:pPr>
      <w:r w:rsidRPr="007A3778">
        <w:rPr>
          <w:rFonts w:ascii="Univers" w:hAnsi="Univers"/>
          <w:sz w:val="22"/>
          <w:szCs w:val="22"/>
        </w:rPr>
        <w:t>d.</w:t>
      </w:r>
      <w:r w:rsidRPr="007A3778">
        <w:rPr>
          <w:rFonts w:ascii="Univers" w:hAnsi="Univers"/>
          <w:sz w:val="22"/>
          <w:szCs w:val="22"/>
        </w:rPr>
        <w:tab/>
        <w:t xml:space="preserve">De compensatie als bedoeld onder c mag wel als de medewerker op een parttime dag een opleiding volgt, naar een seminar gaat of deelneemt aan een bedrijfsuitje. Dit gebeurt in overleg met de </w:t>
      </w:r>
      <w:r w:rsidR="00F17F9A">
        <w:rPr>
          <w:rFonts w:ascii="Univers" w:hAnsi="Univers"/>
          <w:sz w:val="22"/>
          <w:szCs w:val="22"/>
        </w:rPr>
        <w:t>leidinggevende</w:t>
      </w:r>
      <w:r w:rsidRPr="007A3778">
        <w:rPr>
          <w:rFonts w:ascii="Univers" w:hAnsi="Univers"/>
          <w:sz w:val="22"/>
          <w:szCs w:val="22"/>
        </w:rPr>
        <w:t>.</w:t>
      </w:r>
      <w:r>
        <w:rPr>
          <w:rFonts w:ascii="Univers" w:hAnsi="Univers"/>
          <w:sz w:val="22"/>
          <w:szCs w:val="22"/>
        </w:rPr>
        <w:t xml:space="preserve"> </w:t>
      </w:r>
      <w:r>
        <w:rPr>
          <w:rFonts w:ascii="Univers" w:hAnsi="Univers"/>
          <w:sz w:val="22"/>
          <w:szCs w:val="22"/>
        </w:rPr>
        <w:br/>
      </w:r>
    </w:p>
    <w:p w:rsidR="002016B2" w:rsidRDefault="002016B2" w:rsidP="00B86D5E">
      <w:pPr>
        <w:tabs>
          <w:tab w:val="left" w:pos="3060"/>
        </w:tabs>
        <w:spacing w:line="255" w:lineRule="exact"/>
        <w:ind w:left="709" w:right="993" w:hanging="709"/>
        <w:rPr>
          <w:rFonts w:ascii="Univers" w:hAnsi="Univers"/>
          <w:sz w:val="22"/>
          <w:szCs w:val="22"/>
        </w:rPr>
      </w:pPr>
      <w:r>
        <w:rPr>
          <w:rFonts w:ascii="Univers" w:hAnsi="Univers"/>
          <w:sz w:val="22"/>
          <w:szCs w:val="22"/>
        </w:rPr>
        <w:t>e.</w:t>
      </w:r>
      <w:r>
        <w:rPr>
          <w:rFonts w:ascii="Univers" w:hAnsi="Univers"/>
          <w:sz w:val="22"/>
          <w:szCs w:val="22"/>
        </w:rPr>
        <w:tab/>
        <w:t>Uren die gecompenseerd worden</w:t>
      </w:r>
      <w:r w:rsidR="00CA61DA">
        <w:rPr>
          <w:rFonts w:ascii="Univers" w:hAnsi="Univers"/>
          <w:sz w:val="22"/>
          <w:szCs w:val="22"/>
        </w:rPr>
        <w:t xml:space="preserve"> ( hoeveel en wanneer)</w:t>
      </w:r>
      <w:r>
        <w:rPr>
          <w:rFonts w:ascii="Univers" w:hAnsi="Univers"/>
          <w:sz w:val="22"/>
          <w:szCs w:val="22"/>
        </w:rPr>
        <w:t xml:space="preserve">, moeten vooraf per mail gemeld worden bij de </w:t>
      </w:r>
      <w:r w:rsidR="00F17F9A">
        <w:rPr>
          <w:rFonts w:ascii="Univers" w:hAnsi="Univers"/>
          <w:sz w:val="22"/>
          <w:szCs w:val="22"/>
        </w:rPr>
        <w:t>leidinggevende</w:t>
      </w:r>
      <w:r w:rsidR="00CA61DA">
        <w:rPr>
          <w:rFonts w:ascii="Univers" w:hAnsi="Univers"/>
          <w:sz w:val="22"/>
          <w:szCs w:val="22"/>
        </w:rPr>
        <w:t xml:space="preserve"> met een c.c. aan de financiële administratie</w:t>
      </w:r>
      <w:r>
        <w:rPr>
          <w:rFonts w:ascii="Univers" w:hAnsi="Univers"/>
          <w:sz w:val="22"/>
          <w:szCs w:val="22"/>
        </w:rPr>
        <w:t>.</w:t>
      </w:r>
    </w:p>
    <w:p w:rsidR="002016B2" w:rsidRDefault="002016B2" w:rsidP="00B86D5E">
      <w:pPr>
        <w:tabs>
          <w:tab w:val="left" w:pos="3060"/>
        </w:tabs>
        <w:spacing w:line="255" w:lineRule="exact"/>
        <w:ind w:left="709" w:right="993" w:hanging="709"/>
        <w:rPr>
          <w:rFonts w:ascii="Univers" w:hAnsi="Univers"/>
          <w:sz w:val="22"/>
          <w:szCs w:val="22"/>
        </w:rPr>
      </w:pPr>
    </w:p>
    <w:p w:rsidR="002016B2" w:rsidRDefault="002016B2" w:rsidP="00B86D5E">
      <w:pPr>
        <w:tabs>
          <w:tab w:val="left" w:pos="3060"/>
        </w:tabs>
        <w:spacing w:line="255" w:lineRule="exact"/>
        <w:ind w:left="709" w:right="993" w:hanging="709"/>
        <w:rPr>
          <w:rFonts w:ascii="Univers" w:hAnsi="Univers"/>
          <w:sz w:val="22"/>
          <w:szCs w:val="22"/>
        </w:rPr>
      </w:pPr>
      <w:r>
        <w:rPr>
          <w:rFonts w:ascii="Univers" w:hAnsi="Univers"/>
          <w:sz w:val="22"/>
          <w:szCs w:val="22"/>
        </w:rPr>
        <w:t xml:space="preserve">f. </w:t>
      </w:r>
      <w:r>
        <w:rPr>
          <w:rFonts w:ascii="Univers" w:hAnsi="Univers"/>
          <w:sz w:val="22"/>
          <w:szCs w:val="22"/>
        </w:rPr>
        <w:tab/>
        <w:t>In de week waarin de uren gecompenseerd worden, moet de medewerker dit op de tijdschrijfstaat en in de ele</w:t>
      </w:r>
      <w:r w:rsidR="00F3392E">
        <w:rPr>
          <w:rFonts w:ascii="Univers" w:hAnsi="Univers"/>
          <w:sz w:val="22"/>
          <w:szCs w:val="22"/>
        </w:rPr>
        <w:t>k</w:t>
      </w:r>
      <w:r>
        <w:rPr>
          <w:rFonts w:ascii="Univers" w:hAnsi="Univers"/>
          <w:sz w:val="22"/>
          <w:szCs w:val="22"/>
        </w:rPr>
        <w:t>tronische agenda aangeven.</w:t>
      </w:r>
    </w:p>
    <w:p w:rsidR="002016B2" w:rsidRDefault="002016B2" w:rsidP="00B86D5E">
      <w:pPr>
        <w:tabs>
          <w:tab w:val="left" w:pos="3060"/>
        </w:tabs>
        <w:spacing w:line="255" w:lineRule="exact"/>
        <w:ind w:left="709" w:right="993" w:hanging="709"/>
        <w:rPr>
          <w:rFonts w:ascii="Univers" w:hAnsi="Univers"/>
          <w:sz w:val="22"/>
          <w:szCs w:val="22"/>
        </w:rPr>
      </w:pPr>
    </w:p>
    <w:p w:rsidR="002016B2" w:rsidRDefault="002016B2" w:rsidP="00B86D5E">
      <w:pPr>
        <w:tabs>
          <w:tab w:val="left" w:pos="3060"/>
        </w:tabs>
        <w:spacing w:line="255" w:lineRule="exact"/>
        <w:ind w:left="709" w:right="993" w:hanging="709"/>
        <w:rPr>
          <w:rFonts w:ascii="Univers" w:hAnsi="Univers"/>
          <w:sz w:val="22"/>
          <w:szCs w:val="22"/>
        </w:rPr>
      </w:pPr>
    </w:p>
    <w:p w:rsidR="002016B2" w:rsidRPr="00DA288D" w:rsidRDefault="002016B2" w:rsidP="00B86D5E">
      <w:pPr>
        <w:tabs>
          <w:tab w:val="left" w:pos="3060"/>
        </w:tabs>
        <w:spacing w:line="255" w:lineRule="exact"/>
        <w:ind w:left="709" w:right="993" w:hanging="709"/>
        <w:rPr>
          <w:rFonts w:ascii="Univers" w:hAnsi="Univers"/>
          <w:i/>
          <w:sz w:val="18"/>
          <w:szCs w:val="18"/>
        </w:rPr>
      </w:pPr>
    </w:p>
    <w:p w:rsidR="00E815CD" w:rsidRPr="00375B39" w:rsidRDefault="00EA0DDE" w:rsidP="00B86D5E">
      <w:pPr>
        <w:ind w:right="993"/>
        <w:rPr>
          <w:rFonts w:ascii="Univers" w:hAnsi="Univers"/>
          <w:b/>
          <w:sz w:val="28"/>
          <w:szCs w:val="28"/>
        </w:rPr>
      </w:pPr>
      <w:r>
        <w:rPr>
          <w:rFonts w:ascii="Univers" w:hAnsi="Univers"/>
          <w:sz w:val="28"/>
          <w:szCs w:val="28"/>
        </w:rPr>
        <w:br w:type="page"/>
      </w:r>
      <w:r w:rsidR="00E815CD" w:rsidRPr="00375B39">
        <w:rPr>
          <w:rFonts w:ascii="Univers" w:hAnsi="Univers"/>
          <w:b/>
          <w:sz w:val="28"/>
          <w:szCs w:val="28"/>
        </w:rPr>
        <w:lastRenderedPageBreak/>
        <w:t>Bijlage 3</w:t>
      </w:r>
      <w:r w:rsidR="00E815CD" w:rsidRPr="00375B39">
        <w:rPr>
          <w:rFonts w:ascii="Univers" w:hAnsi="Univers"/>
          <w:b/>
          <w:sz w:val="28"/>
          <w:szCs w:val="28"/>
        </w:rPr>
        <w:tab/>
        <w:t>Aanvraag langdurig zorgverlof</w:t>
      </w:r>
    </w:p>
    <w:p w:rsidR="00E815CD" w:rsidRDefault="00E815CD" w:rsidP="00B86D5E">
      <w:pPr>
        <w:ind w:right="993"/>
        <w:rPr>
          <w:rFonts w:ascii="Univers" w:hAnsi="Univers"/>
          <w:sz w:val="28"/>
          <w:szCs w:val="28"/>
        </w:rPr>
      </w:pPr>
    </w:p>
    <w:p w:rsidR="00E815CD" w:rsidRPr="00E815CD" w:rsidRDefault="00E815CD" w:rsidP="00B86D5E">
      <w:pPr>
        <w:ind w:right="993"/>
        <w:rPr>
          <w:rFonts w:ascii="Univers" w:hAnsi="Univers"/>
          <w:bCs/>
          <w:sz w:val="22"/>
          <w:szCs w:val="22"/>
        </w:rPr>
      </w:pPr>
      <w:r w:rsidRPr="00E815CD">
        <w:rPr>
          <w:rFonts w:ascii="Univers" w:hAnsi="Univers" w:hint="eastAsia"/>
          <w:bCs/>
          <w:sz w:val="22"/>
          <w:szCs w:val="22"/>
        </w:rPr>
        <w:t xml:space="preserve">De </w:t>
      </w:r>
      <w:r w:rsidRPr="00E815CD">
        <w:rPr>
          <w:rFonts w:ascii="Univers" w:hAnsi="Univers"/>
          <w:bCs/>
          <w:sz w:val="22"/>
          <w:szCs w:val="22"/>
        </w:rPr>
        <w:t>medewerker</w:t>
      </w:r>
      <w:r w:rsidRPr="00E815CD">
        <w:rPr>
          <w:rFonts w:ascii="Univers" w:hAnsi="Univers" w:hint="eastAsia"/>
          <w:bCs/>
          <w:sz w:val="22"/>
          <w:szCs w:val="22"/>
        </w:rPr>
        <w:t xml:space="preserve"> dient het verzoek </w:t>
      </w:r>
      <w:r w:rsidRPr="00E815CD">
        <w:rPr>
          <w:rFonts w:ascii="Univers" w:hAnsi="Univers"/>
          <w:bCs/>
          <w:sz w:val="22"/>
          <w:szCs w:val="22"/>
        </w:rPr>
        <w:t>voor langdurend zorg</w:t>
      </w:r>
      <w:r w:rsidRPr="00E815CD">
        <w:rPr>
          <w:rFonts w:ascii="Univers" w:hAnsi="Univers" w:hint="eastAsia"/>
          <w:bCs/>
          <w:sz w:val="22"/>
          <w:szCs w:val="22"/>
        </w:rPr>
        <w:t xml:space="preserve">verlof tenminste twee weken voor het beoogde tijdstip van ingang van het verlof schriftelijk in bij de </w:t>
      </w:r>
      <w:r w:rsidR="00F17F9A">
        <w:rPr>
          <w:rFonts w:ascii="Univers" w:hAnsi="Univers"/>
          <w:sz w:val="22"/>
          <w:szCs w:val="22"/>
        </w:rPr>
        <w:t>leidinggevende</w:t>
      </w:r>
      <w:r w:rsidRPr="00E815CD">
        <w:rPr>
          <w:rFonts w:ascii="Univers" w:hAnsi="Univers"/>
          <w:sz w:val="22"/>
          <w:szCs w:val="22"/>
        </w:rPr>
        <w:t xml:space="preserve"> </w:t>
      </w:r>
      <w:r w:rsidRPr="00E815CD">
        <w:rPr>
          <w:rFonts w:ascii="Univers" w:hAnsi="Univers" w:hint="eastAsia"/>
          <w:bCs/>
          <w:sz w:val="22"/>
          <w:szCs w:val="22"/>
        </w:rPr>
        <w:t>onder opgave van de reden, de persoon die verzorging behoeft, het</w:t>
      </w:r>
      <w:r w:rsidRPr="00E815CD">
        <w:rPr>
          <w:rFonts w:ascii="Univers" w:hAnsi="Univers"/>
          <w:bCs/>
          <w:sz w:val="22"/>
          <w:szCs w:val="22"/>
        </w:rPr>
        <w:t xml:space="preserve"> tijdstip van ingang</w:t>
      </w:r>
      <w:r w:rsidRPr="00E815CD">
        <w:rPr>
          <w:rFonts w:ascii="Univers" w:hAnsi="Univers" w:hint="eastAsia"/>
          <w:bCs/>
          <w:sz w:val="22"/>
          <w:szCs w:val="22"/>
        </w:rPr>
        <w:t xml:space="preserve">, de omvang, de voorgenomen duur van het verlof en de spreiding van de uren over de week of het anderszins </w:t>
      </w:r>
      <w:r w:rsidRPr="00E815CD">
        <w:rPr>
          <w:rFonts w:ascii="Univers" w:hAnsi="Univers"/>
          <w:bCs/>
          <w:sz w:val="22"/>
          <w:szCs w:val="22"/>
        </w:rPr>
        <w:t>gewenste</w:t>
      </w:r>
      <w:r w:rsidRPr="00E815CD">
        <w:rPr>
          <w:rFonts w:ascii="Univers" w:hAnsi="Univers" w:hint="eastAsia"/>
          <w:bCs/>
          <w:sz w:val="22"/>
          <w:szCs w:val="22"/>
        </w:rPr>
        <w:t xml:space="preserve"> tijdvak.</w:t>
      </w:r>
    </w:p>
    <w:p w:rsidR="00E815CD" w:rsidRPr="00E815CD" w:rsidRDefault="00E815CD" w:rsidP="00B86D5E">
      <w:pPr>
        <w:ind w:left="705" w:right="993"/>
        <w:rPr>
          <w:rFonts w:ascii="Univers" w:hAnsi="Univers"/>
          <w:bCs/>
          <w:sz w:val="22"/>
          <w:szCs w:val="22"/>
        </w:rPr>
      </w:pPr>
    </w:p>
    <w:p w:rsidR="00E815CD" w:rsidRPr="00E815CD" w:rsidRDefault="00E815CD" w:rsidP="00B86D5E">
      <w:pPr>
        <w:ind w:right="993"/>
        <w:rPr>
          <w:rFonts w:ascii="Univers" w:hAnsi="Univers"/>
          <w:bCs/>
          <w:sz w:val="22"/>
          <w:szCs w:val="22"/>
        </w:rPr>
      </w:pPr>
      <w:r w:rsidRPr="00E815CD">
        <w:rPr>
          <w:rFonts w:ascii="Univers" w:hAnsi="Univers" w:hint="eastAsia"/>
          <w:bCs/>
          <w:sz w:val="22"/>
          <w:szCs w:val="22"/>
        </w:rPr>
        <w:t xml:space="preserve">De </w:t>
      </w:r>
      <w:r w:rsidRPr="00E815CD">
        <w:rPr>
          <w:rFonts w:ascii="Univers" w:hAnsi="Univers"/>
          <w:bCs/>
          <w:sz w:val="22"/>
          <w:szCs w:val="22"/>
        </w:rPr>
        <w:t>medewerker</w:t>
      </w:r>
      <w:r w:rsidRPr="00E815CD">
        <w:rPr>
          <w:rFonts w:ascii="Univers" w:hAnsi="Univers" w:hint="eastAsia"/>
          <w:bCs/>
          <w:sz w:val="22"/>
          <w:szCs w:val="22"/>
        </w:rPr>
        <w:t xml:space="preserve"> verstrekt desgevraagd aan </w:t>
      </w:r>
      <w:r w:rsidR="00F17F9A">
        <w:rPr>
          <w:rFonts w:ascii="Univers" w:hAnsi="Univers"/>
          <w:sz w:val="22"/>
          <w:szCs w:val="22"/>
        </w:rPr>
        <w:t>leidinggevende</w:t>
      </w:r>
      <w:r w:rsidRPr="00E815CD">
        <w:rPr>
          <w:rFonts w:ascii="Univers" w:hAnsi="Univers"/>
          <w:sz w:val="22"/>
          <w:szCs w:val="22"/>
        </w:rPr>
        <w:t xml:space="preserve"> s</w:t>
      </w:r>
      <w:r w:rsidRPr="00E815CD">
        <w:rPr>
          <w:rFonts w:ascii="Univers" w:hAnsi="Univers" w:hint="eastAsia"/>
          <w:bCs/>
          <w:sz w:val="22"/>
          <w:szCs w:val="22"/>
        </w:rPr>
        <w:t xml:space="preserve">chriftelijk aanvullende informatie waarover hij redelijkerwijs en op korte termijn kan beschikken teneinde aannemelijk te maken dat is voldaan aan de </w:t>
      </w:r>
      <w:r w:rsidRPr="00E815CD">
        <w:rPr>
          <w:rFonts w:ascii="Univers" w:hAnsi="Univers"/>
          <w:bCs/>
          <w:sz w:val="22"/>
          <w:szCs w:val="22"/>
        </w:rPr>
        <w:t>in dit</w:t>
      </w:r>
      <w:r w:rsidRPr="00E815CD">
        <w:rPr>
          <w:rFonts w:ascii="Univers" w:hAnsi="Univers" w:hint="eastAsia"/>
          <w:bCs/>
          <w:sz w:val="22"/>
          <w:szCs w:val="22"/>
        </w:rPr>
        <w:t xml:space="preserve"> </w:t>
      </w:r>
      <w:hyperlink r:id="rId10" w:history="1">
        <w:r w:rsidRPr="00E815CD">
          <w:rPr>
            <w:rFonts w:ascii="Univers" w:hAnsi="Univers" w:hint="eastAsia"/>
            <w:bCs/>
            <w:sz w:val="22"/>
            <w:szCs w:val="22"/>
          </w:rPr>
          <w:t xml:space="preserve">artikel </w:t>
        </w:r>
        <w:r w:rsidRPr="00E815CD">
          <w:rPr>
            <w:rFonts w:ascii="Univers" w:hAnsi="Univers"/>
            <w:bCs/>
            <w:sz w:val="22"/>
            <w:szCs w:val="22"/>
          </w:rPr>
          <w:t>genoemde</w:t>
        </w:r>
      </w:hyperlink>
      <w:r w:rsidRPr="00E815CD">
        <w:rPr>
          <w:rFonts w:ascii="Univers" w:hAnsi="Univers" w:hint="eastAsia"/>
          <w:bCs/>
          <w:sz w:val="22"/>
          <w:szCs w:val="22"/>
        </w:rPr>
        <w:t xml:space="preserve"> voorwaarden. De </w:t>
      </w:r>
      <w:r w:rsidR="00F17F9A">
        <w:rPr>
          <w:rFonts w:ascii="Univers" w:hAnsi="Univers"/>
          <w:sz w:val="22"/>
          <w:szCs w:val="22"/>
        </w:rPr>
        <w:t>leidinggevende</w:t>
      </w:r>
      <w:r w:rsidRPr="00E815CD">
        <w:rPr>
          <w:rFonts w:ascii="Univers" w:hAnsi="Univers"/>
          <w:sz w:val="22"/>
          <w:szCs w:val="22"/>
        </w:rPr>
        <w:t xml:space="preserve"> </w:t>
      </w:r>
      <w:r w:rsidRPr="00E815CD">
        <w:rPr>
          <w:rFonts w:ascii="Univers" w:hAnsi="Univers" w:hint="eastAsia"/>
          <w:bCs/>
          <w:sz w:val="22"/>
          <w:szCs w:val="22"/>
        </w:rPr>
        <w:t>doet een schriftelijk verzoek tot het verstrekken van aanvullende informatie binnen een week nadat het verzoek om verlof is ingediend.</w:t>
      </w:r>
    </w:p>
    <w:p w:rsidR="00E815CD" w:rsidRPr="00E815CD" w:rsidRDefault="00E815CD" w:rsidP="00B86D5E">
      <w:pPr>
        <w:ind w:left="705" w:right="993"/>
        <w:rPr>
          <w:rFonts w:ascii="Univers" w:hAnsi="Univers"/>
          <w:bCs/>
          <w:sz w:val="22"/>
          <w:szCs w:val="22"/>
        </w:rPr>
      </w:pPr>
    </w:p>
    <w:p w:rsidR="00E815CD" w:rsidRPr="00E815CD" w:rsidRDefault="00E815CD" w:rsidP="00B86D5E">
      <w:pPr>
        <w:ind w:right="993"/>
        <w:rPr>
          <w:rFonts w:ascii="Univers" w:hAnsi="Univers"/>
          <w:bCs/>
          <w:sz w:val="22"/>
          <w:szCs w:val="22"/>
        </w:rPr>
      </w:pPr>
      <w:r w:rsidRPr="00E815CD">
        <w:rPr>
          <w:rFonts w:ascii="Univers" w:hAnsi="Univers" w:hint="eastAsia"/>
          <w:bCs/>
          <w:sz w:val="22"/>
          <w:szCs w:val="22"/>
        </w:rPr>
        <w:t xml:space="preserve">De </w:t>
      </w:r>
      <w:r w:rsidR="00F17F9A">
        <w:rPr>
          <w:rFonts w:ascii="Univers" w:hAnsi="Univers"/>
          <w:sz w:val="22"/>
          <w:szCs w:val="22"/>
        </w:rPr>
        <w:t>leidinggevende</w:t>
      </w:r>
      <w:r w:rsidRPr="00E815CD">
        <w:rPr>
          <w:rFonts w:ascii="Univers" w:hAnsi="Univers"/>
          <w:sz w:val="22"/>
          <w:szCs w:val="22"/>
        </w:rPr>
        <w:t xml:space="preserve"> </w:t>
      </w:r>
      <w:r w:rsidRPr="00E815CD">
        <w:rPr>
          <w:rFonts w:ascii="Univers" w:hAnsi="Univers" w:hint="eastAsia"/>
          <w:bCs/>
          <w:sz w:val="22"/>
          <w:szCs w:val="22"/>
        </w:rPr>
        <w:t>willigt het verzoek om verlof</w:t>
      </w:r>
      <w:r w:rsidRPr="00E815CD">
        <w:rPr>
          <w:rFonts w:ascii="Univers" w:hAnsi="Univers"/>
          <w:bCs/>
          <w:sz w:val="22"/>
          <w:szCs w:val="22"/>
        </w:rPr>
        <w:t xml:space="preserve"> </w:t>
      </w:r>
      <w:r w:rsidRPr="00E815CD">
        <w:rPr>
          <w:rFonts w:ascii="Univers" w:hAnsi="Univers" w:hint="eastAsia"/>
          <w:bCs/>
          <w:sz w:val="22"/>
          <w:szCs w:val="22"/>
        </w:rPr>
        <w:t xml:space="preserve">in, tenzij tegen het opnemen van het verlof een zodanig zwaarwegend bedrijfs- of dienstbelang </w:t>
      </w:r>
      <w:r w:rsidRPr="00E815CD">
        <w:rPr>
          <w:rFonts w:ascii="Univers" w:hAnsi="Univers"/>
          <w:bCs/>
          <w:sz w:val="22"/>
          <w:szCs w:val="22"/>
        </w:rPr>
        <w:t>bestaat</w:t>
      </w:r>
      <w:r w:rsidRPr="00E815CD">
        <w:rPr>
          <w:rFonts w:ascii="Univers" w:hAnsi="Univers" w:hint="eastAsia"/>
          <w:bCs/>
          <w:sz w:val="22"/>
          <w:szCs w:val="22"/>
        </w:rPr>
        <w:t xml:space="preserve">, dat het belang van de </w:t>
      </w:r>
      <w:r w:rsidRPr="00E815CD">
        <w:rPr>
          <w:rFonts w:ascii="Univers" w:hAnsi="Univers"/>
          <w:bCs/>
          <w:sz w:val="22"/>
          <w:szCs w:val="22"/>
        </w:rPr>
        <w:t>medewerker</w:t>
      </w:r>
      <w:r w:rsidRPr="00E815CD">
        <w:rPr>
          <w:rFonts w:ascii="Univers" w:hAnsi="Univers" w:hint="eastAsia"/>
          <w:bCs/>
          <w:sz w:val="22"/>
          <w:szCs w:val="22"/>
        </w:rPr>
        <w:t xml:space="preserve"> daarvoor naar maatstaven van redelijkheid en billijkheid moet wijken.</w:t>
      </w:r>
    </w:p>
    <w:p w:rsidR="00E815CD" w:rsidRPr="00E815CD" w:rsidRDefault="00E815CD" w:rsidP="00B86D5E">
      <w:pPr>
        <w:ind w:left="705" w:right="993"/>
        <w:rPr>
          <w:sz w:val="22"/>
          <w:szCs w:val="22"/>
        </w:rPr>
      </w:pPr>
    </w:p>
    <w:p w:rsidR="00E815CD" w:rsidRPr="00E815CD" w:rsidRDefault="00E815CD" w:rsidP="00B86D5E">
      <w:pPr>
        <w:ind w:right="993"/>
        <w:rPr>
          <w:rFonts w:ascii="Univers" w:hAnsi="Univers"/>
          <w:bCs/>
          <w:sz w:val="22"/>
          <w:szCs w:val="22"/>
        </w:rPr>
      </w:pPr>
      <w:r w:rsidRPr="00E815CD">
        <w:rPr>
          <w:rFonts w:ascii="Univers" w:hAnsi="Univers"/>
          <w:bCs/>
          <w:sz w:val="22"/>
          <w:szCs w:val="22"/>
        </w:rPr>
        <w:t>Als</w:t>
      </w:r>
      <w:r w:rsidRPr="00E815CD">
        <w:rPr>
          <w:rFonts w:ascii="Univers" w:hAnsi="Univers" w:hint="eastAsia"/>
          <w:bCs/>
          <w:sz w:val="22"/>
          <w:szCs w:val="22"/>
        </w:rPr>
        <w:t xml:space="preserve"> de </w:t>
      </w:r>
      <w:r w:rsidR="00F17F9A">
        <w:rPr>
          <w:rFonts w:ascii="Univers" w:hAnsi="Univers"/>
          <w:sz w:val="22"/>
          <w:szCs w:val="22"/>
        </w:rPr>
        <w:t>leidinggevende</w:t>
      </w:r>
      <w:r w:rsidRPr="00E815CD">
        <w:rPr>
          <w:rFonts w:ascii="Univers" w:hAnsi="Univers"/>
          <w:sz w:val="22"/>
          <w:szCs w:val="22"/>
        </w:rPr>
        <w:t xml:space="preserve"> </w:t>
      </w:r>
      <w:r w:rsidRPr="00E815CD">
        <w:rPr>
          <w:rFonts w:ascii="Univers" w:hAnsi="Univers" w:hint="eastAsia"/>
          <w:bCs/>
          <w:sz w:val="22"/>
          <w:szCs w:val="22"/>
        </w:rPr>
        <w:t>overweegt het verzoek om verlof niet of niet geheel in te willigen, overleg</w:t>
      </w:r>
      <w:r w:rsidRPr="00E815CD">
        <w:rPr>
          <w:rFonts w:ascii="Univers" w:hAnsi="Univers"/>
          <w:bCs/>
          <w:sz w:val="22"/>
          <w:szCs w:val="22"/>
        </w:rPr>
        <w:t>t hij daarover</w:t>
      </w:r>
      <w:r w:rsidRPr="00E815CD">
        <w:rPr>
          <w:rFonts w:ascii="Univers" w:hAnsi="Univers" w:hint="eastAsia"/>
          <w:bCs/>
          <w:sz w:val="22"/>
          <w:szCs w:val="22"/>
        </w:rPr>
        <w:t xml:space="preserve"> met de </w:t>
      </w:r>
      <w:r w:rsidRPr="00E815CD">
        <w:rPr>
          <w:rFonts w:ascii="Univers" w:hAnsi="Univers"/>
          <w:bCs/>
          <w:sz w:val="22"/>
          <w:szCs w:val="22"/>
        </w:rPr>
        <w:t>medewerker</w:t>
      </w:r>
      <w:r w:rsidRPr="00E815CD">
        <w:rPr>
          <w:rFonts w:ascii="Univers" w:hAnsi="Univers" w:hint="eastAsia"/>
          <w:bCs/>
          <w:sz w:val="22"/>
          <w:szCs w:val="22"/>
        </w:rPr>
        <w:t xml:space="preserve">. </w:t>
      </w:r>
      <w:r w:rsidRPr="00E815CD">
        <w:rPr>
          <w:rFonts w:ascii="Univers" w:hAnsi="Univers"/>
          <w:bCs/>
          <w:sz w:val="22"/>
          <w:szCs w:val="22"/>
        </w:rPr>
        <w:t xml:space="preserve">De </w:t>
      </w:r>
      <w:r w:rsidR="00F17F9A">
        <w:rPr>
          <w:rFonts w:ascii="Univers" w:hAnsi="Univers"/>
          <w:sz w:val="22"/>
          <w:szCs w:val="22"/>
        </w:rPr>
        <w:t>leidinggevende</w:t>
      </w:r>
      <w:r w:rsidRPr="00E815CD">
        <w:rPr>
          <w:rFonts w:ascii="Univers" w:hAnsi="Univers"/>
          <w:sz w:val="22"/>
          <w:szCs w:val="22"/>
        </w:rPr>
        <w:t xml:space="preserve"> </w:t>
      </w:r>
      <w:r w:rsidRPr="00E815CD">
        <w:rPr>
          <w:rFonts w:ascii="Univers" w:hAnsi="Univers"/>
          <w:bCs/>
          <w:sz w:val="22"/>
          <w:szCs w:val="22"/>
        </w:rPr>
        <w:t>bevestigt zijn beslissing schriftelijk aan de medewerker.</w:t>
      </w:r>
      <w:r w:rsidRPr="00E815CD">
        <w:rPr>
          <w:rFonts w:ascii="Univers" w:hAnsi="Univers" w:hint="eastAsia"/>
          <w:bCs/>
          <w:sz w:val="22"/>
          <w:szCs w:val="22"/>
        </w:rPr>
        <w:t xml:space="preserve"> </w:t>
      </w:r>
    </w:p>
    <w:p w:rsidR="00E815CD" w:rsidRPr="00E815CD" w:rsidRDefault="00E815CD" w:rsidP="00B86D5E">
      <w:pPr>
        <w:ind w:left="1410" w:right="993"/>
        <w:rPr>
          <w:rFonts w:ascii="Univers" w:hAnsi="Univers"/>
          <w:bCs/>
          <w:sz w:val="22"/>
          <w:szCs w:val="22"/>
        </w:rPr>
      </w:pPr>
    </w:p>
    <w:p w:rsidR="00E815CD" w:rsidRPr="00E815CD" w:rsidRDefault="00E815CD" w:rsidP="00B86D5E">
      <w:pPr>
        <w:ind w:right="993"/>
        <w:rPr>
          <w:rFonts w:ascii="Univers" w:hAnsi="Univers"/>
          <w:sz w:val="22"/>
          <w:szCs w:val="22"/>
        </w:rPr>
      </w:pPr>
      <w:r w:rsidRPr="00E815CD">
        <w:rPr>
          <w:rFonts w:ascii="Univers" w:hAnsi="Univers"/>
          <w:sz w:val="22"/>
          <w:szCs w:val="22"/>
        </w:rPr>
        <w:t xml:space="preserve">Voor de opbouw van pensioenrechten wordt het langdurend zorgverlof volledig als diensttijd aangemerkt, voor zover de langdurend zorgverlof periode niet langer is dan zes maanden. De pensioengrondslag ondergaat gedurende zes maanden derhalve geen wijziging. </w:t>
      </w:r>
    </w:p>
    <w:p w:rsidR="00E815CD" w:rsidRPr="00E815CD" w:rsidRDefault="00E815CD" w:rsidP="00B86D5E">
      <w:pPr>
        <w:ind w:left="1410" w:right="993"/>
        <w:rPr>
          <w:rFonts w:ascii="Univers" w:hAnsi="Univers"/>
          <w:sz w:val="22"/>
          <w:szCs w:val="22"/>
        </w:rPr>
      </w:pPr>
    </w:p>
    <w:p w:rsidR="00E815CD" w:rsidRPr="00937C98" w:rsidRDefault="00E815CD" w:rsidP="00B86D5E">
      <w:pPr>
        <w:ind w:right="993"/>
        <w:rPr>
          <w:rFonts w:ascii="Univers" w:hAnsi="Univers"/>
          <w:sz w:val="22"/>
          <w:szCs w:val="22"/>
        </w:rPr>
      </w:pPr>
      <w:r w:rsidRPr="00E815CD">
        <w:rPr>
          <w:rFonts w:ascii="Univers" w:hAnsi="Univers"/>
          <w:sz w:val="22"/>
          <w:szCs w:val="22"/>
        </w:rPr>
        <w:t>De opbouw van vakantierechten geschiedt overeenkomstig het aantal uren waarover de medewerker tijdens de langdurend zorgverlofperiode recht op salaris heeft.</w:t>
      </w:r>
    </w:p>
    <w:p w:rsidR="00FB2292" w:rsidRDefault="00E815CD" w:rsidP="007C1B68">
      <w:pPr>
        <w:ind w:right="993"/>
        <w:rPr>
          <w:rFonts w:ascii="Arial" w:eastAsia="Calibri" w:hAnsi="Arial" w:cs="Arial"/>
          <w:sz w:val="22"/>
          <w:szCs w:val="22"/>
          <w:lang w:eastAsia="en-US"/>
        </w:rPr>
      </w:pPr>
      <w:r>
        <w:rPr>
          <w:rFonts w:ascii="Univers" w:hAnsi="Univers"/>
          <w:sz w:val="28"/>
          <w:szCs w:val="28"/>
        </w:rPr>
        <w:br w:type="page"/>
      </w:r>
      <w:r w:rsidR="00EA0DDE" w:rsidRPr="00375B39">
        <w:rPr>
          <w:rFonts w:ascii="Univers" w:hAnsi="Univers"/>
          <w:b/>
          <w:sz w:val="28"/>
          <w:szCs w:val="28"/>
        </w:rPr>
        <w:lastRenderedPageBreak/>
        <w:t xml:space="preserve">Bijlage </w:t>
      </w:r>
      <w:r w:rsidRPr="00375B39">
        <w:rPr>
          <w:rFonts w:ascii="Univers" w:hAnsi="Univers"/>
          <w:b/>
          <w:sz w:val="28"/>
          <w:szCs w:val="28"/>
        </w:rPr>
        <w:t>4</w:t>
      </w:r>
      <w:r w:rsidR="00EA0DDE" w:rsidRPr="00375B39">
        <w:rPr>
          <w:rFonts w:ascii="Univers" w:hAnsi="Univers"/>
          <w:b/>
          <w:sz w:val="28"/>
          <w:szCs w:val="28"/>
        </w:rPr>
        <w:tab/>
      </w:r>
      <w:r w:rsidR="008F0BF4" w:rsidRPr="00074891">
        <w:rPr>
          <w:rFonts w:ascii="Arial" w:eastAsia="Calibri" w:hAnsi="Arial" w:cs="Arial"/>
          <w:b/>
          <w:sz w:val="28"/>
          <w:szCs w:val="28"/>
          <w:lang w:eastAsia="en-US"/>
        </w:rPr>
        <w:t>Resultaat en ontwikkelafspraken</w:t>
      </w:r>
      <w:r w:rsidR="008F0BF4" w:rsidRPr="00D73358">
        <w:rPr>
          <w:rFonts w:ascii="Arial" w:eastAsia="Calibri" w:hAnsi="Arial" w:cs="Arial"/>
          <w:sz w:val="22"/>
          <w:szCs w:val="22"/>
          <w:lang w:eastAsia="en-US"/>
        </w:rPr>
        <w:t xml:space="preserve"> </w:t>
      </w:r>
    </w:p>
    <w:p w:rsidR="00653A41" w:rsidRDefault="00653A41" w:rsidP="00FB2292">
      <w:pPr>
        <w:ind w:right="993"/>
        <w:rPr>
          <w:rFonts w:ascii="Arial" w:eastAsia="Times New Roman" w:hAnsi="Arial" w:cs="Arial"/>
          <w:sz w:val="20"/>
          <w:lang w:val="nl"/>
        </w:rPr>
      </w:pPr>
    </w:p>
    <w:p w:rsidR="00653A41" w:rsidRDefault="00653A41" w:rsidP="00FB2292">
      <w:pPr>
        <w:ind w:right="993"/>
        <w:rPr>
          <w:rFonts w:ascii="Arial" w:eastAsia="Times New Roman" w:hAnsi="Arial" w:cs="Arial"/>
          <w:sz w:val="20"/>
          <w:lang w:val="nl"/>
        </w:rPr>
      </w:pPr>
    </w:p>
    <w:p w:rsidR="00D73358" w:rsidRPr="00D73358" w:rsidRDefault="00FB2292" w:rsidP="00FB2292">
      <w:pPr>
        <w:ind w:right="993"/>
        <w:rPr>
          <w:rFonts w:ascii="Arial" w:eastAsia="Calibri" w:hAnsi="Arial" w:cs="Arial"/>
          <w:sz w:val="22"/>
          <w:szCs w:val="22"/>
          <w:lang w:eastAsia="en-US"/>
        </w:rPr>
      </w:pPr>
      <w:r>
        <w:rPr>
          <w:rFonts w:ascii="Arial" w:eastAsia="Calibri" w:hAnsi="Arial" w:cs="Arial"/>
          <w:sz w:val="22"/>
          <w:szCs w:val="22"/>
          <w:lang w:eastAsia="en-US"/>
        </w:rPr>
        <w:t>A</w:t>
      </w:r>
      <w:r w:rsidR="00D73358" w:rsidRPr="00D73358">
        <w:rPr>
          <w:rFonts w:ascii="Arial" w:eastAsia="Calibri" w:hAnsi="Arial" w:cs="Arial"/>
          <w:sz w:val="22"/>
          <w:szCs w:val="22"/>
          <w:lang w:eastAsia="en-US"/>
        </w:rPr>
        <w:t>ctor - Resultaat en ontwikkelafspraken &lt;jaar&gt;</w:t>
      </w:r>
    </w:p>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 xml:space="preserve">Medewerker: </w:t>
      </w:r>
      <w:r w:rsidRPr="00D73358">
        <w:rPr>
          <w:rFonts w:ascii="Arial" w:eastAsia="Calibri" w:hAnsi="Arial" w:cs="Arial"/>
          <w:sz w:val="22"/>
          <w:szCs w:val="22"/>
          <w:lang w:eastAsia="en-US"/>
        </w:rPr>
        <w:tab/>
        <w:t xml:space="preserve">………………… </w:t>
      </w:r>
    </w:p>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 xml:space="preserve">Functie: </w:t>
      </w:r>
      <w:r w:rsidRPr="00D73358">
        <w:rPr>
          <w:rFonts w:ascii="Arial" w:eastAsia="Calibri" w:hAnsi="Arial" w:cs="Arial"/>
          <w:sz w:val="22"/>
          <w:szCs w:val="22"/>
          <w:lang w:eastAsia="en-US"/>
        </w:rPr>
        <w:tab/>
      </w:r>
      <w:r w:rsidRPr="00D73358">
        <w:rPr>
          <w:rFonts w:ascii="Arial" w:eastAsia="Calibri" w:hAnsi="Arial" w:cs="Arial"/>
          <w:sz w:val="22"/>
          <w:szCs w:val="22"/>
          <w:lang w:eastAsia="en-US"/>
        </w:rPr>
        <w:tab/>
        <w:t>…………………</w:t>
      </w:r>
    </w:p>
    <w:p w:rsidR="00D73358" w:rsidRPr="00D73358" w:rsidRDefault="00D73358" w:rsidP="00D73358">
      <w:pPr>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95"/>
        <w:gridCol w:w="1985"/>
        <w:gridCol w:w="1011"/>
      </w:tblGrid>
      <w:tr w:rsidR="00D73358" w:rsidRPr="00D73358" w:rsidTr="00320FFB">
        <w:tc>
          <w:tcPr>
            <w:tcW w:w="1650" w:type="dxa"/>
            <w:shd w:val="clear" w:color="auto" w:fill="auto"/>
          </w:tcPr>
          <w:p w:rsidR="00D73358" w:rsidRPr="00D73358" w:rsidRDefault="00D73358" w:rsidP="00D73358">
            <w:pPr>
              <w:rPr>
                <w:rFonts w:ascii="Arial" w:eastAsia="Calibri" w:hAnsi="Arial" w:cs="Arial"/>
                <w:b/>
                <w:sz w:val="22"/>
                <w:szCs w:val="22"/>
                <w:lang w:eastAsia="en-US"/>
              </w:rPr>
            </w:pPr>
            <w:r w:rsidRPr="00D73358">
              <w:rPr>
                <w:rFonts w:ascii="Arial" w:eastAsia="Calibri" w:hAnsi="Arial" w:cs="Arial"/>
                <w:b/>
                <w:sz w:val="22"/>
                <w:szCs w:val="22"/>
                <w:lang w:eastAsia="en-US"/>
              </w:rPr>
              <w:t>Onderwerp</w:t>
            </w:r>
          </w:p>
        </w:tc>
        <w:tc>
          <w:tcPr>
            <w:tcW w:w="4695" w:type="dxa"/>
            <w:shd w:val="clear" w:color="auto" w:fill="auto"/>
          </w:tcPr>
          <w:p w:rsidR="00D73358" w:rsidRPr="00D73358" w:rsidRDefault="00D73358" w:rsidP="00D73358">
            <w:pPr>
              <w:rPr>
                <w:rFonts w:ascii="Arial" w:eastAsia="Calibri" w:hAnsi="Arial" w:cs="Arial"/>
                <w:b/>
                <w:sz w:val="22"/>
                <w:szCs w:val="22"/>
                <w:lang w:eastAsia="en-US"/>
              </w:rPr>
            </w:pPr>
            <w:r w:rsidRPr="00D73358">
              <w:rPr>
                <w:rFonts w:ascii="Arial" w:eastAsia="Calibri" w:hAnsi="Arial" w:cs="Arial"/>
                <w:b/>
                <w:sz w:val="22"/>
                <w:szCs w:val="22"/>
                <w:lang w:eastAsia="en-US"/>
              </w:rPr>
              <w:t xml:space="preserve">Wat ga ik realiseren </w:t>
            </w:r>
          </w:p>
        </w:tc>
        <w:tc>
          <w:tcPr>
            <w:tcW w:w="1985" w:type="dxa"/>
            <w:shd w:val="clear" w:color="auto" w:fill="auto"/>
          </w:tcPr>
          <w:p w:rsidR="00D73358" w:rsidRPr="00D73358" w:rsidRDefault="00D73358" w:rsidP="00D73358">
            <w:pPr>
              <w:rPr>
                <w:rFonts w:ascii="Arial" w:eastAsia="Calibri" w:hAnsi="Arial" w:cs="Arial"/>
                <w:b/>
                <w:sz w:val="22"/>
                <w:szCs w:val="22"/>
                <w:lang w:eastAsia="en-US"/>
              </w:rPr>
            </w:pPr>
            <w:r w:rsidRPr="00D73358">
              <w:rPr>
                <w:rFonts w:ascii="Arial" w:eastAsia="Calibri" w:hAnsi="Arial" w:cs="Arial"/>
                <w:b/>
                <w:sz w:val="22"/>
                <w:szCs w:val="22"/>
                <w:lang w:eastAsia="en-US"/>
              </w:rPr>
              <w:t>Meten</w:t>
            </w:r>
          </w:p>
        </w:tc>
        <w:tc>
          <w:tcPr>
            <w:tcW w:w="958" w:type="dxa"/>
            <w:shd w:val="clear" w:color="auto" w:fill="auto"/>
          </w:tcPr>
          <w:p w:rsidR="00D73358" w:rsidRPr="00D73358" w:rsidRDefault="00D73358" w:rsidP="00D73358">
            <w:pPr>
              <w:rPr>
                <w:rFonts w:ascii="Arial" w:eastAsia="Calibri" w:hAnsi="Arial" w:cs="Arial"/>
                <w:b/>
                <w:sz w:val="22"/>
                <w:szCs w:val="22"/>
                <w:lang w:eastAsia="en-US"/>
              </w:rPr>
            </w:pPr>
            <w:r w:rsidRPr="00D73358">
              <w:rPr>
                <w:rFonts w:ascii="Arial" w:eastAsia="Calibri" w:hAnsi="Arial" w:cs="Arial"/>
                <w:b/>
                <w:sz w:val="22"/>
                <w:szCs w:val="22"/>
                <w:lang w:eastAsia="en-US"/>
              </w:rPr>
              <w:t xml:space="preserve">Weging </w:t>
            </w:r>
          </w:p>
        </w:tc>
      </w:tr>
      <w:tr w:rsidR="00D73358" w:rsidRPr="00D73358" w:rsidTr="00320FFB">
        <w:tc>
          <w:tcPr>
            <w:tcW w:w="1650"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Realisatie opdrachtgever resultaten en /of activiteitenplan</w:t>
            </w:r>
          </w:p>
        </w:tc>
        <w:tc>
          <w:tcPr>
            <w:tcW w:w="4695"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 xml:space="preserve">Het conform </w:t>
            </w:r>
            <w:r w:rsidRPr="00D73358">
              <w:rPr>
                <w:rFonts w:ascii="Arial" w:eastAsia="Calibri" w:hAnsi="Arial" w:cs="Arial"/>
                <w:i/>
                <w:sz w:val="22"/>
                <w:szCs w:val="22"/>
                <w:lang w:eastAsia="en-US"/>
              </w:rPr>
              <w:t>(begroting, activiteitenplan of geformuleerde ambitie)</w:t>
            </w:r>
            <w:r w:rsidRPr="00D73358">
              <w:rPr>
                <w:rFonts w:ascii="Arial" w:eastAsia="Calibri" w:hAnsi="Arial" w:cs="Arial"/>
                <w:sz w:val="22"/>
                <w:szCs w:val="22"/>
                <w:lang w:eastAsia="en-US"/>
              </w:rPr>
              <w:t xml:space="preserve"> en naar tevredenheid van de opdrachtgever realiseren van:</w:t>
            </w:r>
          </w:p>
          <w:p w:rsidR="00D73358" w:rsidRPr="00D73358" w:rsidRDefault="00D73358" w:rsidP="00D86C5C">
            <w:pPr>
              <w:numPr>
                <w:ilvl w:val="0"/>
                <w:numId w:val="8"/>
              </w:numPr>
              <w:contextualSpacing/>
              <w:rPr>
                <w:rFonts w:ascii="Arial" w:eastAsia="Calibri" w:hAnsi="Arial" w:cs="Arial"/>
                <w:sz w:val="22"/>
                <w:szCs w:val="22"/>
                <w:lang w:eastAsia="en-US"/>
              </w:rPr>
            </w:pPr>
            <w:r w:rsidRPr="00D73358">
              <w:rPr>
                <w:rFonts w:ascii="Arial" w:eastAsia="Calibri" w:hAnsi="Arial" w:cs="Arial"/>
                <w:sz w:val="22"/>
                <w:szCs w:val="22"/>
                <w:lang w:eastAsia="en-US"/>
              </w:rPr>
              <w:t>…</w:t>
            </w:r>
          </w:p>
          <w:p w:rsidR="00D73358" w:rsidRPr="00D73358" w:rsidRDefault="00D73358" w:rsidP="00D86C5C">
            <w:pPr>
              <w:numPr>
                <w:ilvl w:val="0"/>
                <w:numId w:val="8"/>
              </w:numPr>
              <w:contextualSpacing/>
              <w:rPr>
                <w:rFonts w:ascii="Arial" w:eastAsia="Calibri" w:hAnsi="Arial" w:cs="Arial"/>
                <w:sz w:val="22"/>
                <w:szCs w:val="22"/>
                <w:lang w:eastAsia="en-US"/>
              </w:rPr>
            </w:pPr>
            <w:r w:rsidRPr="00D73358">
              <w:rPr>
                <w:rFonts w:ascii="Arial" w:eastAsia="Calibri" w:hAnsi="Arial" w:cs="Arial"/>
                <w:sz w:val="22"/>
                <w:szCs w:val="22"/>
                <w:lang w:eastAsia="en-US"/>
              </w:rPr>
              <w:t>…</w:t>
            </w:r>
          </w:p>
          <w:p w:rsidR="00D73358" w:rsidRPr="00D73358" w:rsidRDefault="00D73358" w:rsidP="00D86C5C">
            <w:pPr>
              <w:numPr>
                <w:ilvl w:val="0"/>
                <w:numId w:val="8"/>
              </w:numPr>
              <w:contextualSpacing/>
              <w:rPr>
                <w:rFonts w:ascii="Arial" w:eastAsia="Calibri" w:hAnsi="Arial" w:cs="Arial"/>
                <w:sz w:val="22"/>
                <w:szCs w:val="22"/>
                <w:lang w:eastAsia="en-US"/>
              </w:rPr>
            </w:pPr>
            <w:r w:rsidRPr="00D73358">
              <w:rPr>
                <w:rFonts w:ascii="Arial" w:eastAsia="Calibri" w:hAnsi="Arial" w:cs="Arial"/>
                <w:sz w:val="22"/>
                <w:szCs w:val="22"/>
                <w:lang w:eastAsia="en-US"/>
              </w:rPr>
              <w:t>…</w:t>
            </w:r>
          </w:p>
          <w:p w:rsidR="00D73358" w:rsidRPr="00D73358" w:rsidRDefault="00D73358" w:rsidP="00D73358">
            <w:pPr>
              <w:rPr>
                <w:rFonts w:ascii="Arial" w:eastAsia="Calibri" w:hAnsi="Arial" w:cs="Arial"/>
                <w:sz w:val="22"/>
                <w:szCs w:val="22"/>
                <w:lang w:eastAsia="en-US"/>
              </w:rPr>
            </w:pPr>
          </w:p>
        </w:tc>
        <w:tc>
          <w:tcPr>
            <w:tcW w:w="1985"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Ter beoordeling leidinggevende</w:t>
            </w:r>
          </w:p>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(mede op basis van feedback vanuit opdrachtgever)</w:t>
            </w:r>
          </w:p>
        </w:tc>
        <w:tc>
          <w:tcPr>
            <w:tcW w:w="958"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Tussen 20% - 50%</w:t>
            </w:r>
          </w:p>
          <w:p w:rsidR="00D73358" w:rsidRPr="00D73358" w:rsidRDefault="00D73358" w:rsidP="00D73358">
            <w:pPr>
              <w:rPr>
                <w:rFonts w:ascii="Arial" w:eastAsia="Calibri" w:hAnsi="Arial" w:cs="Arial"/>
                <w:sz w:val="22"/>
                <w:szCs w:val="22"/>
                <w:lang w:eastAsia="en-US"/>
              </w:rPr>
            </w:pPr>
          </w:p>
          <w:p w:rsidR="00D73358" w:rsidRPr="00D73358" w:rsidRDefault="00D73358" w:rsidP="00D73358">
            <w:pPr>
              <w:rPr>
                <w:rFonts w:ascii="Arial" w:eastAsia="Calibri" w:hAnsi="Arial" w:cs="Arial"/>
                <w:sz w:val="22"/>
                <w:szCs w:val="22"/>
                <w:lang w:eastAsia="en-US"/>
              </w:rPr>
            </w:pPr>
          </w:p>
          <w:p w:rsidR="00D73358" w:rsidRPr="00D73358" w:rsidRDefault="00D73358" w:rsidP="00D73358">
            <w:pPr>
              <w:rPr>
                <w:rFonts w:ascii="Arial" w:eastAsia="Calibri" w:hAnsi="Arial" w:cs="Arial"/>
                <w:sz w:val="22"/>
                <w:szCs w:val="22"/>
                <w:lang w:eastAsia="en-US"/>
              </w:rPr>
            </w:pPr>
          </w:p>
        </w:tc>
      </w:tr>
      <w:tr w:rsidR="00D73358" w:rsidRPr="00D73358" w:rsidTr="00320FFB">
        <w:tc>
          <w:tcPr>
            <w:tcW w:w="1650"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 xml:space="preserve">Realisatie Actor jaarplan en/of activiteiten </w:t>
            </w:r>
          </w:p>
        </w:tc>
        <w:tc>
          <w:tcPr>
            <w:tcW w:w="4695"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Het vanuit de gestelde Actor doelen voor &lt;jaar&gt; realiseren van (</w:t>
            </w:r>
            <w:r w:rsidRPr="00D73358">
              <w:rPr>
                <w:rFonts w:ascii="Arial" w:eastAsia="Calibri" w:hAnsi="Arial" w:cs="Arial"/>
                <w:i/>
                <w:sz w:val="22"/>
                <w:szCs w:val="22"/>
                <w:lang w:eastAsia="en-US"/>
              </w:rPr>
              <w:t>of bijdragen aan de realisatie van</w:t>
            </w:r>
            <w:r w:rsidRPr="00D73358">
              <w:rPr>
                <w:rFonts w:ascii="Arial" w:eastAsia="Calibri" w:hAnsi="Arial" w:cs="Arial"/>
                <w:sz w:val="22"/>
                <w:szCs w:val="22"/>
                <w:lang w:eastAsia="en-US"/>
              </w:rPr>
              <w:t xml:space="preserve">) de projecten: </w:t>
            </w:r>
          </w:p>
          <w:p w:rsidR="00D73358" w:rsidRPr="00D73358" w:rsidRDefault="00D73358" w:rsidP="00D86C5C">
            <w:pPr>
              <w:numPr>
                <w:ilvl w:val="0"/>
                <w:numId w:val="9"/>
              </w:numPr>
              <w:contextualSpacing/>
              <w:rPr>
                <w:rFonts w:ascii="Arial" w:eastAsia="Calibri" w:hAnsi="Arial" w:cs="Arial"/>
                <w:sz w:val="22"/>
                <w:szCs w:val="22"/>
                <w:lang w:eastAsia="en-US"/>
              </w:rPr>
            </w:pPr>
            <w:r w:rsidRPr="00D73358">
              <w:rPr>
                <w:rFonts w:ascii="Arial" w:eastAsia="Calibri" w:hAnsi="Arial" w:cs="Arial"/>
                <w:sz w:val="22"/>
                <w:szCs w:val="22"/>
                <w:lang w:eastAsia="en-US"/>
              </w:rPr>
              <w:t>…</w:t>
            </w:r>
          </w:p>
          <w:p w:rsidR="00D73358" w:rsidRPr="00D73358" w:rsidRDefault="00D73358" w:rsidP="00D86C5C">
            <w:pPr>
              <w:numPr>
                <w:ilvl w:val="0"/>
                <w:numId w:val="9"/>
              </w:numPr>
              <w:contextualSpacing/>
              <w:rPr>
                <w:rFonts w:ascii="Arial" w:eastAsia="Calibri" w:hAnsi="Arial" w:cs="Arial"/>
                <w:sz w:val="22"/>
                <w:szCs w:val="22"/>
                <w:lang w:eastAsia="en-US"/>
              </w:rPr>
            </w:pPr>
            <w:r w:rsidRPr="00D73358">
              <w:rPr>
                <w:rFonts w:ascii="Arial" w:eastAsia="Calibri" w:hAnsi="Arial" w:cs="Arial"/>
                <w:sz w:val="22"/>
                <w:szCs w:val="22"/>
                <w:lang w:eastAsia="en-US"/>
              </w:rPr>
              <w:t>…</w:t>
            </w:r>
          </w:p>
          <w:p w:rsidR="00D73358" w:rsidRPr="00D73358" w:rsidRDefault="00D73358" w:rsidP="00D86C5C">
            <w:pPr>
              <w:numPr>
                <w:ilvl w:val="0"/>
                <w:numId w:val="9"/>
              </w:numPr>
              <w:contextualSpacing/>
              <w:rPr>
                <w:rFonts w:ascii="Arial" w:eastAsia="Calibri" w:hAnsi="Arial" w:cs="Arial"/>
                <w:sz w:val="22"/>
                <w:szCs w:val="22"/>
                <w:lang w:eastAsia="en-US"/>
              </w:rPr>
            </w:pPr>
            <w:r w:rsidRPr="00D73358">
              <w:rPr>
                <w:rFonts w:ascii="Arial" w:eastAsia="Calibri" w:hAnsi="Arial" w:cs="Arial"/>
                <w:sz w:val="22"/>
                <w:szCs w:val="22"/>
                <w:lang w:eastAsia="en-US"/>
              </w:rPr>
              <w:t>…</w:t>
            </w:r>
          </w:p>
          <w:p w:rsidR="00D73358" w:rsidRPr="00D73358" w:rsidRDefault="00D73358" w:rsidP="00D73358">
            <w:pPr>
              <w:rPr>
                <w:rFonts w:ascii="Arial" w:eastAsia="Calibri" w:hAnsi="Arial" w:cs="Arial"/>
                <w:sz w:val="22"/>
                <w:szCs w:val="22"/>
                <w:lang w:eastAsia="en-US"/>
              </w:rPr>
            </w:pPr>
          </w:p>
        </w:tc>
        <w:tc>
          <w:tcPr>
            <w:tcW w:w="1985"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Ter beoordeling leidinggevende</w:t>
            </w:r>
          </w:p>
        </w:tc>
        <w:tc>
          <w:tcPr>
            <w:tcW w:w="958"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Tussen 10% en 20%</w:t>
            </w:r>
          </w:p>
        </w:tc>
      </w:tr>
      <w:tr w:rsidR="00D73358" w:rsidRPr="00D73358" w:rsidTr="00320FFB">
        <w:tc>
          <w:tcPr>
            <w:tcW w:w="1650" w:type="dxa"/>
            <w:shd w:val="clear" w:color="auto" w:fill="auto"/>
          </w:tcPr>
          <w:p w:rsidR="00D73358" w:rsidRPr="00D73358" w:rsidRDefault="00D73358" w:rsidP="00320FFB">
            <w:pPr>
              <w:ind w:left="360"/>
              <w:rPr>
                <w:rFonts w:ascii="Arial" w:eastAsia="Calibri" w:hAnsi="Arial" w:cs="Arial"/>
                <w:sz w:val="22"/>
                <w:szCs w:val="22"/>
                <w:lang w:eastAsia="en-US"/>
              </w:rPr>
            </w:pPr>
          </w:p>
        </w:tc>
        <w:tc>
          <w:tcPr>
            <w:tcW w:w="4695" w:type="dxa"/>
            <w:shd w:val="clear" w:color="auto" w:fill="auto"/>
          </w:tcPr>
          <w:p w:rsidR="00D73358" w:rsidRPr="00D73358" w:rsidRDefault="00D73358" w:rsidP="00D73358">
            <w:pPr>
              <w:rPr>
                <w:rFonts w:ascii="Arial" w:eastAsia="Calibri" w:hAnsi="Arial" w:cs="Arial"/>
                <w:sz w:val="22"/>
                <w:szCs w:val="22"/>
                <w:lang w:eastAsia="en-US"/>
              </w:rPr>
            </w:pPr>
          </w:p>
        </w:tc>
        <w:tc>
          <w:tcPr>
            <w:tcW w:w="1985" w:type="dxa"/>
            <w:shd w:val="clear" w:color="auto" w:fill="auto"/>
          </w:tcPr>
          <w:p w:rsidR="00D73358" w:rsidRPr="00D73358" w:rsidRDefault="00D73358" w:rsidP="00D73358">
            <w:pPr>
              <w:rPr>
                <w:rFonts w:ascii="Arial" w:eastAsia="Calibri" w:hAnsi="Arial" w:cs="Arial"/>
                <w:sz w:val="22"/>
                <w:szCs w:val="22"/>
                <w:lang w:eastAsia="en-US"/>
              </w:rPr>
            </w:pPr>
          </w:p>
        </w:tc>
        <w:tc>
          <w:tcPr>
            <w:tcW w:w="958" w:type="dxa"/>
            <w:shd w:val="clear" w:color="auto" w:fill="auto"/>
          </w:tcPr>
          <w:p w:rsidR="00D73358" w:rsidRPr="00D73358" w:rsidRDefault="00D73358" w:rsidP="00D73358">
            <w:pPr>
              <w:rPr>
                <w:rFonts w:ascii="Arial" w:eastAsia="Calibri" w:hAnsi="Arial" w:cs="Arial"/>
                <w:sz w:val="22"/>
                <w:szCs w:val="22"/>
                <w:lang w:eastAsia="en-US"/>
              </w:rPr>
            </w:pPr>
          </w:p>
        </w:tc>
      </w:tr>
      <w:tr w:rsidR="00D73358" w:rsidRPr="00D73358" w:rsidTr="00320FFB">
        <w:tc>
          <w:tcPr>
            <w:tcW w:w="1650" w:type="dxa"/>
            <w:shd w:val="clear" w:color="auto" w:fill="auto"/>
          </w:tcPr>
          <w:p w:rsidR="00D73358" w:rsidRPr="00D73358" w:rsidRDefault="00D73358" w:rsidP="00320FFB">
            <w:pPr>
              <w:ind w:left="360"/>
              <w:rPr>
                <w:rFonts w:ascii="Arial" w:eastAsia="Calibri" w:hAnsi="Arial" w:cs="Arial"/>
                <w:b/>
                <w:sz w:val="22"/>
                <w:szCs w:val="22"/>
                <w:lang w:eastAsia="en-US"/>
              </w:rPr>
            </w:pPr>
          </w:p>
        </w:tc>
        <w:tc>
          <w:tcPr>
            <w:tcW w:w="4695" w:type="dxa"/>
            <w:shd w:val="clear" w:color="auto" w:fill="auto"/>
          </w:tcPr>
          <w:p w:rsidR="00D73358" w:rsidRPr="00D73358" w:rsidRDefault="00D73358" w:rsidP="00D73358">
            <w:pPr>
              <w:rPr>
                <w:rFonts w:ascii="Arial" w:eastAsia="Calibri" w:hAnsi="Arial" w:cs="Arial"/>
                <w:b/>
                <w:sz w:val="22"/>
                <w:szCs w:val="22"/>
                <w:lang w:eastAsia="en-US"/>
              </w:rPr>
            </w:pPr>
            <w:r w:rsidRPr="00D73358">
              <w:rPr>
                <w:rFonts w:ascii="Arial" w:eastAsia="Calibri" w:hAnsi="Arial" w:cs="Arial"/>
                <w:b/>
                <w:sz w:val="22"/>
                <w:szCs w:val="22"/>
                <w:lang w:eastAsia="en-US"/>
              </w:rPr>
              <w:t>Hoe ga ik dat realiseren</w:t>
            </w:r>
          </w:p>
        </w:tc>
        <w:tc>
          <w:tcPr>
            <w:tcW w:w="1985" w:type="dxa"/>
            <w:shd w:val="clear" w:color="auto" w:fill="auto"/>
          </w:tcPr>
          <w:p w:rsidR="00D73358" w:rsidRPr="00D73358" w:rsidRDefault="00D73358" w:rsidP="00D73358">
            <w:pPr>
              <w:rPr>
                <w:rFonts w:ascii="Arial" w:eastAsia="Calibri" w:hAnsi="Arial" w:cs="Arial"/>
                <w:b/>
                <w:sz w:val="22"/>
                <w:szCs w:val="22"/>
                <w:lang w:eastAsia="en-US"/>
              </w:rPr>
            </w:pPr>
          </w:p>
        </w:tc>
        <w:tc>
          <w:tcPr>
            <w:tcW w:w="958" w:type="dxa"/>
            <w:shd w:val="clear" w:color="auto" w:fill="auto"/>
          </w:tcPr>
          <w:p w:rsidR="00D73358" w:rsidRPr="00D73358" w:rsidRDefault="00D73358" w:rsidP="00D73358">
            <w:pPr>
              <w:rPr>
                <w:rFonts w:ascii="Arial" w:eastAsia="Calibri" w:hAnsi="Arial" w:cs="Arial"/>
                <w:b/>
                <w:sz w:val="22"/>
                <w:szCs w:val="22"/>
                <w:lang w:eastAsia="en-US"/>
              </w:rPr>
            </w:pPr>
          </w:p>
        </w:tc>
      </w:tr>
      <w:tr w:rsidR="00D73358" w:rsidRPr="00D73358" w:rsidTr="00320FFB">
        <w:tc>
          <w:tcPr>
            <w:tcW w:w="1650" w:type="dxa"/>
            <w:shd w:val="clear" w:color="auto" w:fill="auto"/>
          </w:tcPr>
          <w:p w:rsidR="00D73358" w:rsidRPr="00D73358" w:rsidRDefault="00D73358" w:rsidP="00C376C3">
            <w:pPr>
              <w:rPr>
                <w:rFonts w:ascii="Arial" w:eastAsia="Calibri" w:hAnsi="Arial" w:cs="Arial"/>
                <w:sz w:val="22"/>
                <w:szCs w:val="22"/>
                <w:lang w:eastAsia="en-US"/>
              </w:rPr>
            </w:pPr>
            <w:r w:rsidRPr="00D73358">
              <w:rPr>
                <w:rFonts w:ascii="Arial" w:eastAsia="Calibri" w:hAnsi="Arial" w:cs="Arial"/>
                <w:sz w:val="22"/>
                <w:szCs w:val="22"/>
                <w:lang w:eastAsia="en-US"/>
              </w:rPr>
              <w:t>Bijdrage aan interne organisatie, samenwerken &amp; management</w:t>
            </w:r>
          </w:p>
        </w:tc>
        <w:tc>
          <w:tcPr>
            <w:tcW w:w="4695"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Door een actieve en merkbare invulling van mijn rol als (</w:t>
            </w:r>
            <w:r w:rsidRPr="00D73358">
              <w:rPr>
                <w:rFonts w:ascii="Arial" w:eastAsia="Calibri" w:hAnsi="Arial" w:cs="Arial"/>
                <w:i/>
                <w:sz w:val="22"/>
                <w:szCs w:val="22"/>
                <w:lang w:eastAsia="en-US"/>
              </w:rPr>
              <w:t>functie</w:t>
            </w:r>
            <w:r w:rsidRPr="00D73358">
              <w:rPr>
                <w:rFonts w:ascii="Arial" w:eastAsia="Calibri" w:hAnsi="Arial" w:cs="Arial"/>
                <w:sz w:val="22"/>
                <w:szCs w:val="22"/>
                <w:lang w:eastAsia="en-US"/>
              </w:rPr>
              <w:t xml:space="preserve">): </w:t>
            </w:r>
          </w:p>
          <w:p w:rsidR="00D73358" w:rsidRPr="00D73358" w:rsidRDefault="00D73358" w:rsidP="00D86C5C">
            <w:pPr>
              <w:numPr>
                <w:ilvl w:val="0"/>
                <w:numId w:val="7"/>
              </w:numPr>
              <w:contextualSpacing/>
              <w:rPr>
                <w:rFonts w:ascii="Arial" w:eastAsia="Calibri" w:hAnsi="Arial" w:cs="Arial"/>
                <w:sz w:val="22"/>
                <w:szCs w:val="22"/>
                <w:lang w:eastAsia="en-US"/>
              </w:rPr>
            </w:pPr>
            <w:r w:rsidRPr="00D73358">
              <w:rPr>
                <w:rFonts w:ascii="Arial" w:eastAsia="Calibri" w:hAnsi="Arial" w:cs="Arial"/>
                <w:sz w:val="22"/>
                <w:szCs w:val="22"/>
                <w:lang w:eastAsia="en-US"/>
              </w:rPr>
              <w:t>…</w:t>
            </w:r>
          </w:p>
          <w:p w:rsidR="00D73358" w:rsidRPr="00D73358" w:rsidRDefault="00D73358" w:rsidP="00D86C5C">
            <w:pPr>
              <w:numPr>
                <w:ilvl w:val="0"/>
                <w:numId w:val="7"/>
              </w:numPr>
              <w:contextualSpacing/>
              <w:rPr>
                <w:rFonts w:ascii="Arial" w:eastAsia="Calibri" w:hAnsi="Arial" w:cs="Arial"/>
                <w:sz w:val="22"/>
                <w:szCs w:val="22"/>
                <w:lang w:eastAsia="en-US"/>
              </w:rPr>
            </w:pPr>
            <w:r w:rsidRPr="00D73358">
              <w:rPr>
                <w:rFonts w:ascii="Arial" w:eastAsia="Calibri" w:hAnsi="Arial" w:cs="Arial"/>
                <w:sz w:val="22"/>
                <w:szCs w:val="22"/>
                <w:lang w:eastAsia="en-US"/>
              </w:rPr>
              <w:t>…</w:t>
            </w:r>
          </w:p>
          <w:p w:rsidR="00D73358" w:rsidRPr="00D73358" w:rsidRDefault="00D73358" w:rsidP="00D86C5C">
            <w:pPr>
              <w:numPr>
                <w:ilvl w:val="0"/>
                <w:numId w:val="7"/>
              </w:numPr>
              <w:contextualSpacing/>
              <w:rPr>
                <w:rFonts w:ascii="Arial" w:eastAsia="Calibri" w:hAnsi="Arial" w:cs="Arial"/>
                <w:sz w:val="22"/>
                <w:szCs w:val="22"/>
                <w:lang w:eastAsia="en-US"/>
              </w:rPr>
            </w:pPr>
            <w:r w:rsidRPr="00D73358">
              <w:rPr>
                <w:rFonts w:ascii="Arial" w:eastAsia="Calibri" w:hAnsi="Arial" w:cs="Arial"/>
                <w:sz w:val="22"/>
                <w:szCs w:val="22"/>
                <w:lang w:eastAsia="en-US"/>
              </w:rPr>
              <w:t>…</w:t>
            </w:r>
          </w:p>
          <w:p w:rsidR="00D73358" w:rsidRPr="00D73358" w:rsidRDefault="00D73358" w:rsidP="00D73358">
            <w:pPr>
              <w:rPr>
                <w:rFonts w:ascii="Arial" w:eastAsia="Calibri" w:hAnsi="Arial" w:cs="Arial"/>
                <w:sz w:val="22"/>
                <w:szCs w:val="22"/>
                <w:lang w:eastAsia="en-US"/>
              </w:rPr>
            </w:pPr>
          </w:p>
        </w:tc>
        <w:tc>
          <w:tcPr>
            <w:tcW w:w="1985"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Ter beoordeling leidinggevende (mede op basis van feedback vanuit het team)</w:t>
            </w:r>
          </w:p>
        </w:tc>
        <w:tc>
          <w:tcPr>
            <w:tcW w:w="958"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Tussen 20% en 40%</w:t>
            </w:r>
          </w:p>
        </w:tc>
      </w:tr>
      <w:tr w:rsidR="00D73358" w:rsidRPr="00D73358" w:rsidTr="00320FFB">
        <w:tc>
          <w:tcPr>
            <w:tcW w:w="1650"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Persoonlijke ontwikkeling (gericht op kennis en vaardigheden)</w:t>
            </w:r>
          </w:p>
        </w:tc>
        <w:tc>
          <w:tcPr>
            <w:tcW w:w="4695"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Door ontwikkeling op het gebied van kennis en vaardigheden (eventueel nader uit te werken in een POP</w:t>
            </w:r>
            <w:r w:rsidR="00074891">
              <w:rPr>
                <w:rFonts w:ascii="Arial" w:eastAsia="Calibri" w:hAnsi="Arial" w:cs="Arial"/>
                <w:sz w:val="22"/>
                <w:szCs w:val="22"/>
                <w:lang w:eastAsia="en-US"/>
              </w:rPr>
              <w:t>*</w:t>
            </w:r>
            <w:r w:rsidRPr="00D73358">
              <w:rPr>
                <w:rFonts w:ascii="Arial" w:eastAsia="Calibri" w:hAnsi="Arial" w:cs="Arial"/>
                <w:sz w:val="22"/>
                <w:szCs w:val="22"/>
                <w:lang w:eastAsia="en-US"/>
              </w:rPr>
              <w:t>):</w:t>
            </w:r>
          </w:p>
          <w:p w:rsidR="00D73358" w:rsidRPr="00D73358" w:rsidRDefault="00D73358" w:rsidP="00D86C5C">
            <w:pPr>
              <w:numPr>
                <w:ilvl w:val="0"/>
                <w:numId w:val="7"/>
              </w:numPr>
              <w:contextualSpacing/>
              <w:rPr>
                <w:rFonts w:ascii="Arial" w:eastAsia="Calibri" w:hAnsi="Arial" w:cs="Arial"/>
                <w:sz w:val="22"/>
                <w:szCs w:val="22"/>
                <w:lang w:eastAsia="en-US"/>
              </w:rPr>
            </w:pPr>
            <w:r w:rsidRPr="00D73358">
              <w:rPr>
                <w:rFonts w:ascii="Arial" w:eastAsia="Calibri" w:hAnsi="Arial" w:cs="Arial"/>
                <w:sz w:val="22"/>
                <w:szCs w:val="22"/>
                <w:lang w:eastAsia="en-US"/>
              </w:rPr>
              <w:t>…</w:t>
            </w:r>
          </w:p>
          <w:p w:rsidR="00D73358" w:rsidRPr="00D73358" w:rsidRDefault="00D73358" w:rsidP="00D86C5C">
            <w:pPr>
              <w:numPr>
                <w:ilvl w:val="0"/>
                <w:numId w:val="7"/>
              </w:numPr>
              <w:contextualSpacing/>
              <w:rPr>
                <w:rFonts w:ascii="Arial" w:eastAsia="Calibri" w:hAnsi="Arial" w:cs="Arial"/>
                <w:sz w:val="22"/>
                <w:szCs w:val="22"/>
                <w:lang w:eastAsia="en-US"/>
              </w:rPr>
            </w:pPr>
            <w:r w:rsidRPr="00D73358">
              <w:rPr>
                <w:rFonts w:ascii="Arial" w:eastAsia="Calibri" w:hAnsi="Arial" w:cs="Arial"/>
                <w:sz w:val="22"/>
                <w:szCs w:val="22"/>
                <w:lang w:eastAsia="en-US"/>
              </w:rPr>
              <w:t>…</w:t>
            </w:r>
          </w:p>
          <w:p w:rsidR="00D73358" w:rsidRPr="00D73358" w:rsidRDefault="00D73358" w:rsidP="00D86C5C">
            <w:pPr>
              <w:numPr>
                <w:ilvl w:val="0"/>
                <w:numId w:val="7"/>
              </w:numPr>
              <w:contextualSpacing/>
              <w:rPr>
                <w:rFonts w:ascii="Arial" w:eastAsia="Calibri" w:hAnsi="Arial" w:cs="Arial"/>
                <w:sz w:val="22"/>
                <w:szCs w:val="22"/>
                <w:lang w:eastAsia="en-US"/>
              </w:rPr>
            </w:pPr>
            <w:r w:rsidRPr="00D73358">
              <w:rPr>
                <w:rFonts w:ascii="Arial" w:eastAsia="Calibri" w:hAnsi="Arial" w:cs="Arial"/>
                <w:sz w:val="22"/>
                <w:szCs w:val="22"/>
                <w:lang w:eastAsia="en-US"/>
              </w:rPr>
              <w:t>…</w:t>
            </w:r>
          </w:p>
          <w:p w:rsidR="00D73358" w:rsidRPr="00D73358" w:rsidRDefault="00D73358" w:rsidP="00D73358">
            <w:pPr>
              <w:rPr>
                <w:rFonts w:ascii="Arial" w:eastAsia="Calibri" w:hAnsi="Arial" w:cs="Arial"/>
                <w:sz w:val="22"/>
                <w:szCs w:val="22"/>
                <w:lang w:eastAsia="en-US"/>
              </w:rPr>
            </w:pPr>
          </w:p>
        </w:tc>
        <w:tc>
          <w:tcPr>
            <w:tcW w:w="1985"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 xml:space="preserve">Ter beoordeling leidinggevende </w:t>
            </w:r>
          </w:p>
        </w:tc>
        <w:tc>
          <w:tcPr>
            <w:tcW w:w="958" w:type="dxa"/>
            <w:shd w:val="clear" w:color="auto" w:fill="auto"/>
          </w:tcPr>
          <w:p w:rsidR="00D73358" w:rsidRPr="00D73358" w:rsidRDefault="00D73358" w:rsidP="00C376C3">
            <w:pPr>
              <w:rPr>
                <w:rFonts w:ascii="Arial" w:eastAsia="Calibri" w:hAnsi="Arial" w:cs="Arial"/>
                <w:sz w:val="22"/>
                <w:szCs w:val="22"/>
                <w:lang w:eastAsia="en-US"/>
              </w:rPr>
            </w:pPr>
            <w:r w:rsidRPr="00D73358">
              <w:rPr>
                <w:rFonts w:ascii="Arial" w:eastAsia="Calibri" w:hAnsi="Arial" w:cs="Arial"/>
                <w:sz w:val="22"/>
                <w:szCs w:val="22"/>
                <w:lang w:eastAsia="en-US"/>
              </w:rPr>
              <w:t>Tussen 10% en</w:t>
            </w:r>
            <w:r w:rsidR="00C376C3">
              <w:rPr>
                <w:rFonts w:ascii="Arial" w:eastAsia="Calibri" w:hAnsi="Arial" w:cs="Arial"/>
                <w:sz w:val="22"/>
                <w:szCs w:val="22"/>
                <w:lang w:eastAsia="en-US"/>
              </w:rPr>
              <w:t xml:space="preserve"> </w:t>
            </w:r>
            <w:r w:rsidRPr="00D73358">
              <w:rPr>
                <w:rFonts w:ascii="Arial" w:eastAsia="Calibri" w:hAnsi="Arial" w:cs="Arial"/>
                <w:sz w:val="22"/>
                <w:szCs w:val="22"/>
                <w:lang w:eastAsia="en-US"/>
              </w:rPr>
              <w:t>20%</w:t>
            </w:r>
          </w:p>
        </w:tc>
      </w:tr>
      <w:tr w:rsidR="00D73358" w:rsidRPr="00D73358" w:rsidTr="00320FFB">
        <w:tc>
          <w:tcPr>
            <w:tcW w:w="1650" w:type="dxa"/>
            <w:shd w:val="clear" w:color="auto" w:fill="auto"/>
          </w:tcPr>
          <w:p w:rsidR="00D73358" w:rsidRPr="00D73358" w:rsidRDefault="00D73358" w:rsidP="00D73358">
            <w:pPr>
              <w:rPr>
                <w:rFonts w:ascii="Arial" w:eastAsia="Calibri" w:hAnsi="Arial" w:cs="Arial"/>
                <w:sz w:val="22"/>
                <w:szCs w:val="22"/>
                <w:lang w:eastAsia="en-US"/>
              </w:rPr>
            </w:pPr>
          </w:p>
        </w:tc>
        <w:tc>
          <w:tcPr>
            <w:tcW w:w="4695" w:type="dxa"/>
            <w:shd w:val="clear" w:color="auto" w:fill="auto"/>
          </w:tcPr>
          <w:p w:rsidR="00D73358" w:rsidRPr="00D73358" w:rsidRDefault="00D73358" w:rsidP="00D73358">
            <w:pPr>
              <w:rPr>
                <w:rFonts w:ascii="Arial" w:eastAsia="Calibri" w:hAnsi="Arial" w:cs="Arial"/>
                <w:sz w:val="22"/>
                <w:szCs w:val="22"/>
                <w:lang w:eastAsia="en-US"/>
              </w:rPr>
            </w:pPr>
          </w:p>
        </w:tc>
        <w:tc>
          <w:tcPr>
            <w:tcW w:w="1985" w:type="dxa"/>
            <w:shd w:val="clear" w:color="auto" w:fill="auto"/>
          </w:tcPr>
          <w:p w:rsidR="00D73358" w:rsidRPr="00D73358" w:rsidRDefault="00D73358" w:rsidP="00D73358">
            <w:pPr>
              <w:rPr>
                <w:rFonts w:ascii="Arial" w:eastAsia="Calibri" w:hAnsi="Arial" w:cs="Arial"/>
                <w:sz w:val="22"/>
                <w:szCs w:val="22"/>
                <w:lang w:eastAsia="en-US"/>
              </w:rPr>
            </w:pPr>
          </w:p>
        </w:tc>
        <w:tc>
          <w:tcPr>
            <w:tcW w:w="958" w:type="dxa"/>
            <w:shd w:val="clear" w:color="auto" w:fill="auto"/>
          </w:tcPr>
          <w:p w:rsidR="00D73358" w:rsidRPr="00D73358" w:rsidRDefault="00D73358" w:rsidP="00D73358">
            <w:pPr>
              <w:rPr>
                <w:rFonts w:ascii="Arial" w:eastAsia="Calibri" w:hAnsi="Arial" w:cs="Arial"/>
                <w:sz w:val="22"/>
                <w:szCs w:val="22"/>
                <w:lang w:eastAsia="en-US"/>
              </w:rPr>
            </w:pPr>
            <w:r w:rsidRPr="00D73358">
              <w:rPr>
                <w:rFonts w:ascii="Arial" w:eastAsia="Calibri" w:hAnsi="Arial" w:cs="Arial"/>
                <w:sz w:val="22"/>
                <w:szCs w:val="22"/>
                <w:lang w:eastAsia="en-US"/>
              </w:rPr>
              <w:t>100%</w:t>
            </w:r>
          </w:p>
        </w:tc>
      </w:tr>
    </w:tbl>
    <w:p w:rsidR="00D73358" w:rsidRPr="00D73358" w:rsidRDefault="00D73358" w:rsidP="00D73358">
      <w:pPr>
        <w:spacing w:after="200" w:line="276" w:lineRule="auto"/>
        <w:rPr>
          <w:rFonts w:ascii="Arial" w:eastAsia="Calibri" w:hAnsi="Arial" w:cs="Arial"/>
          <w:sz w:val="22"/>
          <w:szCs w:val="22"/>
          <w:lang w:eastAsia="en-US"/>
        </w:rPr>
      </w:pPr>
    </w:p>
    <w:p w:rsidR="00074891" w:rsidRDefault="00074891" w:rsidP="00074891">
      <w:pPr>
        <w:spacing w:line="280" w:lineRule="exact"/>
        <w:rPr>
          <w:rFonts w:ascii="Univers" w:eastAsia="Times New Roman" w:hAnsi="Univers" w:cs="Arial"/>
          <w:sz w:val="22"/>
          <w:szCs w:val="22"/>
          <w:lang w:val="nl"/>
        </w:rPr>
      </w:pPr>
      <w:r>
        <w:rPr>
          <w:rFonts w:ascii="Univers" w:hAnsi="Univers"/>
          <w:b/>
          <w:sz w:val="28"/>
          <w:szCs w:val="28"/>
        </w:rPr>
        <w:t>*</w:t>
      </w:r>
      <w:r w:rsidRPr="004917F2">
        <w:rPr>
          <w:rFonts w:ascii="Univers" w:eastAsia="Times New Roman" w:hAnsi="Univers" w:cs="Arial"/>
          <w:sz w:val="22"/>
          <w:szCs w:val="22"/>
          <w:lang w:val="nl"/>
        </w:rPr>
        <w:t xml:space="preserve">Een Persoonlijk OntwikkelingsPlan (POP) is het plannen van resultaten en ontwikkeling. Een POP is een 'ontwikkelingscontract' tussen werkgever en werknemer. De bedoeling is de werknemer de kans te bieden zich verder te ontwikkelen. </w:t>
      </w:r>
    </w:p>
    <w:p w:rsidR="00074891" w:rsidRPr="004917F2" w:rsidRDefault="00074891" w:rsidP="00074891">
      <w:pPr>
        <w:spacing w:line="280" w:lineRule="exact"/>
        <w:rPr>
          <w:rFonts w:ascii="Univers" w:eastAsia="Times New Roman" w:hAnsi="Univers" w:cs="Arial"/>
          <w:sz w:val="22"/>
          <w:szCs w:val="22"/>
          <w:lang w:val="nl"/>
        </w:rPr>
      </w:pPr>
    </w:p>
    <w:p w:rsidR="00074891" w:rsidRPr="004917F2" w:rsidRDefault="00074891" w:rsidP="00074891">
      <w:pPr>
        <w:spacing w:before="100" w:beforeAutospacing="1" w:after="48"/>
        <w:ind w:right="900"/>
        <w:rPr>
          <w:rFonts w:ascii="Univers" w:eastAsia="Times New Roman" w:hAnsi="Univers" w:cs="Arial"/>
          <w:sz w:val="22"/>
          <w:szCs w:val="22"/>
          <w:lang w:val="nl"/>
        </w:rPr>
      </w:pPr>
      <w:r w:rsidRPr="004917F2">
        <w:rPr>
          <w:rFonts w:ascii="Univers" w:eastAsia="Times New Roman" w:hAnsi="Univers" w:cs="Arial"/>
          <w:sz w:val="22"/>
          <w:szCs w:val="22"/>
          <w:lang w:val="nl"/>
        </w:rPr>
        <w:t>In een POP wordt vastgelegd:</w:t>
      </w:r>
    </w:p>
    <w:p w:rsidR="00074891" w:rsidRPr="004917F2" w:rsidRDefault="00074891" w:rsidP="00074891">
      <w:pPr>
        <w:numPr>
          <w:ilvl w:val="0"/>
          <w:numId w:val="6"/>
        </w:numPr>
        <w:spacing w:before="100" w:beforeAutospacing="1" w:after="48"/>
        <w:ind w:right="900"/>
        <w:rPr>
          <w:rFonts w:ascii="Univers" w:eastAsia="Times New Roman" w:hAnsi="Univers" w:cs="Arial"/>
          <w:sz w:val="22"/>
          <w:szCs w:val="22"/>
          <w:lang w:val="nl"/>
        </w:rPr>
      </w:pPr>
      <w:r w:rsidRPr="004917F2">
        <w:rPr>
          <w:rFonts w:ascii="Univers" w:eastAsia="Times New Roman" w:hAnsi="Univers" w:cs="Arial"/>
          <w:sz w:val="22"/>
          <w:szCs w:val="22"/>
          <w:lang w:val="nl"/>
        </w:rPr>
        <w:t>wat de werknemer graag wil leren</w:t>
      </w:r>
    </w:p>
    <w:p w:rsidR="00074891" w:rsidRPr="004917F2" w:rsidRDefault="00074891" w:rsidP="00074891">
      <w:pPr>
        <w:numPr>
          <w:ilvl w:val="0"/>
          <w:numId w:val="6"/>
        </w:numPr>
        <w:spacing w:before="100" w:beforeAutospacing="1" w:after="48"/>
        <w:ind w:right="900"/>
        <w:rPr>
          <w:rFonts w:ascii="Univers" w:eastAsia="Times New Roman" w:hAnsi="Univers" w:cs="Arial"/>
          <w:sz w:val="22"/>
          <w:szCs w:val="22"/>
          <w:lang w:val="nl"/>
        </w:rPr>
      </w:pPr>
      <w:r w:rsidRPr="004917F2">
        <w:rPr>
          <w:rFonts w:ascii="Univers" w:eastAsia="Times New Roman" w:hAnsi="Univers" w:cs="Arial"/>
          <w:sz w:val="22"/>
          <w:szCs w:val="22"/>
          <w:lang w:val="nl"/>
        </w:rPr>
        <w:t>wat de leidinggevende vindt dat de werknemer moet kunnen of weten</w:t>
      </w:r>
    </w:p>
    <w:p w:rsidR="00074891" w:rsidRPr="004917F2" w:rsidRDefault="00074891" w:rsidP="00074891">
      <w:pPr>
        <w:numPr>
          <w:ilvl w:val="0"/>
          <w:numId w:val="6"/>
        </w:numPr>
        <w:spacing w:before="100" w:beforeAutospacing="1" w:after="48"/>
        <w:ind w:right="900"/>
        <w:rPr>
          <w:rFonts w:ascii="Univers" w:eastAsia="Times New Roman" w:hAnsi="Univers" w:cs="Arial"/>
          <w:sz w:val="22"/>
          <w:szCs w:val="22"/>
          <w:lang w:val="nl"/>
        </w:rPr>
      </w:pPr>
      <w:r w:rsidRPr="004917F2">
        <w:rPr>
          <w:rFonts w:ascii="Univers" w:eastAsia="Times New Roman" w:hAnsi="Univers" w:cs="Arial"/>
          <w:sz w:val="22"/>
          <w:szCs w:val="22"/>
          <w:lang w:val="nl"/>
        </w:rPr>
        <w:t>naar wat voor een functie de werknemer zou willen doorgroeien (intern of extern) en de ambities van de werknemer</w:t>
      </w:r>
    </w:p>
    <w:p w:rsidR="00074891" w:rsidRPr="004917F2" w:rsidRDefault="00074891" w:rsidP="00074891">
      <w:pPr>
        <w:numPr>
          <w:ilvl w:val="0"/>
          <w:numId w:val="6"/>
        </w:numPr>
        <w:spacing w:before="100" w:beforeAutospacing="1" w:after="48"/>
        <w:ind w:right="900"/>
        <w:rPr>
          <w:rFonts w:ascii="Univers" w:eastAsia="Times New Roman" w:hAnsi="Univers" w:cs="Arial"/>
          <w:sz w:val="22"/>
          <w:szCs w:val="22"/>
          <w:lang w:val="nl"/>
        </w:rPr>
      </w:pPr>
      <w:r w:rsidRPr="004917F2">
        <w:rPr>
          <w:rFonts w:ascii="Univers" w:eastAsia="Times New Roman" w:hAnsi="Univers" w:cs="Arial"/>
          <w:sz w:val="22"/>
          <w:szCs w:val="22"/>
          <w:lang w:val="nl"/>
        </w:rPr>
        <w:t>welke carrièremogelijkheden de werkgever eventueel kan bieden</w:t>
      </w:r>
    </w:p>
    <w:p w:rsidR="00074891" w:rsidRPr="004917F2" w:rsidRDefault="00074891" w:rsidP="00074891">
      <w:pPr>
        <w:spacing w:before="100" w:beforeAutospacing="1" w:after="48"/>
        <w:ind w:right="900"/>
        <w:rPr>
          <w:rFonts w:ascii="Univers" w:eastAsia="Times New Roman" w:hAnsi="Univers" w:cs="Arial"/>
          <w:sz w:val="22"/>
          <w:szCs w:val="22"/>
          <w:u w:val="single"/>
          <w:lang w:val="nl"/>
        </w:rPr>
      </w:pPr>
      <w:r w:rsidRPr="004917F2">
        <w:rPr>
          <w:rFonts w:ascii="Univers" w:eastAsia="Times New Roman" w:hAnsi="Univers" w:cs="Arial"/>
          <w:sz w:val="22"/>
          <w:szCs w:val="22"/>
          <w:u w:val="single"/>
          <w:lang w:val="nl"/>
        </w:rPr>
        <w:lastRenderedPageBreak/>
        <w:t>Werkwijze</w:t>
      </w:r>
    </w:p>
    <w:p w:rsidR="00074891" w:rsidRPr="004917F2" w:rsidRDefault="00074891" w:rsidP="00074891">
      <w:pPr>
        <w:spacing w:line="280" w:lineRule="exact"/>
        <w:rPr>
          <w:rFonts w:ascii="Univers" w:eastAsia="Times New Roman" w:hAnsi="Univers" w:cs="Arial"/>
          <w:sz w:val="22"/>
          <w:szCs w:val="22"/>
          <w:lang w:val="nl"/>
        </w:rPr>
      </w:pPr>
    </w:p>
    <w:p w:rsidR="00074891" w:rsidRPr="004917F2" w:rsidRDefault="00074891" w:rsidP="00074891">
      <w:pPr>
        <w:spacing w:line="280" w:lineRule="exact"/>
        <w:rPr>
          <w:rFonts w:ascii="Univers" w:eastAsia="Times New Roman" w:hAnsi="Univers" w:cs="Arial"/>
          <w:sz w:val="22"/>
          <w:szCs w:val="22"/>
          <w:lang w:val="nl"/>
        </w:rPr>
      </w:pPr>
      <w:r w:rsidRPr="004917F2">
        <w:rPr>
          <w:rFonts w:ascii="Univers" w:eastAsia="Times New Roman" w:hAnsi="Univers" w:cs="Arial"/>
          <w:sz w:val="22"/>
          <w:szCs w:val="22"/>
          <w:lang w:val="nl"/>
        </w:rPr>
        <w:t>De werknemer en de werkgever/leidinggevende denken goed na over die wensen. Als ze het eens zijn geworden over de gewenste ontwikkelingsdoelen en de beste weg daarheen volgt de uitvoering. Ze bewaken samen de voortgang, beoordelen het resultaat en stellen zo nodig het POP bij. Het is een cyclisch proces. Het initiatief voor dit traject ligt bij de werknemer.</w:t>
      </w:r>
    </w:p>
    <w:p w:rsidR="00EA0DDE" w:rsidRPr="00375B39" w:rsidRDefault="00074891" w:rsidP="00B86D5E">
      <w:pPr>
        <w:ind w:right="993"/>
        <w:rPr>
          <w:rFonts w:ascii="Univers" w:hAnsi="Univers"/>
          <w:b/>
          <w:sz w:val="28"/>
          <w:szCs w:val="28"/>
        </w:rPr>
      </w:pPr>
      <w:r>
        <w:rPr>
          <w:rFonts w:ascii="Univers" w:hAnsi="Univers"/>
          <w:b/>
          <w:sz w:val="28"/>
          <w:szCs w:val="28"/>
        </w:rPr>
        <w:br w:type="page"/>
      </w:r>
      <w:r w:rsidR="00CC1E21" w:rsidRPr="00375B39">
        <w:rPr>
          <w:rFonts w:ascii="Univers" w:hAnsi="Univers"/>
          <w:b/>
          <w:sz w:val="28"/>
          <w:szCs w:val="28"/>
        </w:rPr>
        <w:lastRenderedPageBreak/>
        <w:t xml:space="preserve">Bijlage </w:t>
      </w:r>
      <w:r w:rsidR="000443AC" w:rsidRPr="00375B39">
        <w:rPr>
          <w:rFonts w:ascii="Univers" w:hAnsi="Univers"/>
          <w:b/>
          <w:sz w:val="28"/>
          <w:szCs w:val="28"/>
        </w:rPr>
        <w:t>5</w:t>
      </w:r>
      <w:r w:rsidR="00CC1E21" w:rsidRPr="00375B39">
        <w:rPr>
          <w:rFonts w:ascii="Univers" w:hAnsi="Univers"/>
          <w:b/>
          <w:sz w:val="28"/>
          <w:szCs w:val="28"/>
        </w:rPr>
        <w:tab/>
        <w:t>Studie</w:t>
      </w:r>
      <w:r w:rsidR="00493EAA" w:rsidRPr="00375B39">
        <w:rPr>
          <w:rFonts w:ascii="Univers" w:hAnsi="Univers"/>
          <w:b/>
          <w:sz w:val="28"/>
          <w:szCs w:val="28"/>
        </w:rPr>
        <w:t xml:space="preserve">kostenvergoeding </w:t>
      </w:r>
      <w:r w:rsidR="00CC1E21" w:rsidRPr="00375B39">
        <w:rPr>
          <w:rFonts w:ascii="Univers" w:hAnsi="Univers"/>
          <w:b/>
          <w:sz w:val="28"/>
          <w:szCs w:val="28"/>
        </w:rPr>
        <w:t>Actor</w:t>
      </w:r>
    </w:p>
    <w:p w:rsidR="00CC1E21" w:rsidRPr="00493EAA" w:rsidRDefault="00CC1E21" w:rsidP="00814C60">
      <w:pPr>
        <w:ind w:right="993"/>
        <w:rPr>
          <w:rFonts w:ascii="Univers" w:hAnsi="Univers"/>
          <w:sz w:val="28"/>
          <w:szCs w:val="28"/>
        </w:rPr>
      </w:pPr>
    </w:p>
    <w:p w:rsidR="00493EAA" w:rsidRPr="00493EAA" w:rsidRDefault="00493EAA" w:rsidP="00814C60">
      <w:pPr>
        <w:ind w:right="993"/>
        <w:rPr>
          <w:rFonts w:ascii="Arial" w:hAnsi="Arial" w:cs="Arial"/>
          <w:bCs/>
          <w:color w:val="000000"/>
        </w:rPr>
      </w:pPr>
    </w:p>
    <w:p w:rsidR="00493EAA" w:rsidRDefault="00493EAA" w:rsidP="00814C60">
      <w:pPr>
        <w:ind w:left="705" w:right="993" w:hanging="705"/>
        <w:rPr>
          <w:rFonts w:ascii="Arial" w:hAnsi="Arial" w:cs="Arial"/>
          <w:sz w:val="22"/>
          <w:szCs w:val="22"/>
        </w:rPr>
      </w:pPr>
      <w:r>
        <w:rPr>
          <w:rFonts w:ascii="Arial" w:hAnsi="Arial" w:cs="Arial"/>
          <w:sz w:val="22"/>
          <w:szCs w:val="22"/>
        </w:rPr>
        <w:t>1.</w:t>
      </w:r>
      <w:r>
        <w:rPr>
          <w:rFonts w:ascii="Arial" w:hAnsi="Arial" w:cs="Arial"/>
          <w:sz w:val="22"/>
          <w:szCs w:val="22"/>
        </w:rPr>
        <w:tab/>
      </w:r>
      <w:r w:rsidRPr="00493EAA">
        <w:rPr>
          <w:rFonts w:ascii="Arial" w:hAnsi="Arial" w:cs="Arial"/>
          <w:sz w:val="22"/>
          <w:szCs w:val="22"/>
        </w:rPr>
        <w:t xml:space="preserve">Actor kent een studiekostenvergoeding. In overleg tussen de medewerker en de </w:t>
      </w:r>
      <w:r w:rsidR="00F17F9A">
        <w:rPr>
          <w:rFonts w:ascii="Arial" w:hAnsi="Arial" w:cs="Arial"/>
          <w:sz w:val="22"/>
          <w:szCs w:val="22"/>
        </w:rPr>
        <w:t>leidinggevende</w:t>
      </w:r>
      <w:r w:rsidRPr="00493EAA">
        <w:rPr>
          <w:rFonts w:ascii="Arial" w:hAnsi="Arial" w:cs="Arial"/>
          <w:sz w:val="22"/>
          <w:szCs w:val="22"/>
        </w:rPr>
        <w:t xml:space="preserve"> worden afspraken gemaakt over studie en de eventuele daarbij behorende vergoeding. In het Persoonlijk Ontwikkel</w:t>
      </w:r>
      <w:r w:rsidR="00814C60">
        <w:rPr>
          <w:rFonts w:ascii="Arial" w:hAnsi="Arial" w:cs="Arial"/>
          <w:sz w:val="22"/>
          <w:szCs w:val="22"/>
        </w:rPr>
        <w:t>splan</w:t>
      </w:r>
      <w:r w:rsidRPr="00493EAA">
        <w:rPr>
          <w:rFonts w:ascii="Arial" w:hAnsi="Arial" w:cs="Arial"/>
          <w:sz w:val="22"/>
          <w:szCs w:val="22"/>
        </w:rPr>
        <w:t xml:space="preserve"> worden de studiewensen en –afspraken weergegeven.</w:t>
      </w:r>
    </w:p>
    <w:p w:rsidR="00493EAA" w:rsidRDefault="00493EAA" w:rsidP="00814C60">
      <w:pPr>
        <w:ind w:left="705" w:right="993" w:hanging="705"/>
        <w:rPr>
          <w:rFonts w:ascii="Arial" w:hAnsi="Arial" w:cs="Arial"/>
          <w:sz w:val="22"/>
          <w:szCs w:val="22"/>
        </w:rPr>
      </w:pPr>
    </w:p>
    <w:p w:rsidR="00493EAA" w:rsidRDefault="00493EAA" w:rsidP="00814C60">
      <w:pPr>
        <w:ind w:left="705" w:right="993" w:hanging="705"/>
        <w:rPr>
          <w:rFonts w:ascii="Arial" w:hAnsi="Arial" w:cs="Arial"/>
          <w:sz w:val="22"/>
          <w:szCs w:val="22"/>
        </w:rPr>
      </w:pPr>
      <w:r>
        <w:rPr>
          <w:rFonts w:ascii="Arial" w:hAnsi="Arial" w:cs="Arial"/>
          <w:sz w:val="22"/>
          <w:szCs w:val="22"/>
        </w:rPr>
        <w:t>2.</w:t>
      </w:r>
      <w:r>
        <w:rPr>
          <w:rFonts w:ascii="Arial" w:hAnsi="Arial" w:cs="Arial"/>
          <w:sz w:val="22"/>
          <w:szCs w:val="22"/>
        </w:rPr>
        <w:tab/>
        <w:t>D</w:t>
      </w:r>
      <w:r w:rsidRPr="00493EAA">
        <w:rPr>
          <w:rFonts w:ascii="Arial" w:hAnsi="Arial" w:cs="Arial"/>
          <w:sz w:val="22"/>
          <w:szCs w:val="22"/>
        </w:rPr>
        <w:t xml:space="preserve">e </w:t>
      </w:r>
      <w:r w:rsidR="00F17F9A">
        <w:rPr>
          <w:rFonts w:ascii="Arial" w:hAnsi="Arial" w:cs="Arial"/>
          <w:sz w:val="22"/>
          <w:szCs w:val="22"/>
        </w:rPr>
        <w:t>leidinggevende</w:t>
      </w:r>
      <w:r w:rsidRPr="00493EAA">
        <w:rPr>
          <w:rFonts w:ascii="Arial" w:hAnsi="Arial" w:cs="Arial"/>
          <w:sz w:val="22"/>
          <w:szCs w:val="22"/>
        </w:rPr>
        <w:t xml:space="preserve"> beoordeelt of de opleiding kan worden gevolgd en wat de vergoeding is.</w:t>
      </w:r>
    </w:p>
    <w:p w:rsidR="00814C60" w:rsidRPr="00493EAA" w:rsidRDefault="00814C60" w:rsidP="00814C60">
      <w:pPr>
        <w:ind w:left="705" w:right="993" w:hanging="705"/>
        <w:rPr>
          <w:rFonts w:ascii="Arial" w:hAnsi="Arial" w:cs="Arial"/>
          <w:sz w:val="22"/>
          <w:szCs w:val="22"/>
        </w:rPr>
      </w:pPr>
    </w:p>
    <w:p w:rsidR="00493EAA" w:rsidRDefault="00A134D5" w:rsidP="00814C60">
      <w:pPr>
        <w:pStyle w:val="Normaalweb"/>
        <w:spacing w:before="0" w:beforeAutospacing="0" w:after="0" w:afterAutospacing="0"/>
        <w:ind w:left="705" w:right="993" w:hanging="705"/>
        <w:rPr>
          <w:rFonts w:ascii="Arial" w:hAnsi="Arial" w:cs="Arial"/>
          <w:sz w:val="22"/>
          <w:szCs w:val="22"/>
        </w:rPr>
      </w:pPr>
      <w:r>
        <w:rPr>
          <w:rFonts w:ascii="Arial" w:hAnsi="Arial" w:cs="Arial"/>
          <w:sz w:val="22"/>
          <w:szCs w:val="22"/>
        </w:rPr>
        <w:t>3.</w:t>
      </w:r>
      <w:r>
        <w:rPr>
          <w:rFonts w:ascii="Arial" w:hAnsi="Arial" w:cs="Arial"/>
          <w:sz w:val="22"/>
          <w:szCs w:val="22"/>
        </w:rPr>
        <w:tab/>
      </w:r>
      <w:r w:rsidR="00493EAA" w:rsidRPr="00493EAA">
        <w:rPr>
          <w:rFonts w:ascii="Arial" w:hAnsi="Arial" w:cs="Arial"/>
          <w:sz w:val="22"/>
          <w:szCs w:val="22"/>
        </w:rPr>
        <w:t xml:space="preserve">Uitsluitend voor het bijwonen van tentamens, examens, colleges, lessen en andere studiebijeenkomsten die verplicht worden gesteld door het opleidingsinstituut of volgens de </w:t>
      </w:r>
      <w:r w:rsidR="00F17F9A">
        <w:rPr>
          <w:rFonts w:ascii="Arial" w:hAnsi="Arial" w:cs="Arial"/>
          <w:sz w:val="22"/>
          <w:szCs w:val="22"/>
        </w:rPr>
        <w:t>leidinggevende</w:t>
      </w:r>
      <w:r w:rsidR="00493EAA" w:rsidRPr="00493EAA">
        <w:rPr>
          <w:rFonts w:ascii="Arial" w:hAnsi="Arial" w:cs="Arial"/>
          <w:sz w:val="22"/>
          <w:szCs w:val="22"/>
        </w:rPr>
        <w:t xml:space="preserve"> noodzakelijk zijn voor het met succes voltooien van de opleiding, wordt studieverlof toegekend.</w:t>
      </w:r>
    </w:p>
    <w:p w:rsidR="00814C60" w:rsidRPr="00493EAA" w:rsidRDefault="00814C60" w:rsidP="00814C60">
      <w:pPr>
        <w:pStyle w:val="Normaalweb"/>
        <w:spacing w:before="0" w:beforeAutospacing="0" w:after="0" w:afterAutospacing="0"/>
        <w:ind w:left="705" w:right="993" w:hanging="705"/>
        <w:rPr>
          <w:rFonts w:ascii="Arial" w:hAnsi="Arial" w:cs="Arial"/>
          <w:sz w:val="22"/>
          <w:szCs w:val="22"/>
        </w:rPr>
      </w:pPr>
    </w:p>
    <w:p w:rsidR="00493EAA" w:rsidRDefault="00A134D5" w:rsidP="00814C60">
      <w:pPr>
        <w:pStyle w:val="Normaalweb"/>
        <w:spacing w:before="0" w:beforeAutospacing="0" w:after="0" w:afterAutospacing="0"/>
        <w:ind w:left="705" w:right="993" w:hanging="705"/>
        <w:rPr>
          <w:rFonts w:ascii="Arial" w:hAnsi="Arial" w:cs="Arial"/>
          <w:sz w:val="22"/>
          <w:szCs w:val="22"/>
        </w:rPr>
      </w:pPr>
      <w:r>
        <w:rPr>
          <w:rFonts w:ascii="Arial" w:hAnsi="Arial" w:cs="Arial"/>
          <w:sz w:val="22"/>
          <w:szCs w:val="22"/>
        </w:rPr>
        <w:t>4.</w:t>
      </w:r>
      <w:r>
        <w:rPr>
          <w:rFonts w:ascii="Arial" w:hAnsi="Arial" w:cs="Arial"/>
          <w:sz w:val="22"/>
          <w:szCs w:val="22"/>
        </w:rPr>
        <w:tab/>
      </w:r>
      <w:r w:rsidR="00493EAA" w:rsidRPr="00493EAA">
        <w:rPr>
          <w:rFonts w:ascii="Arial" w:hAnsi="Arial" w:cs="Arial"/>
          <w:sz w:val="22"/>
          <w:szCs w:val="22"/>
        </w:rPr>
        <w:t>Voor de tijdsduur van deze bijeenkomsten inclusief reistijd, voor zover deze onder werktijd valt en niet buiten werktijd kan plaatsvinden, krijg</w:t>
      </w:r>
      <w:r>
        <w:rPr>
          <w:rFonts w:ascii="Arial" w:hAnsi="Arial" w:cs="Arial"/>
          <w:sz w:val="22"/>
          <w:szCs w:val="22"/>
        </w:rPr>
        <w:t>t de medewerker</w:t>
      </w:r>
      <w:r w:rsidR="00814C60">
        <w:rPr>
          <w:rFonts w:ascii="Arial" w:hAnsi="Arial" w:cs="Arial"/>
          <w:sz w:val="22"/>
          <w:szCs w:val="22"/>
        </w:rPr>
        <w:t xml:space="preserve"> 100% studieverlof.</w:t>
      </w:r>
    </w:p>
    <w:p w:rsidR="00814C60" w:rsidRPr="00493EAA" w:rsidRDefault="00814C60" w:rsidP="00814C60">
      <w:pPr>
        <w:pStyle w:val="Normaalweb"/>
        <w:spacing w:before="0" w:beforeAutospacing="0" w:after="0" w:afterAutospacing="0"/>
        <w:ind w:left="705" w:right="993" w:hanging="705"/>
        <w:rPr>
          <w:rFonts w:ascii="Arial" w:hAnsi="Arial" w:cs="Arial"/>
          <w:sz w:val="22"/>
          <w:szCs w:val="22"/>
        </w:rPr>
      </w:pPr>
    </w:p>
    <w:p w:rsidR="00493EAA" w:rsidRPr="00493EAA" w:rsidRDefault="00A134D5" w:rsidP="00814C60">
      <w:pPr>
        <w:ind w:right="993"/>
        <w:rPr>
          <w:rFonts w:ascii="Arial" w:hAnsi="Arial" w:cs="Arial"/>
          <w:sz w:val="22"/>
          <w:szCs w:val="22"/>
        </w:rPr>
      </w:pPr>
      <w:r>
        <w:rPr>
          <w:rFonts w:ascii="Arial" w:hAnsi="Arial" w:cs="Arial"/>
          <w:sz w:val="22"/>
          <w:szCs w:val="22"/>
        </w:rPr>
        <w:t>5.</w:t>
      </w:r>
      <w:r>
        <w:rPr>
          <w:rFonts w:ascii="Arial" w:hAnsi="Arial" w:cs="Arial"/>
          <w:sz w:val="22"/>
          <w:szCs w:val="22"/>
        </w:rPr>
        <w:tab/>
      </w:r>
      <w:r w:rsidR="00493EAA" w:rsidRPr="00493EAA">
        <w:rPr>
          <w:rFonts w:ascii="Arial" w:hAnsi="Arial" w:cs="Arial"/>
          <w:sz w:val="22"/>
          <w:szCs w:val="22"/>
        </w:rPr>
        <w:t>Vergoeding is mogelijk van de werkelijk gemaakte kosten voor:</w:t>
      </w:r>
      <w:r w:rsidR="00814C60">
        <w:rPr>
          <w:rFonts w:ascii="Arial" w:hAnsi="Arial" w:cs="Arial"/>
          <w:sz w:val="22"/>
          <w:szCs w:val="22"/>
        </w:rPr>
        <w:br/>
      </w:r>
    </w:p>
    <w:p w:rsidR="00493EAA" w:rsidRPr="00493EAA" w:rsidRDefault="00493EAA" w:rsidP="00D86C5C">
      <w:pPr>
        <w:numPr>
          <w:ilvl w:val="0"/>
          <w:numId w:val="5"/>
        </w:numPr>
        <w:tabs>
          <w:tab w:val="clear" w:pos="720"/>
        </w:tabs>
        <w:ind w:left="709" w:right="993" w:firstLine="0"/>
        <w:rPr>
          <w:rFonts w:ascii="Arial" w:hAnsi="Arial" w:cs="Arial"/>
          <w:sz w:val="22"/>
          <w:szCs w:val="22"/>
        </w:rPr>
      </w:pPr>
      <w:r w:rsidRPr="00493EAA">
        <w:rPr>
          <w:rFonts w:ascii="Arial" w:hAnsi="Arial" w:cs="Arial"/>
          <w:sz w:val="22"/>
          <w:szCs w:val="22"/>
        </w:rPr>
        <w:t xml:space="preserve">inschrijf-, les- en cursusgeld; </w:t>
      </w:r>
    </w:p>
    <w:p w:rsidR="00493EAA" w:rsidRPr="00493EAA" w:rsidRDefault="00493EAA" w:rsidP="00D86C5C">
      <w:pPr>
        <w:numPr>
          <w:ilvl w:val="0"/>
          <w:numId w:val="5"/>
        </w:numPr>
        <w:tabs>
          <w:tab w:val="clear" w:pos="720"/>
        </w:tabs>
        <w:ind w:left="709" w:right="993" w:firstLine="0"/>
        <w:rPr>
          <w:rFonts w:ascii="Arial" w:hAnsi="Arial" w:cs="Arial"/>
          <w:sz w:val="22"/>
          <w:szCs w:val="22"/>
        </w:rPr>
      </w:pPr>
      <w:r w:rsidRPr="00493EAA">
        <w:rPr>
          <w:rFonts w:ascii="Arial" w:hAnsi="Arial" w:cs="Arial"/>
          <w:sz w:val="22"/>
          <w:szCs w:val="22"/>
        </w:rPr>
        <w:t xml:space="preserve">tentamen- en examengeld; </w:t>
      </w:r>
    </w:p>
    <w:p w:rsidR="00493EAA" w:rsidRPr="00493EAA" w:rsidRDefault="00493EAA" w:rsidP="00D86C5C">
      <w:pPr>
        <w:numPr>
          <w:ilvl w:val="0"/>
          <w:numId w:val="5"/>
        </w:numPr>
        <w:tabs>
          <w:tab w:val="clear" w:pos="720"/>
        </w:tabs>
        <w:ind w:left="709" w:right="993" w:firstLine="0"/>
        <w:rPr>
          <w:rFonts w:ascii="Arial" w:hAnsi="Arial" w:cs="Arial"/>
          <w:sz w:val="22"/>
          <w:szCs w:val="22"/>
        </w:rPr>
      </w:pPr>
      <w:r w:rsidRPr="00493EAA">
        <w:rPr>
          <w:rFonts w:ascii="Arial" w:hAnsi="Arial" w:cs="Arial"/>
          <w:sz w:val="22"/>
          <w:szCs w:val="22"/>
        </w:rPr>
        <w:t xml:space="preserve">aanschaf van studieboeken en -hulpmiddelen; </w:t>
      </w:r>
    </w:p>
    <w:p w:rsidR="00493EAA" w:rsidRPr="00493EAA" w:rsidRDefault="00493EAA" w:rsidP="00D86C5C">
      <w:pPr>
        <w:numPr>
          <w:ilvl w:val="0"/>
          <w:numId w:val="5"/>
        </w:numPr>
        <w:tabs>
          <w:tab w:val="clear" w:pos="720"/>
        </w:tabs>
        <w:ind w:left="709" w:right="993" w:firstLine="0"/>
        <w:rPr>
          <w:rFonts w:ascii="Arial" w:hAnsi="Arial" w:cs="Arial"/>
          <w:sz w:val="22"/>
          <w:szCs w:val="22"/>
        </w:rPr>
      </w:pPr>
      <w:r w:rsidRPr="00493EAA">
        <w:rPr>
          <w:rFonts w:ascii="Arial" w:hAnsi="Arial" w:cs="Arial"/>
          <w:sz w:val="22"/>
          <w:szCs w:val="22"/>
        </w:rPr>
        <w:t>verblijfskosten.</w:t>
      </w:r>
    </w:p>
    <w:p w:rsidR="00814C60" w:rsidRDefault="00814C60" w:rsidP="00814C60">
      <w:pPr>
        <w:ind w:left="709" w:right="993" w:hanging="1"/>
        <w:rPr>
          <w:rFonts w:ascii="Arial" w:hAnsi="Arial" w:cs="Arial"/>
          <w:sz w:val="22"/>
          <w:szCs w:val="22"/>
        </w:rPr>
      </w:pPr>
    </w:p>
    <w:p w:rsidR="00493EAA" w:rsidRPr="00493EAA" w:rsidRDefault="00493EAA" w:rsidP="00814C60">
      <w:pPr>
        <w:ind w:left="709" w:right="993" w:hanging="1"/>
        <w:rPr>
          <w:rFonts w:ascii="Arial" w:hAnsi="Arial" w:cs="Arial"/>
          <w:sz w:val="22"/>
          <w:szCs w:val="22"/>
        </w:rPr>
      </w:pPr>
      <w:r w:rsidRPr="00493EAA">
        <w:rPr>
          <w:rFonts w:ascii="Arial" w:hAnsi="Arial" w:cs="Arial"/>
          <w:sz w:val="22"/>
          <w:szCs w:val="22"/>
        </w:rPr>
        <w:t xml:space="preserve">Ook kunnen reiskosten worden vergoed op basis van </w:t>
      </w:r>
      <w:r w:rsidR="00A134D5">
        <w:rPr>
          <w:rFonts w:ascii="Arial" w:hAnsi="Arial" w:cs="Arial"/>
          <w:sz w:val="22"/>
          <w:szCs w:val="22"/>
        </w:rPr>
        <w:t xml:space="preserve">de </w:t>
      </w:r>
      <w:r w:rsidRPr="00493EAA">
        <w:rPr>
          <w:rFonts w:ascii="Arial" w:hAnsi="Arial" w:cs="Arial"/>
          <w:sz w:val="22"/>
          <w:szCs w:val="22"/>
        </w:rPr>
        <w:t>reiskostenvergoeding</w:t>
      </w:r>
      <w:r w:rsidR="00A134D5">
        <w:rPr>
          <w:rFonts w:ascii="Arial" w:hAnsi="Arial" w:cs="Arial"/>
          <w:sz w:val="22"/>
          <w:szCs w:val="22"/>
        </w:rPr>
        <w:t xml:space="preserve"> van Actor</w:t>
      </w:r>
      <w:r w:rsidRPr="00493EAA">
        <w:rPr>
          <w:rFonts w:ascii="Arial" w:hAnsi="Arial" w:cs="Arial"/>
          <w:sz w:val="22"/>
          <w:szCs w:val="22"/>
        </w:rPr>
        <w:t xml:space="preserve">. Dit gebeurt alleen als deze kosten niet op een andere manier worden vergoed. Alle bovengenoemde kosten worden vergoed, als het tenminste kosten betreft die noodzakelijk zijn voor het met succes voltooien van de studie. De </w:t>
      </w:r>
      <w:r w:rsidR="00F17F9A">
        <w:rPr>
          <w:rFonts w:ascii="Arial" w:hAnsi="Arial" w:cs="Arial"/>
          <w:sz w:val="22"/>
          <w:szCs w:val="22"/>
        </w:rPr>
        <w:t>leidinggevende</w:t>
      </w:r>
      <w:r w:rsidRPr="00493EAA">
        <w:rPr>
          <w:rFonts w:ascii="Arial" w:hAnsi="Arial" w:cs="Arial"/>
          <w:sz w:val="22"/>
          <w:szCs w:val="22"/>
        </w:rPr>
        <w:t xml:space="preserve"> beoordeelt de noodzaak van deze kosten en beslist op grond daarvan over het toekennen van vergoeding. </w:t>
      </w:r>
    </w:p>
    <w:p w:rsidR="00814C60" w:rsidRDefault="00814C60" w:rsidP="00814C60">
      <w:pPr>
        <w:pStyle w:val="Normaalweb"/>
        <w:spacing w:before="0" w:beforeAutospacing="0" w:after="0" w:afterAutospacing="0"/>
        <w:ind w:left="709" w:right="993" w:hanging="1"/>
        <w:rPr>
          <w:rFonts w:ascii="Arial" w:hAnsi="Arial" w:cs="Arial"/>
          <w:sz w:val="22"/>
          <w:szCs w:val="22"/>
        </w:rPr>
      </w:pPr>
    </w:p>
    <w:p w:rsidR="00493EAA" w:rsidRDefault="00493EAA" w:rsidP="00814C60">
      <w:pPr>
        <w:pStyle w:val="Normaalweb"/>
        <w:spacing w:before="0" w:beforeAutospacing="0" w:after="0" w:afterAutospacing="0"/>
        <w:ind w:left="709" w:right="993" w:hanging="1"/>
        <w:rPr>
          <w:rFonts w:ascii="Arial" w:hAnsi="Arial" w:cs="Arial"/>
          <w:sz w:val="22"/>
          <w:szCs w:val="22"/>
        </w:rPr>
      </w:pPr>
      <w:r w:rsidRPr="00493EAA">
        <w:rPr>
          <w:rFonts w:ascii="Arial" w:hAnsi="Arial" w:cs="Arial"/>
          <w:sz w:val="22"/>
          <w:szCs w:val="22"/>
        </w:rPr>
        <w:t xml:space="preserve">Extra kosten die het gevolg zijn van het niet-slagen voor een examen worden niet vergoed, tenzij de </w:t>
      </w:r>
      <w:r w:rsidR="00F17F9A">
        <w:rPr>
          <w:rFonts w:ascii="Arial" w:hAnsi="Arial" w:cs="Arial"/>
          <w:sz w:val="22"/>
          <w:szCs w:val="22"/>
        </w:rPr>
        <w:t>leidinggevende</w:t>
      </w:r>
      <w:r w:rsidRPr="00493EAA">
        <w:rPr>
          <w:rFonts w:ascii="Arial" w:hAnsi="Arial" w:cs="Arial"/>
          <w:sz w:val="22"/>
          <w:szCs w:val="22"/>
        </w:rPr>
        <w:t xml:space="preserve"> dit niet redelijk vindt.</w:t>
      </w:r>
    </w:p>
    <w:p w:rsidR="00814C60" w:rsidRPr="00493EAA" w:rsidRDefault="00814C60" w:rsidP="00814C60">
      <w:pPr>
        <w:pStyle w:val="Normaalweb"/>
        <w:spacing w:before="0" w:beforeAutospacing="0" w:after="0" w:afterAutospacing="0"/>
        <w:ind w:left="709" w:right="993" w:hanging="1"/>
        <w:rPr>
          <w:rFonts w:ascii="Arial" w:hAnsi="Arial" w:cs="Arial"/>
          <w:sz w:val="22"/>
          <w:szCs w:val="22"/>
        </w:rPr>
      </w:pPr>
    </w:p>
    <w:p w:rsidR="00493EAA" w:rsidRDefault="00A134D5" w:rsidP="00814C60">
      <w:pPr>
        <w:pStyle w:val="Normaalweb"/>
        <w:spacing w:before="0" w:beforeAutospacing="0" w:after="0" w:afterAutospacing="0"/>
        <w:ind w:left="705" w:right="993" w:hanging="705"/>
        <w:rPr>
          <w:rFonts w:ascii="Arial" w:hAnsi="Arial" w:cs="Arial"/>
          <w:sz w:val="22"/>
          <w:szCs w:val="22"/>
        </w:rPr>
      </w:pPr>
      <w:r>
        <w:rPr>
          <w:rFonts w:ascii="Arial" w:hAnsi="Arial" w:cs="Arial"/>
          <w:sz w:val="22"/>
          <w:szCs w:val="22"/>
        </w:rPr>
        <w:t>6.</w:t>
      </w:r>
      <w:r>
        <w:rPr>
          <w:rFonts w:ascii="Arial" w:hAnsi="Arial" w:cs="Arial"/>
          <w:sz w:val="22"/>
          <w:szCs w:val="22"/>
        </w:rPr>
        <w:tab/>
      </w:r>
      <w:r w:rsidR="00493EAA" w:rsidRPr="00493EAA">
        <w:rPr>
          <w:rFonts w:ascii="Arial" w:hAnsi="Arial" w:cs="Arial"/>
          <w:sz w:val="22"/>
          <w:szCs w:val="22"/>
        </w:rPr>
        <w:t xml:space="preserve">Vergoeding van studiekosten is uitsluitend mogelijk op basis van bewijsstukken waaruit de gemaakte kosten blijken. </w:t>
      </w:r>
      <w:r>
        <w:rPr>
          <w:rFonts w:ascii="Arial" w:hAnsi="Arial" w:cs="Arial"/>
          <w:sz w:val="22"/>
          <w:szCs w:val="22"/>
        </w:rPr>
        <w:t xml:space="preserve">De medewerker </w:t>
      </w:r>
      <w:r w:rsidR="00493EAA" w:rsidRPr="00493EAA">
        <w:rPr>
          <w:rFonts w:ascii="Arial" w:hAnsi="Arial" w:cs="Arial"/>
          <w:sz w:val="22"/>
          <w:szCs w:val="22"/>
        </w:rPr>
        <w:t xml:space="preserve">zorgt er zelf voor dat de administrateur de bewijsstukken krijgt. Vervolgens worden de kosten, voor zover deze voor vergoeding in aanmerking komen, volledig uitbetaald, hetzij aan het opleidingsinstituut, hetzij aan </w:t>
      </w:r>
      <w:r>
        <w:rPr>
          <w:rFonts w:ascii="Arial" w:hAnsi="Arial" w:cs="Arial"/>
          <w:sz w:val="22"/>
          <w:szCs w:val="22"/>
        </w:rPr>
        <w:t>de medewerker</w:t>
      </w:r>
      <w:r w:rsidR="00493EAA" w:rsidRPr="00493EAA">
        <w:rPr>
          <w:rFonts w:ascii="Arial" w:hAnsi="Arial" w:cs="Arial"/>
          <w:sz w:val="22"/>
          <w:szCs w:val="22"/>
        </w:rPr>
        <w:t>.</w:t>
      </w:r>
    </w:p>
    <w:p w:rsidR="00814C60" w:rsidRPr="00493EAA" w:rsidRDefault="00814C60" w:rsidP="00814C60">
      <w:pPr>
        <w:pStyle w:val="Normaalweb"/>
        <w:spacing w:before="0" w:beforeAutospacing="0" w:after="0" w:afterAutospacing="0"/>
        <w:ind w:left="705" w:right="993" w:hanging="705"/>
        <w:rPr>
          <w:rFonts w:ascii="Arial" w:hAnsi="Arial" w:cs="Arial"/>
          <w:sz w:val="22"/>
          <w:szCs w:val="22"/>
        </w:rPr>
      </w:pPr>
    </w:p>
    <w:p w:rsidR="00A134D5" w:rsidRDefault="00A134D5" w:rsidP="00814C60">
      <w:pPr>
        <w:pStyle w:val="Normaalweb"/>
        <w:spacing w:before="0" w:beforeAutospacing="0" w:after="0" w:afterAutospacing="0"/>
        <w:ind w:left="705" w:right="993" w:hanging="705"/>
        <w:rPr>
          <w:rFonts w:ascii="Arial" w:hAnsi="Arial" w:cs="Arial"/>
          <w:sz w:val="22"/>
          <w:szCs w:val="22"/>
        </w:rPr>
      </w:pPr>
      <w:r>
        <w:rPr>
          <w:rFonts w:ascii="Arial" w:hAnsi="Arial" w:cs="Arial"/>
          <w:sz w:val="22"/>
          <w:szCs w:val="22"/>
        </w:rPr>
        <w:t>7.</w:t>
      </w:r>
      <w:r>
        <w:rPr>
          <w:rFonts w:ascii="Arial" w:hAnsi="Arial" w:cs="Arial"/>
          <w:sz w:val="22"/>
          <w:szCs w:val="22"/>
        </w:rPr>
        <w:tab/>
      </w:r>
      <w:r w:rsidR="007C1B68" w:rsidRPr="007C1B68">
        <w:rPr>
          <w:rFonts w:ascii="Arial" w:hAnsi="Arial" w:cs="Arial"/>
          <w:sz w:val="22"/>
          <w:szCs w:val="22"/>
        </w:rPr>
        <w:t>I</w:t>
      </w:r>
      <w:r w:rsidRPr="007C1B68">
        <w:rPr>
          <w:rFonts w:ascii="Arial" w:hAnsi="Arial" w:cs="Arial"/>
          <w:sz w:val="22"/>
          <w:szCs w:val="22"/>
        </w:rPr>
        <w:t xml:space="preserve">ndien de </w:t>
      </w:r>
      <w:r w:rsidR="0019413E" w:rsidRPr="007C1B68">
        <w:rPr>
          <w:rFonts w:ascii="Arial" w:hAnsi="Arial" w:cs="Arial"/>
          <w:sz w:val="22"/>
          <w:szCs w:val="22"/>
        </w:rPr>
        <w:t>medewerker</w:t>
      </w:r>
      <w:r w:rsidRPr="007C1B68">
        <w:rPr>
          <w:rFonts w:ascii="Arial" w:hAnsi="Arial" w:cs="Arial"/>
          <w:sz w:val="22"/>
          <w:szCs w:val="22"/>
        </w:rPr>
        <w:t xml:space="preserve"> tijdens of na het voltooien van de opleiding Actor verlaat anders dan door deelname aan VUT/prepensioen of ingaan van de pensioengerechtigde leeftijd, wordt terugbetaling van een gedeelte van de opleidingskosten gevorderd.</w:t>
      </w:r>
      <w:r w:rsidR="001361C1" w:rsidRPr="007C1B68">
        <w:rPr>
          <w:rFonts w:ascii="Arial" w:hAnsi="Arial" w:cs="Arial"/>
          <w:sz w:val="22"/>
          <w:szCs w:val="22"/>
        </w:rPr>
        <w:t xml:space="preserve"> </w:t>
      </w:r>
      <w:r w:rsidRPr="007C1B68">
        <w:rPr>
          <w:rFonts w:ascii="Arial" w:hAnsi="Arial" w:cs="Arial"/>
          <w:sz w:val="22"/>
          <w:szCs w:val="22"/>
        </w:rPr>
        <w:t>Dit gedeelte wordt zodanig vastgesteld, dat voor iedere maand dat het dienstverband na het voltooien van de opleiding korter duurt dan</w:t>
      </w:r>
      <w:r w:rsidR="00814C60">
        <w:rPr>
          <w:rFonts w:ascii="Arial" w:hAnsi="Arial" w:cs="Arial"/>
          <w:sz w:val="22"/>
          <w:szCs w:val="22"/>
        </w:rPr>
        <w:br/>
      </w:r>
      <w:r w:rsidRPr="007C1B68">
        <w:rPr>
          <w:rFonts w:ascii="Arial" w:hAnsi="Arial" w:cs="Arial"/>
          <w:sz w:val="22"/>
          <w:szCs w:val="22"/>
        </w:rPr>
        <w:t>12 maanden, 1/12</w:t>
      </w:r>
      <w:r w:rsidRPr="007C1B68">
        <w:rPr>
          <w:rFonts w:ascii="Arial" w:hAnsi="Arial" w:cs="Arial"/>
          <w:sz w:val="22"/>
          <w:szCs w:val="22"/>
          <w:vertAlign w:val="superscript"/>
        </w:rPr>
        <w:t>e</w:t>
      </w:r>
      <w:r w:rsidRPr="007C1B68">
        <w:rPr>
          <w:rFonts w:ascii="Arial" w:hAnsi="Arial" w:cs="Arial"/>
          <w:sz w:val="22"/>
          <w:szCs w:val="22"/>
        </w:rPr>
        <w:t xml:space="preserve"> deel dient te worden terugbetaald. </w:t>
      </w:r>
    </w:p>
    <w:p w:rsidR="00814C60" w:rsidRPr="007C1B68" w:rsidRDefault="00814C60" w:rsidP="00814C60">
      <w:pPr>
        <w:pStyle w:val="Normaalweb"/>
        <w:spacing w:before="0" w:beforeAutospacing="0" w:after="0" w:afterAutospacing="0"/>
        <w:ind w:left="705" w:right="993" w:hanging="705"/>
        <w:rPr>
          <w:rFonts w:ascii="Arial" w:hAnsi="Arial" w:cs="Arial"/>
          <w:sz w:val="22"/>
          <w:szCs w:val="22"/>
        </w:rPr>
      </w:pPr>
    </w:p>
    <w:p w:rsidR="00493EAA" w:rsidRDefault="00493EAA" w:rsidP="00814C60">
      <w:pPr>
        <w:ind w:left="709" w:right="993"/>
        <w:rPr>
          <w:rFonts w:ascii="Arial" w:hAnsi="Arial" w:cs="Arial"/>
          <w:sz w:val="22"/>
          <w:szCs w:val="22"/>
        </w:rPr>
      </w:pPr>
      <w:r w:rsidRPr="007C1B68">
        <w:rPr>
          <w:rFonts w:ascii="Arial" w:hAnsi="Arial" w:cs="Arial"/>
          <w:sz w:val="22"/>
          <w:szCs w:val="22"/>
        </w:rPr>
        <w:t>De inhouding vindt plaats bij de laatste salarisbetaling</w:t>
      </w:r>
      <w:r w:rsidR="001361C1" w:rsidRPr="007C1B68">
        <w:rPr>
          <w:rFonts w:ascii="Arial" w:hAnsi="Arial" w:cs="Arial"/>
          <w:sz w:val="22"/>
          <w:szCs w:val="22"/>
        </w:rPr>
        <w:t xml:space="preserve"> Wanneer echter de opleidingskosten meer bedragen dan € 2.500,- geldt een terugbetalingstermijn van </w:t>
      </w:r>
      <w:r w:rsidR="001361C1" w:rsidRPr="007C1B68">
        <w:rPr>
          <w:rFonts w:ascii="Arial" w:hAnsi="Arial" w:cs="Arial"/>
          <w:sz w:val="22"/>
          <w:szCs w:val="22"/>
        </w:rPr>
        <w:br/>
        <w:t xml:space="preserve">24 maanden. </w:t>
      </w:r>
      <w:r w:rsidR="00A134D5" w:rsidRPr="007C1B68">
        <w:rPr>
          <w:rFonts w:ascii="Arial" w:hAnsi="Arial" w:cs="Arial"/>
          <w:sz w:val="22"/>
          <w:szCs w:val="22"/>
        </w:rPr>
        <w:t xml:space="preserve">De medewerker </w:t>
      </w:r>
      <w:r w:rsidRPr="007C1B68">
        <w:rPr>
          <w:rFonts w:ascii="Arial" w:hAnsi="Arial" w:cs="Arial"/>
          <w:sz w:val="22"/>
          <w:szCs w:val="22"/>
        </w:rPr>
        <w:t>ontvangt hierover vooraf een bericht.</w:t>
      </w:r>
    </w:p>
    <w:p w:rsidR="00814C60" w:rsidRDefault="00814C60" w:rsidP="00814C60">
      <w:pPr>
        <w:ind w:left="709" w:right="993"/>
        <w:rPr>
          <w:rFonts w:ascii="Arial" w:hAnsi="Arial" w:cs="Arial"/>
          <w:strike/>
          <w:sz w:val="22"/>
          <w:szCs w:val="22"/>
        </w:rPr>
      </w:pPr>
    </w:p>
    <w:p w:rsidR="00493EAA" w:rsidRDefault="001361C1" w:rsidP="00814C60">
      <w:pPr>
        <w:pStyle w:val="Normaalweb"/>
        <w:spacing w:before="0" w:beforeAutospacing="0" w:after="0" w:afterAutospacing="0"/>
        <w:ind w:left="705" w:right="993" w:hanging="705"/>
        <w:rPr>
          <w:rFonts w:ascii="Arial" w:hAnsi="Arial" w:cs="Arial"/>
          <w:sz w:val="22"/>
          <w:szCs w:val="22"/>
        </w:rPr>
      </w:pPr>
      <w:r>
        <w:rPr>
          <w:rFonts w:ascii="Arial" w:hAnsi="Arial" w:cs="Arial"/>
          <w:sz w:val="22"/>
          <w:szCs w:val="22"/>
        </w:rPr>
        <w:lastRenderedPageBreak/>
        <w:t>8.</w:t>
      </w:r>
      <w:r>
        <w:rPr>
          <w:rFonts w:ascii="Arial" w:hAnsi="Arial" w:cs="Arial"/>
          <w:sz w:val="22"/>
          <w:szCs w:val="22"/>
        </w:rPr>
        <w:tab/>
      </w:r>
      <w:r w:rsidR="00493EAA" w:rsidRPr="00493EAA">
        <w:rPr>
          <w:rFonts w:ascii="Arial" w:hAnsi="Arial" w:cs="Arial"/>
          <w:sz w:val="22"/>
          <w:szCs w:val="22"/>
        </w:rPr>
        <w:t xml:space="preserve">De vergoede studiekosten worden van </w:t>
      </w:r>
      <w:r>
        <w:rPr>
          <w:rFonts w:ascii="Arial" w:hAnsi="Arial" w:cs="Arial"/>
          <w:sz w:val="22"/>
          <w:szCs w:val="22"/>
        </w:rPr>
        <w:t xml:space="preserve">de medewerker </w:t>
      </w:r>
      <w:r w:rsidR="00493EAA" w:rsidRPr="00493EAA">
        <w:rPr>
          <w:rFonts w:ascii="Arial" w:hAnsi="Arial" w:cs="Arial"/>
          <w:sz w:val="22"/>
          <w:szCs w:val="22"/>
        </w:rPr>
        <w:t xml:space="preserve">teruggevorderd bij tussentijdse beëindiging van de studie. Als naar het oordeel van de </w:t>
      </w:r>
      <w:r w:rsidR="00F17F9A">
        <w:rPr>
          <w:rFonts w:ascii="Arial" w:hAnsi="Arial" w:cs="Arial"/>
          <w:sz w:val="22"/>
          <w:szCs w:val="22"/>
        </w:rPr>
        <w:t>leidinggevende</w:t>
      </w:r>
      <w:r w:rsidR="00493EAA" w:rsidRPr="00493EAA">
        <w:rPr>
          <w:rFonts w:ascii="Arial" w:hAnsi="Arial" w:cs="Arial"/>
          <w:sz w:val="22"/>
          <w:szCs w:val="22"/>
        </w:rPr>
        <w:t xml:space="preserve"> de tussentijdse beëindiging van de studie </w:t>
      </w:r>
      <w:r>
        <w:rPr>
          <w:rFonts w:ascii="Arial" w:hAnsi="Arial" w:cs="Arial"/>
          <w:sz w:val="22"/>
          <w:szCs w:val="22"/>
        </w:rPr>
        <w:t xml:space="preserve">de medewerker </w:t>
      </w:r>
      <w:r w:rsidR="00493EAA" w:rsidRPr="00493EAA">
        <w:rPr>
          <w:rFonts w:ascii="Arial" w:hAnsi="Arial" w:cs="Arial"/>
          <w:sz w:val="22"/>
          <w:szCs w:val="22"/>
        </w:rPr>
        <w:t>geheel of gedeeltelijk is aan te rekenen, dan worden de vergoede kosten geheel, of gedeeltelijk teruggevorderd. Ook wordt bij tussentijdse beëindiging de verleende goedkeuring voor studiekosten</w:t>
      </w:r>
      <w:r>
        <w:rPr>
          <w:rFonts w:ascii="Arial" w:hAnsi="Arial" w:cs="Arial"/>
          <w:sz w:val="22"/>
          <w:szCs w:val="22"/>
        </w:rPr>
        <w:t>-</w:t>
      </w:r>
      <w:r w:rsidR="00493EAA" w:rsidRPr="00493EAA">
        <w:rPr>
          <w:rFonts w:ascii="Arial" w:hAnsi="Arial" w:cs="Arial"/>
          <w:sz w:val="22"/>
          <w:szCs w:val="22"/>
        </w:rPr>
        <w:t>vergoeding en studieverlof ingetrokken voor het nog onvoltooide deel van de studie. </w:t>
      </w:r>
      <w:r w:rsidR="00493EAA" w:rsidRPr="00493EAA">
        <w:rPr>
          <w:rFonts w:ascii="Arial" w:hAnsi="Arial" w:cs="Arial"/>
          <w:sz w:val="22"/>
          <w:szCs w:val="22"/>
        </w:rPr>
        <w:br/>
        <w:t xml:space="preserve">Een studie wordt als tussentijds beëindigd aangemerkt, als de studieplanning die </w:t>
      </w:r>
      <w:r>
        <w:rPr>
          <w:rFonts w:ascii="Arial" w:hAnsi="Arial" w:cs="Arial"/>
          <w:sz w:val="22"/>
          <w:szCs w:val="22"/>
        </w:rPr>
        <w:t xml:space="preserve">de medewerker </w:t>
      </w:r>
      <w:r w:rsidR="00493EAA" w:rsidRPr="00493EAA">
        <w:rPr>
          <w:rFonts w:ascii="Arial" w:hAnsi="Arial" w:cs="Arial"/>
          <w:sz w:val="22"/>
          <w:szCs w:val="22"/>
        </w:rPr>
        <w:t xml:space="preserve">en </w:t>
      </w:r>
      <w:r>
        <w:rPr>
          <w:rFonts w:ascii="Arial" w:hAnsi="Arial" w:cs="Arial"/>
          <w:sz w:val="22"/>
          <w:szCs w:val="22"/>
        </w:rPr>
        <w:t xml:space="preserve">de </w:t>
      </w:r>
      <w:r w:rsidR="00F17F9A">
        <w:rPr>
          <w:rFonts w:ascii="Arial" w:hAnsi="Arial" w:cs="Arial"/>
          <w:sz w:val="22"/>
          <w:szCs w:val="22"/>
        </w:rPr>
        <w:t>leidinggevende</w:t>
      </w:r>
      <w:r w:rsidR="00493EAA" w:rsidRPr="00493EAA">
        <w:rPr>
          <w:rFonts w:ascii="Arial" w:hAnsi="Arial" w:cs="Arial"/>
          <w:sz w:val="22"/>
          <w:szCs w:val="22"/>
        </w:rPr>
        <w:t xml:space="preserve"> gezamenlijk hebben afgesproken, naar het oordeel van de </w:t>
      </w:r>
      <w:r w:rsidR="00F17F9A">
        <w:rPr>
          <w:rFonts w:ascii="Arial" w:hAnsi="Arial" w:cs="Arial"/>
          <w:sz w:val="22"/>
          <w:szCs w:val="22"/>
        </w:rPr>
        <w:t>leidinggevende</w:t>
      </w:r>
      <w:r w:rsidR="00493EAA" w:rsidRPr="00493EAA">
        <w:rPr>
          <w:rFonts w:ascii="Arial" w:hAnsi="Arial" w:cs="Arial"/>
          <w:sz w:val="22"/>
          <w:szCs w:val="22"/>
        </w:rPr>
        <w:t xml:space="preserve"> niet of niet in voldoende mate binnen de afgesproken termijn is gerealiseerd. </w:t>
      </w:r>
    </w:p>
    <w:p w:rsidR="00814C60" w:rsidRPr="00493EAA" w:rsidRDefault="00814C60" w:rsidP="00814C60">
      <w:pPr>
        <w:pStyle w:val="Normaalweb"/>
        <w:spacing w:before="0" w:beforeAutospacing="0" w:after="0" w:afterAutospacing="0"/>
        <w:ind w:left="705" w:right="993" w:hanging="705"/>
        <w:rPr>
          <w:rFonts w:ascii="Arial" w:hAnsi="Arial" w:cs="Arial"/>
          <w:sz w:val="22"/>
          <w:szCs w:val="22"/>
        </w:rPr>
      </w:pPr>
    </w:p>
    <w:p w:rsidR="00493EAA" w:rsidRDefault="001361C1" w:rsidP="00814C60">
      <w:pPr>
        <w:pStyle w:val="Normaalweb"/>
        <w:spacing w:before="0" w:beforeAutospacing="0" w:after="0" w:afterAutospacing="0"/>
        <w:ind w:left="705" w:right="993" w:hanging="705"/>
        <w:rPr>
          <w:rFonts w:ascii="Arial" w:hAnsi="Arial" w:cs="Arial"/>
          <w:sz w:val="22"/>
          <w:szCs w:val="22"/>
        </w:rPr>
      </w:pPr>
      <w:r>
        <w:rPr>
          <w:rFonts w:ascii="Arial" w:hAnsi="Arial" w:cs="Arial"/>
          <w:sz w:val="22"/>
          <w:szCs w:val="22"/>
        </w:rPr>
        <w:t>9.</w:t>
      </w:r>
      <w:r>
        <w:rPr>
          <w:rFonts w:ascii="Arial" w:hAnsi="Arial" w:cs="Arial"/>
          <w:sz w:val="22"/>
          <w:szCs w:val="22"/>
        </w:rPr>
        <w:tab/>
        <w:t xml:space="preserve">De medewerker is </w:t>
      </w:r>
      <w:r w:rsidR="00493EAA" w:rsidRPr="00493EAA">
        <w:rPr>
          <w:rFonts w:ascii="Arial" w:hAnsi="Arial" w:cs="Arial"/>
          <w:sz w:val="22"/>
          <w:szCs w:val="22"/>
        </w:rPr>
        <w:t xml:space="preserve">zelf verantwoordelijk om het eindresultaat van de studie (voltooid, tussentijds beëindigd) en het leveren van een kopie van diploma's, certificaten enzovoorts te melden aan de personeelsadministratie. Het eindresultaat van de studie wordt vastgelegd in </w:t>
      </w:r>
      <w:r>
        <w:rPr>
          <w:rFonts w:ascii="Arial" w:hAnsi="Arial" w:cs="Arial"/>
          <w:sz w:val="22"/>
          <w:szCs w:val="22"/>
        </w:rPr>
        <w:t>het dossier van de medewerker.</w:t>
      </w:r>
    </w:p>
    <w:p w:rsidR="00814C60" w:rsidRPr="00493EAA" w:rsidRDefault="00814C60" w:rsidP="00814C60">
      <w:pPr>
        <w:pStyle w:val="Normaalweb"/>
        <w:spacing w:before="0" w:beforeAutospacing="0" w:after="0" w:afterAutospacing="0"/>
        <w:ind w:left="705" w:right="993" w:hanging="705"/>
        <w:rPr>
          <w:rFonts w:ascii="Arial" w:hAnsi="Arial" w:cs="Arial"/>
          <w:sz w:val="22"/>
          <w:szCs w:val="22"/>
        </w:rPr>
      </w:pPr>
    </w:p>
    <w:p w:rsidR="00493EAA" w:rsidRPr="00493EAA" w:rsidRDefault="001361C1" w:rsidP="00814C60">
      <w:pPr>
        <w:pStyle w:val="Normaalweb"/>
        <w:spacing w:before="0" w:beforeAutospacing="0" w:after="0" w:afterAutospacing="0"/>
        <w:ind w:left="705" w:right="993" w:hanging="705"/>
        <w:rPr>
          <w:rFonts w:ascii="Arial" w:hAnsi="Arial" w:cs="Arial"/>
          <w:sz w:val="22"/>
          <w:szCs w:val="22"/>
        </w:rPr>
      </w:pPr>
      <w:r>
        <w:rPr>
          <w:rFonts w:ascii="Arial" w:hAnsi="Arial" w:cs="Arial"/>
          <w:sz w:val="22"/>
          <w:szCs w:val="22"/>
        </w:rPr>
        <w:t>10.</w:t>
      </w:r>
      <w:r>
        <w:rPr>
          <w:rFonts w:ascii="Arial" w:hAnsi="Arial" w:cs="Arial"/>
          <w:sz w:val="22"/>
          <w:szCs w:val="22"/>
        </w:rPr>
        <w:tab/>
      </w:r>
      <w:r w:rsidR="00493EAA" w:rsidRPr="00493EAA">
        <w:rPr>
          <w:rFonts w:ascii="Arial" w:hAnsi="Arial" w:cs="Arial"/>
          <w:sz w:val="22"/>
          <w:szCs w:val="22"/>
        </w:rPr>
        <w:t>Bij terugvordering van opleidingskosten wordt zo nodig een gefaseerde terugbetalingsregeling overeengekomen.</w:t>
      </w:r>
    </w:p>
    <w:p w:rsidR="006C3A34" w:rsidRPr="00375B39" w:rsidRDefault="00D9005B" w:rsidP="00814C60">
      <w:pPr>
        <w:rPr>
          <w:rFonts w:ascii="Univers" w:hAnsi="Univers"/>
          <w:b/>
          <w:sz w:val="28"/>
          <w:szCs w:val="28"/>
        </w:rPr>
      </w:pPr>
      <w:r w:rsidRPr="00493EAA">
        <w:rPr>
          <w:rFonts w:ascii="Univers" w:hAnsi="Univers"/>
          <w:sz w:val="28"/>
          <w:szCs w:val="28"/>
          <w:highlight w:val="yellow"/>
        </w:rPr>
        <w:br w:type="page"/>
      </w:r>
      <w:r w:rsidR="006C3A34" w:rsidRPr="00375B39">
        <w:rPr>
          <w:rFonts w:ascii="Univers" w:hAnsi="Univers"/>
          <w:b/>
          <w:sz w:val="28"/>
          <w:szCs w:val="28"/>
        </w:rPr>
        <w:lastRenderedPageBreak/>
        <w:t>Bijlage 6</w:t>
      </w:r>
      <w:r w:rsidR="006C3A34" w:rsidRPr="00375B39">
        <w:rPr>
          <w:rFonts w:ascii="Univers" w:hAnsi="Univers"/>
          <w:b/>
          <w:sz w:val="28"/>
          <w:szCs w:val="28"/>
        </w:rPr>
        <w:tab/>
      </w:r>
      <w:r w:rsidR="00D31C86">
        <w:rPr>
          <w:rFonts w:ascii="Univers" w:hAnsi="Univers"/>
          <w:b/>
          <w:sz w:val="28"/>
          <w:szCs w:val="28"/>
        </w:rPr>
        <w:t>Functie</w:t>
      </w:r>
      <w:r w:rsidR="006C3A34" w:rsidRPr="00375B39">
        <w:rPr>
          <w:rFonts w:ascii="Univers" w:hAnsi="Univers"/>
          <w:b/>
          <w:sz w:val="28"/>
          <w:szCs w:val="28"/>
        </w:rPr>
        <w:t xml:space="preserve">schalen en </w:t>
      </w:r>
      <w:r w:rsidR="00D31C86">
        <w:rPr>
          <w:rFonts w:ascii="Univers" w:hAnsi="Univers"/>
          <w:b/>
          <w:sz w:val="28"/>
          <w:szCs w:val="28"/>
        </w:rPr>
        <w:t>ORBA</w:t>
      </w:r>
    </w:p>
    <w:p w:rsidR="0029648E" w:rsidRDefault="0029648E" w:rsidP="00EE6B74">
      <w:pPr>
        <w:rPr>
          <w:rFonts w:ascii="Univers" w:hAnsi="Univers"/>
          <w:sz w:val="28"/>
          <w:szCs w:val="28"/>
        </w:rPr>
      </w:pPr>
    </w:p>
    <w:p w:rsidR="003078EF" w:rsidRPr="003078EF" w:rsidRDefault="003078EF" w:rsidP="00EE6B7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843"/>
      </w:tblGrid>
      <w:tr w:rsidR="003078EF" w:rsidRPr="0077750B" w:rsidTr="0077750B">
        <w:tc>
          <w:tcPr>
            <w:tcW w:w="3936" w:type="dxa"/>
            <w:shd w:val="clear" w:color="auto" w:fill="auto"/>
          </w:tcPr>
          <w:p w:rsidR="003078EF" w:rsidRPr="0077750B" w:rsidRDefault="003078EF" w:rsidP="003078EF">
            <w:pPr>
              <w:rPr>
                <w:rFonts w:ascii="Arial" w:hAnsi="Arial" w:cs="Arial"/>
                <w:sz w:val="22"/>
                <w:szCs w:val="22"/>
              </w:rPr>
            </w:pPr>
            <w:r w:rsidRPr="0077750B">
              <w:rPr>
                <w:rFonts w:ascii="Arial" w:hAnsi="Arial" w:cs="Arial"/>
                <w:sz w:val="22"/>
                <w:szCs w:val="22"/>
              </w:rPr>
              <w:t>Functienaam</w:t>
            </w:r>
          </w:p>
        </w:tc>
        <w:tc>
          <w:tcPr>
            <w:tcW w:w="1984" w:type="dxa"/>
            <w:shd w:val="clear" w:color="auto" w:fill="auto"/>
          </w:tcPr>
          <w:p w:rsidR="003078EF" w:rsidRPr="0077750B" w:rsidRDefault="003036CB" w:rsidP="00C376C3">
            <w:pPr>
              <w:jc w:val="center"/>
              <w:rPr>
                <w:rFonts w:ascii="Arial" w:hAnsi="Arial" w:cs="Arial"/>
                <w:sz w:val="22"/>
                <w:szCs w:val="22"/>
              </w:rPr>
            </w:pPr>
            <w:r w:rsidRPr="0077750B">
              <w:rPr>
                <w:rFonts w:ascii="Arial" w:hAnsi="Arial" w:cs="Arial"/>
                <w:sz w:val="22"/>
                <w:szCs w:val="22"/>
              </w:rPr>
              <w:t>Functiegroep</w:t>
            </w:r>
            <w:r w:rsidRPr="0077750B">
              <w:rPr>
                <w:rFonts w:ascii="Arial" w:hAnsi="Arial" w:cs="Arial"/>
                <w:sz w:val="22"/>
                <w:szCs w:val="22"/>
              </w:rPr>
              <w:tab/>
            </w:r>
          </w:p>
        </w:tc>
        <w:tc>
          <w:tcPr>
            <w:tcW w:w="1843" w:type="dxa"/>
            <w:shd w:val="clear" w:color="auto" w:fill="auto"/>
          </w:tcPr>
          <w:p w:rsidR="003078EF" w:rsidRPr="0077750B" w:rsidRDefault="00B72CF8" w:rsidP="0077750B">
            <w:pPr>
              <w:jc w:val="center"/>
              <w:rPr>
                <w:rFonts w:ascii="Arial" w:hAnsi="Arial" w:cs="Arial"/>
                <w:sz w:val="22"/>
                <w:szCs w:val="22"/>
              </w:rPr>
            </w:pPr>
            <w:r>
              <w:rPr>
                <w:rFonts w:ascii="Arial" w:hAnsi="Arial" w:cs="Arial"/>
                <w:sz w:val="22"/>
                <w:szCs w:val="22"/>
              </w:rPr>
              <w:t xml:space="preserve">ORBA </w:t>
            </w:r>
            <w:r w:rsidR="003036CB" w:rsidRPr="0077750B">
              <w:rPr>
                <w:rFonts w:ascii="Arial" w:hAnsi="Arial" w:cs="Arial"/>
                <w:sz w:val="22"/>
                <w:szCs w:val="22"/>
              </w:rPr>
              <w:t>grens</w:t>
            </w:r>
          </w:p>
        </w:tc>
      </w:tr>
      <w:tr w:rsidR="003078EF" w:rsidRPr="0077750B" w:rsidTr="0077750B">
        <w:tc>
          <w:tcPr>
            <w:tcW w:w="3936" w:type="dxa"/>
            <w:shd w:val="clear" w:color="auto" w:fill="auto"/>
          </w:tcPr>
          <w:p w:rsidR="003078EF" w:rsidRPr="0077750B" w:rsidRDefault="003078EF" w:rsidP="003078EF">
            <w:pPr>
              <w:rPr>
                <w:rFonts w:ascii="Arial" w:hAnsi="Arial" w:cs="Arial"/>
                <w:sz w:val="22"/>
                <w:szCs w:val="22"/>
              </w:rPr>
            </w:pPr>
          </w:p>
        </w:tc>
        <w:tc>
          <w:tcPr>
            <w:tcW w:w="1984" w:type="dxa"/>
            <w:shd w:val="clear" w:color="auto" w:fill="auto"/>
          </w:tcPr>
          <w:p w:rsidR="003078EF" w:rsidRPr="0077750B" w:rsidRDefault="003036CB" w:rsidP="0077750B">
            <w:pPr>
              <w:jc w:val="center"/>
              <w:rPr>
                <w:rFonts w:ascii="Arial" w:hAnsi="Arial" w:cs="Arial"/>
                <w:sz w:val="22"/>
                <w:szCs w:val="22"/>
              </w:rPr>
            </w:pPr>
            <w:r w:rsidRPr="0077750B">
              <w:rPr>
                <w:rFonts w:ascii="Arial" w:hAnsi="Arial" w:cs="Arial"/>
                <w:sz w:val="22"/>
                <w:szCs w:val="22"/>
              </w:rPr>
              <w:t>1</w:t>
            </w:r>
          </w:p>
        </w:tc>
        <w:tc>
          <w:tcPr>
            <w:tcW w:w="1843" w:type="dxa"/>
            <w:shd w:val="clear" w:color="auto" w:fill="auto"/>
          </w:tcPr>
          <w:p w:rsidR="003078EF" w:rsidRPr="0077750B" w:rsidRDefault="003036CB" w:rsidP="0077750B">
            <w:pPr>
              <w:jc w:val="center"/>
              <w:rPr>
                <w:rFonts w:ascii="Arial" w:hAnsi="Arial" w:cs="Arial"/>
                <w:sz w:val="22"/>
                <w:szCs w:val="22"/>
              </w:rPr>
            </w:pPr>
            <w:r w:rsidRPr="0077750B">
              <w:rPr>
                <w:rFonts w:ascii="Arial" w:hAnsi="Arial" w:cs="Arial"/>
                <w:sz w:val="22"/>
                <w:szCs w:val="22"/>
              </w:rPr>
              <w:t>0</w:t>
            </w:r>
          </w:p>
        </w:tc>
      </w:tr>
      <w:tr w:rsidR="003036CB" w:rsidRPr="0077750B" w:rsidTr="0077750B">
        <w:tc>
          <w:tcPr>
            <w:tcW w:w="3936" w:type="dxa"/>
            <w:shd w:val="clear" w:color="auto" w:fill="auto"/>
          </w:tcPr>
          <w:p w:rsidR="003036CB" w:rsidRPr="0077750B" w:rsidRDefault="003036CB" w:rsidP="003078EF">
            <w:pPr>
              <w:rPr>
                <w:rFonts w:ascii="Arial" w:hAnsi="Arial" w:cs="Arial"/>
                <w:sz w:val="22"/>
                <w:szCs w:val="22"/>
              </w:rPr>
            </w:pPr>
          </w:p>
        </w:tc>
        <w:tc>
          <w:tcPr>
            <w:tcW w:w="1984"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2</w:t>
            </w:r>
          </w:p>
        </w:tc>
        <w:tc>
          <w:tcPr>
            <w:tcW w:w="1843"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15</w:t>
            </w:r>
          </w:p>
        </w:tc>
      </w:tr>
      <w:tr w:rsidR="003036CB" w:rsidRPr="0077750B" w:rsidTr="0077750B">
        <w:tc>
          <w:tcPr>
            <w:tcW w:w="3936" w:type="dxa"/>
            <w:shd w:val="clear" w:color="auto" w:fill="auto"/>
          </w:tcPr>
          <w:p w:rsidR="003036CB" w:rsidRPr="0077750B" w:rsidRDefault="003036CB" w:rsidP="003078EF">
            <w:pPr>
              <w:rPr>
                <w:rFonts w:ascii="Arial" w:hAnsi="Arial" w:cs="Arial"/>
                <w:sz w:val="22"/>
                <w:szCs w:val="22"/>
              </w:rPr>
            </w:pPr>
          </w:p>
        </w:tc>
        <w:tc>
          <w:tcPr>
            <w:tcW w:w="1984"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3</w:t>
            </w:r>
          </w:p>
        </w:tc>
        <w:tc>
          <w:tcPr>
            <w:tcW w:w="1843" w:type="dxa"/>
            <w:shd w:val="clear" w:color="auto" w:fill="auto"/>
          </w:tcPr>
          <w:p w:rsidR="003036CB" w:rsidRPr="0077750B" w:rsidRDefault="00AB0822" w:rsidP="0077750B">
            <w:pPr>
              <w:jc w:val="center"/>
              <w:rPr>
                <w:rFonts w:ascii="Arial" w:hAnsi="Arial" w:cs="Arial"/>
                <w:sz w:val="22"/>
                <w:szCs w:val="22"/>
              </w:rPr>
            </w:pPr>
            <w:r>
              <w:rPr>
                <w:rFonts w:ascii="Arial" w:hAnsi="Arial" w:cs="Arial"/>
                <w:sz w:val="22"/>
                <w:szCs w:val="22"/>
              </w:rPr>
              <w:t>50</w:t>
            </w:r>
          </w:p>
        </w:tc>
      </w:tr>
      <w:tr w:rsidR="003036CB" w:rsidRPr="0077750B" w:rsidTr="0077750B">
        <w:tc>
          <w:tcPr>
            <w:tcW w:w="3936" w:type="dxa"/>
            <w:shd w:val="clear" w:color="auto" w:fill="auto"/>
          </w:tcPr>
          <w:p w:rsidR="003036CB" w:rsidRPr="0077750B" w:rsidRDefault="003036CB" w:rsidP="003078EF">
            <w:pPr>
              <w:rPr>
                <w:rFonts w:ascii="Arial" w:hAnsi="Arial" w:cs="Arial"/>
                <w:sz w:val="22"/>
                <w:szCs w:val="22"/>
              </w:rPr>
            </w:pPr>
            <w:r w:rsidRPr="0077750B">
              <w:rPr>
                <w:rFonts w:ascii="Arial" w:hAnsi="Arial" w:cs="Arial"/>
                <w:sz w:val="22"/>
                <w:szCs w:val="22"/>
              </w:rPr>
              <w:t>Cateringmedewerker</w:t>
            </w:r>
          </w:p>
          <w:p w:rsidR="003036CB" w:rsidRPr="0077750B" w:rsidRDefault="003036CB" w:rsidP="003078EF">
            <w:pPr>
              <w:rPr>
                <w:rFonts w:ascii="Arial" w:hAnsi="Arial" w:cs="Arial"/>
                <w:sz w:val="22"/>
                <w:szCs w:val="22"/>
              </w:rPr>
            </w:pPr>
            <w:r w:rsidRPr="0077750B">
              <w:rPr>
                <w:rFonts w:ascii="Arial" w:hAnsi="Arial" w:cs="Arial"/>
                <w:sz w:val="22"/>
                <w:szCs w:val="22"/>
              </w:rPr>
              <w:t>Receptiemedewerker</w:t>
            </w:r>
          </w:p>
        </w:tc>
        <w:tc>
          <w:tcPr>
            <w:tcW w:w="1984"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4</w:t>
            </w:r>
          </w:p>
        </w:tc>
        <w:tc>
          <w:tcPr>
            <w:tcW w:w="1843" w:type="dxa"/>
            <w:shd w:val="clear" w:color="auto" w:fill="auto"/>
          </w:tcPr>
          <w:p w:rsidR="003036CB" w:rsidRPr="0077750B" w:rsidRDefault="00AB0822" w:rsidP="00AB0822">
            <w:pPr>
              <w:jc w:val="center"/>
              <w:rPr>
                <w:rFonts w:ascii="Arial" w:hAnsi="Arial" w:cs="Arial"/>
                <w:sz w:val="22"/>
                <w:szCs w:val="22"/>
              </w:rPr>
            </w:pPr>
            <w:r>
              <w:rPr>
                <w:rFonts w:ascii="Arial" w:hAnsi="Arial" w:cs="Arial"/>
                <w:sz w:val="22"/>
                <w:szCs w:val="22"/>
              </w:rPr>
              <w:t>70</w:t>
            </w:r>
          </w:p>
        </w:tc>
      </w:tr>
      <w:tr w:rsidR="003036CB" w:rsidRPr="0077750B" w:rsidTr="0077750B">
        <w:tc>
          <w:tcPr>
            <w:tcW w:w="3936" w:type="dxa"/>
            <w:shd w:val="clear" w:color="auto" w:fill="auto"/>
          </w:tcPr>
          <w:p w:rsidR="003036CB" w:rsidRPr="0077750B" w:rsidRDefault="003036CB" w:rsidP="003078EF">
            <w:pPr>
              <w:rPr>
                <w:rFonts w:ascii="Arial" w:hAnsi="Arial" w:cs="Arial"/>
                <w:sz w:val="22"/>
                <w:szCs w:val="22"/>
              </w:rPr>
            </w:pPr>
          </w:p>
        </w:tc>
        <w:tc>
          <w:tcPr>
            <w:tcW w:w="1984"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5</w:t>
            </w:r>
          </w:p>
        </w:tc>
        <w:tc>
          <w:tcPr>
            <w:tcW w:w="1843" w:type="dxa"/>
            <w:shd w:val="clear" w:color="auto" w:fill="auto"/>
          </w:tcPr>
          <w:p w:rsidR="003036CB" w:rsidRPr="0077750B" w:rsidRDefault="00AB0822" w:rsidP="00AB0822">
            <w:pPr>
              <w:jc w:val="center"/>
              <w:rPr>
                <w:rFonts w:ascii="Arial" w:hAnsi="Arial" w:cs="Arial"/>
                <w:sz w:val="22"/>
                <w:szCs w:val="22"/>
              </w:rPr>
            </w:pPr>
            <w:r>
              <w:rPr>
                <w:rFonts w:ascii="Arial" w:hAnsi="Arial" w:cs="Arial"/>
                <w:sz w:val="22"/>
                <w:szCs w:val="22"/>
              </w:rPr>
              <w:t>95</w:t>
            </w:r>
          </w:p>
        </w:tc>
      </w:tr>
      <w:tr w:rsidR="003036CB" w:rsidRPr="0077750B" w:rsidTr="0077750B">
        <w:tc>
          <w:tcPr>
            <w:tcW w:w="3936" w:type="dxa"/>
            <w:shd w:val="clear" w:color="auto" w:fill="auto"/>
          </w:tcPr>
          <w:p w:rsidR="003036CB" w:rsidRPr="0077750B" w:rsidRDefault="003036CB" w:rsidP="003078EF">
            <w:pPr>
              <w:rPr>
                <w:rFonts w:ascii="Arial" w:hAnsi="Arial" w:cs="Arial"/>
                <w:sz w:val="22"/>
                <w:szCs w:val="22"/>
              </w:rPr>
            </w:pPr>
            <w:r w:rsidRPr="0077750B">
              <w:rPr>
                <w:rFonts w:ascii="Arial" w:hAnsi="Arial" w:cs="Arial"/>
                <w:sz w:val="22"/>
                <w:szCs w:val="22"/>
              </w:rPr>
              <w:t>Secretaresse</w:t>
            </w:r>
          </w:p>
        </w:tc>
        <w:tc>
          <w:tcPr>
            <w:tcW w:w="1984"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6</w:t>
            </w:r>
          </w:p>
        </w:tc>
        <w:tc>
          <w:tcPr>
            <w:tcW w:w="1843" w:type="dxa"/>
            <w:shd w:val="clear" w:color="auto" w:fill="auto"/>
          </w:tcPr>
          <w:p w:rsidR="003036CB" w:rsidRPr="0077750B" w:rsidRDefault="00AB0822" w:rsidP="00AB0822">
            <w:pPr>
              <w:jc w:val="center"/>
              <w:rPr>
                <w:rFonts w:ascii="Arial" w:hAnsi="Arial" w:cs="Arial"/>
                <w:sz w:val="22"/>
                <w:szCs w:val="22"/>
              </w:rPr>
            </w:pPr>
            <w:r>
              <w:rPr>
                <w:rFonts w:ascii="Arial" w:hAnsi="Arial" w:cs="Arial"/>
                <w:sz w:val="22"/>
                <w:szCs w:val="22"/>
              </w:rPr>
              <w:t>120</w:t>
            </w:r>
          </w:p>
        </w:tc>
      </w:tr>
      <w:tr w:rsidR="003036CB" w:rsidRPr="0077750B" w:rsidTr="0077750B">
        <w:tc>
          <w:tcPr>
            <w:tcW w:w="3936" w:type="dxa"/>
            <w:shd w:val="clear" w:color="auto" w:fill="auto"/>
          </w:tcPr>
          <w:p w:rsidR="003036CB" w:rsidRPr="0077750B" w:rsidRDefault="003036CB" w:rsidP="003078EF">
            <w:pPr>
              <w:rPr>
                <w:rFonts w:ascii="Arial" w:hAnsi="Arial" w:cs="Arial"/>
                <w:sz w:val="22"/>
                <w:szCs w:val="22"/>
              </w:rPr>
            </w:pPr>
            <w:r w:rsidRPr="0077750B">
              <w:rPr>
                <w:rFonts w:ascii="Arial" w:hAnsi="Arial" w:cs="Arial"/>
                <w:sz w:val="22"/>
                <w:szCs w:val="22"/>
              </w:rPr>
              <w:t>Financieel-administratief medewerker</w:t>
            </w:r>
          </w:p>
        </w:tc>
        <w:tc>
          <w:tcPr>
            <w:tcW w:w="1984"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7</w:t>
            </w:r>
          </w:p>
        </w:tc>
        <w:tc>
          <w:tcPr>
            <w:tcW w:w="1843" w:type="dxa"/>
            <w:shd w:val="clear" w:color="auto" w:fill="auto"/>
          </w:tcPr>
          <w:p w:rsidR="003036CB" w:rsidRPr="0077750B" w:rsidRDefault="00AB0822" w:rsidP="00AB0822">
            <w:pPr>
              <w:jc w:val="center"/>
              <w:rPr>
                <w:rFonts w:ascii="Arial" w:hAnsi="Arial" w:cs="Arial"/>
                <w:sz w:val="22"/>
                <w:szCs w:val="22"/>
              </w:rPr>
            </w:pPr>
            <w:r>
              <w:rPr>
                <w:rFonts w:ascii="Arial" w:hAnsi="Arial" w:cs="Arial"/>
                <w:sz w:val="22"/>
                <w:szCs w:val="22"/>
              </w:rPr>
              <w:t>145</w:t>
            </w:r>
          </w:p>
        </w:tc>
      </w:tr>
      <w:tr w:rsidR="003036CB" w:rsidRPr="0077750B" w:rsidTr="0077750B">
        <w:tc>
          <w:tcPr>
            <w:tcW w:w="3936" w:type="dxa"/>
            <w:shd w:val="clear" w:color="auto" w:fill="auto"/>
          </w:tcPr>
          <w:p w:rsidR="003036CB" w:rsidRPr="0077750B" w:rsidRDefault="003036CB" w:rsidP="003078EF">
            <w:pPr>
              <w:rPr>
                <w:rFonts w:ascii="Arial" w:hAnsi="Arial" w:cs="Arial"/>
                <w:sz w:val="22"/>
                <w:szCs w:val="22"/>
              </w:rPr>
            </w:pPr>
            <w:r w:rsidRPr="0077750B">
              <w:rPr>
                <w:rFonts w:ascii="Arial" w:hAnsi="Arial" w:cs="Arial"/>
                <w:sz w:val="22"/>
                <w:szCs w:val="22"/>
              </w:rPr>
              <w:t xml:space="preserve">Coördinator secretariaat </w:t>
            </w:r>
          </w:p>
        </w:tc>
        <w:tc>
          <w:tcPr>
            <w:tcW w:w="1984"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8</w:t>
            </w:r>
          </w:p>
        </w:tc>
        <w:tc>
          <w:tcPr>
            <w:tcW w:w="1843" w:type="dxa"/>
            <w:shd w:val="clear" w:color="auto" w:fill="auto"/>
          </w:tcPr>
          <w:p w:rsidR="003036CB" w:rsidRPr="0077750B" w:rsidRDefault="00AB0822" w:rsidP="00AB0822">
            <w:pPr>
              <w:jc w:val="center"/>
              <w:rPr>
                <w:rFonts w:ascii="Arial" w:hAnsi="Arial" w:cs="Arial"/>
                <w:sz w:val="22"/>
                <w:szCs w:val="22"/>
              </w:rPr>
            </w:pPr>
            <w:r>
              <w:rPr>
                <w:rFonts w:ascii="Arial" w:hAnsi="Arial" w:cs="Arial"/>
                <w:sz w:val="22"/>
                <w:szCs w:val="22"/>
              </w:rPr>
              <w:t>170</w:t>
            </w:r>
          </w:p>
        </w:tc>
      </w:tr>
      <w:tr w:rsidR="003036CB" w:rsidRPr="0077750B" w:rsidTr="0077750B">
        <w:tc>
          <w:tcPr>
            <w:tcW w:w="3936" w:type="dxa"/>
            <w:shd w:val="clear" w:color="auto" w:fill="auto"/>
          </w:tcPr>
          <w:p w:rsidR="003036CB" w:rsidRPr="0077750B" w:rsidRDefault="003036CB" w:rsidP="003078EF">
            <w:pPr>
              <w:rPr>
                <w:rFonts w:ascii="Arial" w:hAnsi="Arial" w:cs="Arial"/>
                <w:sz w:val="22"/>
                <w:szCs w:val="22"/>
              </w:rPr>
            </w:pPr>
          </w:p>
        </w:tc>
        <w:tc>
          <w:tcPr>
            <w:tcW w:w="1984"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9</w:t>
            </w:r>
          </w:p>
        </w:tc>
        <w:tc>
          <w:tcPr>
            <w:tcW w:w="1843" w:type="dxa"/>
            <w:shd w:val="clear" w:color="auto" w:fill="auto"/>
          </w:tcPr>
          <w:p w:rsidR="003036CB" w:rsidRPr="0077750B" w:rsidRDefault="00AB0822" w:rsidP="00AB0822">
            <w:pPr>
              <w:jc w:val="center"/>
              <w:rPr>
                <w:rFonts w:ascii="Arial" w:hAnsi="Arial" w:cs="Arial"/>
                <w:sz w:val="22"/>
                <w:szCs w:val="22"/>
              </w:rPr>
            </w:pPr>
            <w:r>
              <w:rPr>
                <w:rFonts w:ascii="Arial" w:hAnsi="Arial" w:cs="Arial"/>
                <w:sz w:val="22"/>
                <w:szCs w:val="22"/>
              </w:rPr>
              <w:t>195</w:t>
            </w:r>
          </w:p>
        </w:tc>
      </w:tr>
      <w:tr w:rsidR="003036CB" w:rsidRPr="0077750B" w:rsidTr="0077750B">
        <w:tc>
          <w:tcPr>
            <w:tcW w:w="3936" w:type="dxa"/>
            <w:shd w:val="clear" w:color="auto" w:fill="auto"/>
          </w:tcPr>
          <w:p w:rsidR="003036CB" w:rsidRPr="0077750B" w:rsidRDefault="003036CB" w:rsidP="003078EF">
            <w:pPr>
              <w:rPr>
                <w:rFonts w:ascii="Arial" w:hAnsi="Arial" w:cs="Arial"/>
                <w:sz w:val="22"/>
                <w:szCs w:val="22"/>
              </w:rPr>
            </w:pPr>
          </w:p>
        </w:tc>
        <w:tc>
          <w:tcPr>
            <w:tcW w:w="1984"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10</w:t>
            </w:r>
          </w:p>
        </w:tc>
        <w:tc>
          <w:tcPr>
            <w:tcW w:w="1843" w:type="dxa"/>
            <w:shd w:val="clear" w:color="auto" w:fill="auto"/>
          </w:tcPr>
          <w:p w:rsidR="003036CB" w:rsidRPr="0077750B" w:rsidRDefault="00B72CF8" w:rsidP="00AB0822">
            <w:pPr>
              <w:jc w:val="center"/>
              <w:rPr>
                <w:rFonts w:ascii="Arial" w:hAnsi="Arial" w:cs="Arial"/>
                <w:sz w:val="22"/>
                <w:szCs w:val="22"/>
              </w:rPr>
            </w:pPr>
            <w:r>
              <w:rPr>
                <w:rFonts w:ascii="Arial" w:hAnsi="Arial" w:cs="Arial"/>
                <w:sz w:val="22"/>
                <w:szCs w:val="22"/>
              </w:rPr>
              <w:t>220</w:t>
            </w:r>
          </w:p>
        </w:tc>
      </w:tr>
      <w:tr w:rsidR="003036CB" w:rsidRPr="0077750B" w:rsidTr="0077750B">
        <w:tc>
          <w:tcPr>
            <w:tcW w:w="3936" w:type="dxa"/>
            <w:shd w:val="clear" w:color="auto" w:fill="auto"/>
          </w:tcPr>
          <w:p w:rsidR="003036CB" w:rsidRPr="0077750B" w:rsidRDefault="003036CB" w:rsidP="003078EF">
            <w:pPr>
              <w:rPr>
                <w:rFonts w:ascii="Arial" w:hAnsi="Arial" w:cs="Arial"/>
                <w:sz w:val="22"/>
                <w:szCs w:val="22"/>
              </w:rPr>
            </w:pPr>
            <w:r w:rsidRPr="0077750B">
              <w:rPr>
                <w:rFonts w:ascii="Arial" w:hAnsi="Arial" w:cs="Arial"/>
                <w:sz w:val="22"/>
                <w:szCs w:val="22"/>
              </w:rPr>
              <w:t>Beleidsadviseur I</w:t>
            </w:r>
          </w:p>
        </w:tc>
        <w:tc>
          <w:tcPr>
            <w:tcW w:w="1984"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11</w:t>
            </w:r>
          </w:p>
        </w:tc>
        <w:tc>
          <w:tcPr>
            <w:tcW w:w="1843" w:type="dxa"/>
            <w:shd w:val="clear" w:color="auto" w:fill="auto"/>
          </w:tcPr>
          <w:p w:rsidR="003036CB" w:rsidRPr="0077750B" w:rsidRDefault="00B72CF8" w:rsidP="00B72CF8">
            <w:pPr>
              <w:jc w:val="center"/>
              <w:rPr>
                <w:rFonts w:ascii="Arial" w:hAnsi="Arial" w:cs="Arial"/>
                <w:sz w:val="22"/>
                <w:szCs w:val="22"/>
              </w:rPr>
            </w:pPr>
            <w:r>
              <w:rPr>
                <w:rFonts w:ascii="Arial" w:hAnsi="Arial" w:cs="Arial"/>
                <w:sz w:val="22"/>
                <w:szCs w:val="22"/>
              </w:rPr>
              <w:t>245</w:t>
            </w:r>
          </w:p>
        </w:tc>
      </w:tr>
      <w:tr w:rsidR="003036CB" w:rsidRPr="0077750B" w:rsidTr="0077750B">
        <w:tc>
          <w:tcPr>
            <w:tcW w:w="3936" w:type="dxa"/>
            <w:shd w:val="clear" w:color="auto" w:fill="auto"/>
          </w:tcPr>
          <w:p w:rsidR="003036CB" w:rsidRPr="0077750B" w:rsidRDefault="003036CB" w:rsidP="003078EF">
            <w:pPr>
              <w:rPr>
                <w:rFonts w:ascii="Arial" w:hAnsi="Arial" w:cs="Arial"/>
                <w:sz w:val="22"/>
                <w:szCs w:val="22"/>
              </w:rPr>
            </w:pPr>
            <w:r w:rsidRPr="0077750B">
              <w:rPr>
                <w:rFonts w:ascii="Arial" w:hAnsi="Arial" w:cs="Arial"/>
                <w:sz w:val="22"/>
                <w:szCs w:val="22"/>
              </w:rPr>
              <w:t>Beleidsadviseur II</w:t>
            </w:r>
          </w:p>
        </w:tc>
        <w:tc>
          <w:tcPr>
            <w:tcW w:w="1984"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12</w:t>
            </w:r>
          </w:p>
        </w:tc>
        <w:tc>
          <w:tcPr>
            <w:tcW w:w="1843" w:type="dxa"/>
            <w:shd w:val="clear" w:color="auto" w:fill="auto"/>
          </w:tcPr>
          <w:p w:rsidR="003036CB" w:rsidRPr="0077750B" w:rsidRDefault="00B72CF8" w:rsidP="00B72CF8">
            <w:pPr>
              <w:jc w:val="center"/>
              <w:rPr>
                <w:rFonts w:ascii="Arial" w:hAnsi="Arial" w:cs="Arial"/>
                <w:sz w:val="22"/>
                <w:szCs w:val="22"/>
              </w:rPr>
            </w:pPr>
            <w:r>
              <w:rPr>
                <w:rFonts w:ascii="Arial" w:hAnsi="Arial" w:cs="Arial"/>
                <w:sz w:val="22"/>
                <w:szCs w:val="22"/>
              </w:rPr>
              <w:t>270</w:t>
            </w:r>
          </w:p>
        </w:tc>
      </w:tr>
      <w:tr w:rsidR="003036CB" w:rsidRPr="0077750B" w:rsidTr="0077750B">
        <w:tc>
          <w:tcPr>
            <w:tcW w:w="3936" w:type="dxa"/>
            <w:shd w:val="clear" w:color="auto" w:fill="auto"/>
          </w:tcPr>
          <w:p w:rsidR="003036CB" w:rsidRPr="0077750B" w:rsidRDefault="003036CB" w:rsidP="003078EF">
            <w:pPr>
              <w:rPr>
                <w:rFonts w:ascii="Arial" w:hAnsi="Arial" w:cs="Arial"/>
                <w:sz w:val="22"/>
                <w:szCs w:val="22"/>
              </w:rPr>
            </w:pPr>
            <w:r w:rsidRPr="0077750B">
              <w:rPr>
                <w:rFonts w:ascii="Arial" w:hAnsi="Arial" w:cs="Arial"/>
                <w:sz w:val="22"/>
                <w:szCs w:val="22"/>
              </w:rPr>
              <w:t>Manager</w:t>
            </w:r>
          </w:p>
        </w:tc>
        <w:tc>
          <w:tcPr>
            <w:tcW w:w="1984" w:type="dxa"/>
            <w:shd w:val="clear" w:color="auto" w:fill="auto"/>
          </w:tcPr>
          <w:p w:rsidR="003036CB" w:rsidRPr="0077750B" w:rsidRDefault="003036CB" w:rsidP="0077750B">
            <w:pPr>
              <w:jc w:val="center"/>
              <w:rPr>
                <w:rFonts w:ascii="Arial" w:hAnsi="Arial" w:cs="Arial"/>
                <w:sz w:val="22"/>
                <w:szCs w:val="22"/>
              </w:rPr>
            </w:pPr>
            <w:r w:rsidRPr="0077750B">
              <w:rPr>
                <w:rFonts w:ascii="Arial" w:hAnsi="Arial" w:cs="Arial"/>
                <w:sz w:val="22"/>
                <w:szCs w:val="22"/>
              </w:rPr>
              <w:t>13</w:t>
            </w:r>
          </w:p>
        </w:tc>
        <w:tc>
          <w:tcPr>
            <w:tcW w:w="1843" w:type="dxa"/>
            <w:shd w:val="clear" w:color="auto" w:fill="auto"/>
          </w:tcPr>
          <w:p w:rsidR="003036CB" w:rsidRPr="0077750B" w:rsidRDefault="003036CB" w:rsidP="00B72CF8">
            <w:pPr>
              <w:jc w:val="center"/>
              <w:rPr>
                <w:rFonts w:ascii="Arial" w:hAnsi="Arial" w:cs="Arial"/>
                <w:sz w:val="22"/>
                <w:szCs w:val="22"/>
              </w:rPr>
            </w:pPr>
            <w:r w:rsidRPr="0077750B">
              <w:rPr>
                <w:rFonts w:ascii="Arial" w:hAnsi="Arial" w:cs="Arial"/>
                <w:sz w:val="22"/>
                <w:szCs w:val="22"/>
              </w:rPr>
              <w:t>2</w:t>
            </w:r>
            <w:r w:rsidR="00B72CF8">
              <w:rPr>
                <w:rFonts w:ascii="Arial" w:hAnsi="Arial" w:cs="Arial"/>
                <w:sz w:val="22"/>
                <w:szCs w:val="22"/>
              </w:rPr>
              <w:t xml:space="preserve">95 </w:t>
            </w:r>
            <w:r w:rsidR="00AB0822">
              <w:rPr>
                <w:rFonts w:ascii="Arial" w:hAnsi="Arial" w:cs="Arial"/>
                <w:sz w:val="22"/>
                <w:szCs w:val="22"/>
              </w:rPr>
              <w:t xml:space="preserve">/ </w:t>
            </w:r>
            <w:r w:rsidRPr="0077750B">
              <w:rPr>
                <w:rFonts w:ascii="Arial" w:hAnsi="Arial" w:cs="Arial"/>
                <w:sz w:val="22"/>
                <w:szCs w:val="22"/>
              </w:rPr>
              <w:t>325</w:t>
            </w:r>
          </w:p>
        </w:tc>
      </w:tr>
    </w:tbl>
    <w:p w:rsidR="003036CB" w:rsidRDefault="003036CB" w:rsidP="003036CB">
      <w:pPr>
        <w:rPr>
          <w:rFonts w:ascii="Arial" w:hAnsi="Arial" w:cs="Arial"/>
          <w:sz w:val="22"/>
          <w:szCs w:val="22"/>
        </w:rPr>
      </w:pPr>
    </w:p>
    <w:p w:rsidR="003036CB" w:rsidRPr="00C062C4" w:rsidRDefault="003036CB" w:rsidP="003036CB">
      <w:pPr>
        <w:rPr>
          <w:rFonts w:ascii="Arial" w:hAnsi="Arial" w:cs="Arial"/>
          <w:sz w:val="22"/>
          <w:szCs w:val="22"/>
        </w:rPr>
      </w:pPr>
      <w:r>
        <w:rPr>
          <w:rFonts w:ascii="Arial" w:hAnsi="Arial" w:cs="Arial"/>
          <w:sz w:val="22"/>
          <w:szCs w:val="22"/>
        </w:rPr>
        <w:t>ORBA tabel voor weging salarisschaal</w:t>
      </w:r>
    </w:p>
    <w:tbl>
      <w:tblPr>
        <w:tblW w:w="991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5"/>
        <w:gridCol w:w="2693"/>
        <w:gridCol w:w="2552"/>
        <w:gridCol w:w="2693"/>
      </w:tblGrid>
      <w:tr w:rsidR="003036CB" w:rsidRPr="00653A41" w:rsidTr="003036CB">
        <w:trPr>
          <w:trHeight w:val="300"/>
        </w:trPr>
        <w:tc>
          <w:tcPr>
            <w:tcW w:w="1975" w:type="dxa"/>
            <w:shd w:val="clear" w:color="auto" w:fill="auto"/>
            <w:noWrap/>
            <w:vAlign w:val="bottom"/>
            <w:hideMark/>
          </w:tcPr>
          <w:p w:rsidR="003036CB" w:rsidRDefault="003036CB" w:rsidP="0077750B">
            <w:pPr>
              <w:rPr>
                <w:rFonts w:ascii="Arial" w:eastAsia="Times New Roman" w:hAnsi="Arial" w:cs="Arial"/>
                <w:b/>
                <w:bCs/>
                <w:color w:val="000000"/>
                <w:sz w:val="22"/>
                <w:szCs w:val="22"/>
              </w:rPr>
            </w:pPr>
            <w:r w:rsidRPr="003078EF">
              <w:rPr>
                <w:rFonts w:ascii="Arial" w:eastAsia="Times New Roman" w:hAnsi="Arial" w:cs="Arial"/>
                <w:b/>
                <w:bCs/>
                <w:color w:val="000000"/>
                <w:sz w:val="22"/>
                <w:szCs w:val="22"/>
              </w:rPr>
              <w:t>Achmeaschaal</w:t>
            </w:r>
          </w:p>
          <w:p w:rsidR="003036CB" w:rsidRPr="003078EF" w:rsidRDefault="003036CB" w:rsidP="0077750B">
            <w:pPr>
              <w:rPr>
                <w:rFonts w:ascii="Arial" w:eastAsia="Times New Roman" w:hAnsi="Arial" w:cs="Arial"/>
                <w:b/>
                <w:bCs/>
                <w:color w:val="000000"/>
                <w:sz w:val="22"/>
                <w:szCs w:val="22"/>
              </w:rPr>
            </w:pPr>
            <w:r w:rsidRPr="003078EF">
              <w:rPr>
                <w:rFonts w:ascii="Arial" w:eastAsia="Times New Roman" w:hAnsi="Arial" w:cs="Arial"/>
                <w:b/>
                <w:bCs/>
                <w:color w:val="000000"/>
                <w:sz w:val="22"/>
                <w:szCs w:val="22"/>
              </w:rPr>
              <w:t xml:space="preserve"> (sinds 2010) </w:t>
            </w:r>
          </w:p>
        </w:tc>
        <w:tc>
          <w:tcPr>
            <w:tcW w:w="2693" w:type="dxa"/>
            <w:shd w:val="clear" w:color="auto" w:fill="auto"/>
            <w:noWrap/>
            <w:vAlign w:val="bottom"/>
            <w:hideMark/>
          </w:tcPr>
          <w:p w:rsidR="003036CB" w:rsidRDefault="003036CB" w:rsidP="003036CB">
            <w:pPr>
              <w:jc w:val="center"/>
              <w:rPr>
                <w:rFonts w:ascii="Arial" w:eastAsia="Times New Roman" w:hAnsi="Arial" w:cs="Arial"/>
                <w:b/>
                <w:bCs/>
                <w:color w:val="000000"/>
                <w:sz w:val="22"/>
                <w:szCs w:val="22"/>
              </w:rPr>
            </w:pPr>
            <w:r w:rsidRPr="003078EF">
              <w:rPr>
                <w:rFonts w:ascii="Arial" w:eastAsia="Times New Roman" w:hAnsi="Arial" w:cs="Arial"/>
                <w:b/>
                <w:bCs/>
                <w:color w:val="000000"/>
                <w:sz w:val="22"/>
                <w:szCs w:val="22"/>
              </w:rPr>
              <w:t>Actorschaal</w:t>
            </w:r>
          </w:p>
          <w:p w:rsidR="003036CB" w:rsidRPr="003078EF" w:rsidRDefault="003036CB" w:rsidP="003036CB">
            <w:pPr>
              <w:jc w:val="center"/>
              <w:rPr>
                <w:rFonts w:ascii="Arial" w:eastAsia="Times New Roman" w:hAnsi="Arial" w:cs="Arial"/>
                <w:b/>
                <w:bCs/>
                <w:color w:val="000000"/>
                <w:sz w:val="22"/>
                <w:szCs w:val="22"/>
              </w:rPr>
            </w:pPr>
            <w:r w:rsidRPr="003078EF">
              <w:rPr>
                <w:rFonts w:ascii="Arial" w:eastAsia="Times New Roman" w:hAnsi="Arial" w:cs="Arial"/>
                <w:b/>
                <w:bCs/>
                <w:color w:val="000000"/>
                <w:sz w:val="22"/>
                <w:szCs w:val="22"/>
              </w:rPr>
              <w:t>(Achmea voor 2010)</w:t>
            </w:r>
          </w:p>
        </w:tc>
        <w:tc>
          <w:tcPr>
            <w:tcW w:w="2552" w:type="dxa"/>
            <w:shd w:val="clear" w:color="auto" w:fill="auto"/>
            <w:noWrap/>
            <w:vAlign w:val="bottom"/>
            <w:hideMark/>
          </w:tcPr>
          <w:p w:rsidR="003036CB" w:rsidRPr="003078EF" w:rsidRDefault="003036CB" w:rsidP="0077750B">
            <w:pPr>
              <w:jc w:val="center"/>
              <w:rPr>
                <w:rFonts w:ascii="Arial" w:eastAsia="Times New Roman" w:hAnsi="Arial" w:cs="Arial"/>
                <w:b/>
                <w:bCs/>
                <w:color w:val="000000"/>
                <w:sz w:val="22"/>
                <w:szCs w:val="22"/>
              </w:rPr>
            </w:pPr>
            <w:r w:rsidRPr="003078EF">
              <w:rPr>
                <w:rFonts w:ascii="Arial" w:eastAsia="Times New Roman" w:hAnsi="Arial" w:cs="Arial"/>
                <w:b/>
                <w:bCs/>
                <w:color w:val="000000"/>
                <w:sz w:val="22"/>
                <w:szCs w:val="22"/>
              </w:rPr>
              <w:t>USB-grenzen</w:t>
            </w:r>
          </w:p>
        </w:tc>
        <w:tc>
          <w:tcPr>
            <w:tcW w:w="2693" w:type="dxa"/>
            <w:shd w:val="clear" w:color="auto" w:fill="auto"/>
            <w:noWrap/>
            <w:vAlign w:val="bottom"/>
            <w:hideMark/>
          </w:tcPr>
          <w:p w:rsidR="003036CB" w:rsidRPr="003078EF" w:rsidRDefault="003036CB" w:rsidP="0077750B">
            <w:pPr>
              <w:rPr>
                <w:rFonts w:ascii="Arial" w:eastAsia="Times New Roman" w:hAnsi="Arial" w:cs="Arial"/>
                <w:b/>
                <w:bCs/>
                <w:color w:val="000000"/>
                <w:sz w:val="22"/>
                <w:szCs w:val="22"/>
              </w:rPr>
            </w:pPr>
            <w:r w:rsidRPr="003078EF">
              <w:rPr>
                <w:rFonts w:ascii="Arial" w:eastAsia="Times New Roman" w:hAnsi="Arial" w:cs="Arial"/>
                <w:b/>
                <w:bCs/>
                <w:color w:val="000000"/>
                <w:sz w:val="22"/>
                <w:szCs w:val="22"/>
              </w:rPr>
              <w:t>ORBA grenzen</w:t>
            </w:r>
          </w:p>
        </w:tc>
      </w:tr>
      <w:tr w:rsidR="003036CB" w:rsidRPr="00653A41" w:rsidTr="003036CB">
        <w:trPr>
          <w:trHeight w:val="300"/>
        </w:trPr>
        <w:tc>
          <w:tcPr>
            <w:tcW w:w="1975" w:type="dxa"/>
            <w:shd w:val="clear" w:color="000000" w:fill="BFBFBF"/>
            <w:noWrap/>
            <w:vAlign w:val="bottom"/>
            <w:hideMark/>
          </w:tcPr>
          <w:p w:rsidR="003036CB" w:rsidRPr="003078EF" w:rsidRDefault="003036CB" w:rsidP="0077750B">
            <w:pPr>
              <w:rPr>
                <w:rFonts w:ascii="Arial" w:eastAsia="Times New Roman" w:hAnsi="Arial" w:cs="Arial"/>
                <w:b/>
                <w:bCs/>
                <w:color w:val="000000"/>
                <w:sz w:val="22"/>
                <w:szCs w:val="22"/>
                <w:highlight w:val="lightGray"/>
              </w:rPr>
            </w:pPr>
            <w:r w:rsidRPr="003078EF">
              <w:rPr>
                <w:rFonts w:ascii="Arial" w:eastAsia="Times New Roman" w:hAnsi="Arial" w:cs="Arial"/>
                <w:b/>
                <w:bCs/>
                <w:color w:val="000000"/>
                <w:sz w:val="22"/>
                <w:szCs w:val="22"/>
                <w:highlight w:val="lightGray"/>
              </w:rPr>
              <w:t> </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w:t>
            </w:r>
          </w:p>
        </w:tc>
        <w:tc>
          <w:tcPr>
            <w:tcW w:w="2552" w:type="dxa"/>
            <w:shd w:val="clear" w:color="000000" w:fill="BFBFBF"/>
            <w:noWrap/>
            <w:vAlign w:val="bottom"/>
            <w:hideMark/>
          </w:tcPr>
          <w:p w:rsidR="003036CB" w:rsidRPr="003078EF" w:rsidRDefault="003036CB" w:rsidP="0077750B">
            <w:pPr>
              <w:jc w:val="center"/>
              <w:rPr>
                <w:rFonts w:ascii="Arial" w:eastAsia="Times New Roman" w:hAnsi="Arial" w:cs="Arial"/>
                <w:color w:val="000000"/>
                <w:sz w:val="22"/>
                <w:szCs w:val="22"/>
              </w:rPr>
            </w:pPr>
          </w:p>
        </w:tc>
        <w:tc>
          <w:tcPr>
            <w:tcW w:w="2693" w:type="dxa"/>
            <w:shd w:val="clear" w:color="000000" w:fill="BFBFBF"/>
            <w:noWrap/>
            <w:vAlign w:val="bottom"/>
            <w:hideMark/>
          </w:tcPr>
          <w:p w:rsidR="003036CB" w:rsidRPr="003078EF" w:rsidRDefault="003036CB" w:rsidP="0077750B">
            <w:pPr>
              <w:jc w:val="center"/>
              <w:rPr>
                <w:rFonts w:ascii="Arial" w:eastAsia="Times New Roman" w:hAnsi="Arial" w:cs="Arial"/>
                <w:color w:val="000000"/>
                <w:sz w:val="22"/>
                <w:szCs w:val="22"/>
              </w:rPr>
            </w:pPr>
          </w:p>
        </w:tc>
      </w:tr>
      <w:tr w:rsidR="003036CB" w:rsidRPr="00653A41" w:rsidTr="003036CB">
        <w:trPr>
          <w:trHeight w:val="300"/>
        </w:trPr>
        <w:tc>
          <w:tcPr>
            <w:tcW w:w="1975" w:type="dxa"/>
            <w:shd w:val="clear" w:color="000000" w:fill="BFBFBF"/>
            <w:noWrap/>
            <w:vAlign w:val="bottom"/>
            <w:hideMark/>
          </w:tcPr>
          <w:p w:rsidR="003036CB" w:rsidRPr="003078EF" w:rsidRDefault="003036CB" w:rsidP="0077750B">
            <w:pPr>
              <w:rPr>
                <w:rFonts w:ascii="Arial" w:eastAsia="Times New Roman" w:hAnsi="Arial" w:cs="Arial"/>
                <w:color w:val="000000"/>
                <w:sz w:val="22"/>
                <w:szCs w:val="22"/>
                <w:highlight w:val="lightGray"/>
              </w:rPr>
            </w:pPr>
            <w:r w:rsidRPr="003078EF">
              <w:rPr>
                <w:rFonts w:ascii="Arial" w:eastAsia="Times New Roman" w:hAnsi="Arial" w:cs="Arial"/>
                <w:color w:val="000000"/>
                <w:sz w:val="22"/>
                <w:szCs w:val="22"/>
                <w:highlight w:val="lightGray"/>
              </w:rPr>
              <w:t> </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2</w:t>
            </w:r>
          </w:p>
        </w:tc>
        <w:tc>
          <w:tcPr>
            <w:tcW w:w="2552" w:type="dxa"/>
            <w:shd w:val="clear" w:color="000000" w:fill="BFBFBF"/>
            <w:noWrap/>
            <w:vAlign w:val="bottom"/>
            <w:hideMark/>
          </w:tcPr>
          <w:p w:rsidR="003036CB" w:rsidRPr="003078EF" w:rsidRDefault="003036CB" w:rsidP="0077750B">
            <w:pPr>
              <w:jc w:val="center"/>
              <w:rPr>
                <w:rFonts w:ascii="Arial" w:eastAsia="Times New Roman" w:hAnsi="Arial" w:cs="Arial"/>
                <w:color w:val="000000"/>
                <w:sz w:val="22"/>
                <w:szCs w:val="22"/>
              </w:rPr>
            </w:pPr>
          </w:p>
        </w:tc>
        <w:tc>
          <w:tcPr>
            <w:tcW w:w="2693" w:type="dxa"/>
            <w:shd w:val="clear" w:color="000000" w:fill="BFBFBF"/>
            <w:noWrap/>
            <w:vAlign w:val="bottom"/>
            <w:hideMark/>
          </w:tcPr>
          <w:p w:rsidR="003036CB" w:rsidRPr="003078EF" w:rsidRDefault="003036CB" w:rsidP="0077750B">
            <w:pPr>
              <w:jc w:val="center"/>
              <w:rPr>
                <w:rFonts w:ascii="Arial" w:eastAsia="Times New Roman" w:hAnsi="Arial" w:cs="Arial"/>
                <w:color w:val="000000"/>
                <w:sz w:val="22"/>
                <w:szCs w:val="22"/>
              </w:rPr>
            </w:pPr>
          </w:p>
        </w:tc>
      </w:tr>
      <w:tr w:rsidR="003036CB" w:rsidRPr="00653A41" w:rsidTr="003036CB">
        <w:trPr>
          <w:trHeight w:val="300"/>
        </w:trPr>
        <w:tc>
          <w:tcPr>
            <w:tcW w:w="1975"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 xml:space="preserve">A </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3</w:t>
            </w:r>
          </w:p>
        </w:tc>
        <w:tc>
          <w:tcPr>
            <w:tcW w:w="2552"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30,5 - 55</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30 - 50</w:t>
            </w:r>
          </w:p>
        </w:tc>
      </w:tr>
      <w:tr w:rsidR="003036CB" w:rsidRPr="00653A41" w:rsidTr="003036CB">
        <w:trPr>
          <w:trHeight w:val="300"/>
        </w:trPr>
        <w:tc>
          <w:tcPr>
            <w:tcW w:w="1975"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B</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4</w:t>
            </w:r>
          </w:p>
        </w:tc>
        <w:tc>
          <w:tcPr>
            <w:tcW w:w="2552"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55,5 - 80</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50 -70</w:t>
            </w:r>
          </w:p>
        </w:tc>
      </w:tr>
      <w:tr w:rsidR="003036CB" w:rsidRPr="00653A41" w:rsidTr="003036CB">
        <w:trPr>
          <w:trHeight w:val="300"/>
        </w:trPr>
        <w:tc>
          <w:tcPr>
            <w:tcW w:w="1975"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C</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5</w:t>
            </w:r>
          </w:p>
        </w:tc>
        <w:tc>
          <w:tcPr>
            <w:tcW w:w="2552"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80,5 - 105</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70 - 95</w:t>
            </w:r>
          </w:p>
        </w:tc>
      </w:tr>
      <w:tr w:rsidR="003036CB" w:rsidRPr="00653A41" w:rsidTr="003036CB">
        <w:trPr>
          <w:trHeight w:val="300"/>
        </w:trPr>
        <w:tc>
          <w:tcPr>
            <w:tcW w:w="1975"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D</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6</w:t>
            </w:r>
          </w:p>
        </w:tc>
        <w:tc>
          <w:tcPr>
            <w:tcW w:w="2552"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105,5 - 130</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95 - 120</w:t>
            </w:r>
          </w:p>
        </w:tc>
      </w:tr>
      <w:tr w:rsidR="003036CB" w:rsidRPr="00653A41" w:rsidTr="003036CB">
        <w:trPr>
          <w:trHeight w:val="300"/>
        </w:trPr>
        <w:tc>
          <w:tcPr>
            <w:tcW w:w="1975"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E</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7</w:t>
            </w:r>
          </w:p>
        </w:tc>
        <w:tc>
          <w:tcPr>
            <w:tcW w:w="2552"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130 - 155</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120 - 145</w:t>
            </w:r>
          </w:p>
        </w:tc>
      </w:tr>
      <w:tr w:rsidR="003036CB" w:rsidRPr="00653A41" w:rsidTr="003036CB">
        <w:trPr>
          <w:trHeight w:val="300"/>
        </w:trPr>
        <w:tc>
          <w:tcPr>
            <w:tcW w:w="1975"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F</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8</w:t>
            </w:r>
          </w:p>
        </w:tc>
        <w:tc>
          <w:tcPr>
            <w:tcW w:w="2552"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155,5 - 180</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145 - 170</w:t>
            </w:r>
          </w:p>
        </w:tc>
      </w:tr>
      <w:tr w:rsidR="003036CB" w:rsidRPr="00653A41" w:rsidTr="003036CB">
        <w:trPr>
          <w:trHeight w:val="300"/>
        </w:trPr>
        <w:tc>
          <w:tcPr>
            <w:tcW w:w="1975"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G</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9</w:t>
            </w:r>
          </w:p>
        </w:tc>
        <w:tc>
          <w:tcPr>
            <w:tcW w:w="2552"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180,5 - 205</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170 - 195</w:t>
            </w:r>
          </w:p>
        </w:tc>
      </w:tr>
      <w:tr w:rsidR="003036CB" w:rsidRPr="00653A41" w:rsidTr="003036CB">
        <w:trPr>
          <w:trHeight w:val="300"/>
        </w:trPr>
        <w:tc>
          <w:tcPr>
            <w:tcW w:w="1975"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H</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10</w:t>
            </w:r>
          </w:p>
        </w:tc>
        <w:tc>
          <w:tcPr>
            <w:tcW w:w="2552"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 xml:space="preserve">205,5 - 230 </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195 - 220</w:t>
            </w:r>
          </w:p>
        </w:tc>
      </w:tr>
      <w:tr w:rsidR="003036CB" w:rsidRPr="00653A41" w:rsidTr="003036CB">
        <w:trPr>
          <w:trHeight w:val="300"/>
        </w:trPr>
        <w:tc>
          <w:tcPr>
            <w:tcW w:w="1975"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I</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11</w:t>
            </w:r>
          </w:p>
        </w:tc>
        <w:tc>
          <w:tcPr>
            <w:tcW w:w="2552"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230,5 - 255</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220 - 245</w:t>
            </w:r>
          </w:p>
        </w:tc>
      </w:tr>
      <w:tr w:rsidR="003036CB" w:rsidRPr="00653A41" w:rsidTr="003036CB">
        <w:trPr>
          <w:trHeight w:val="300"/>
        </w:trPr>
        <w:tc>
          <w:tcPr>
            <w:tcW w:w="1975"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J</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12</w:t>
            </w:r>
          </w:p>
        </w:tc>
        <w:tc>
          <w:tcPr>
            <w:tcW w:w="2552"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255,5 - 280</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245 - 270</w:t>
            </w:r>
          </w:p>
        </w:tc>
      </w:tr>
      <w:tr w:rsidR="003036CB" w:rsidRPr="00653A41" w:rsidTr="003036CB">
        <w:trPr>
          <w:trHeight w:val="315"/>
        </w:trPr>
        <w:tc>
          <w:tcPr>
            <w:tcW w:w="1975"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K</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13</w:t>
            </w:r>
          </w:p>
        </w:tc>
        <w:tc>
          <w:tcPr>
            <w:tcW w:w="2552"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280,55 - 305</w:t>
            </w:r>
          </w:p>
        </w:tc>
        <w:tc>
          <w:tcPr>
            <w:tcW w:w="2693" w:type="dxa"/>
            <w:shd w:val="clear" w:color="auto" w:fill="auto"/>
            <w:noWrap/>
            <w:vAlign w:val="bottom"/>
            <w:hideMark/>
          </w:tcPr>
          <w:p w:rsidR="003036CB" w:rsidRPr="003078EF" w:rsidRDefault="003036CB" w:rsidP="0077750B">
            <w:pPr>
              <w:jc w:val="center"/>
              <w:rPr>
                <w:rFonts w:ascii="Arial" w:eastAsia="Times New Roman" w:hAnsi="Arial" w:cs="Arial"/>
                <w:color w:val="000000"/>
                <w:sz w:val="22"/>
                <w:szCs w:val="22"/>
              </w:rPr>
            </w:pPr>
            <w:r w:rsidRPr="003078EF">
              <w:rPr>
                <w:rFonts w:ascii="Arial" w:eastAsia="Times New Roman" w:hAnsi="Arial" w:cs="Arial"/>
                <w:color w:val="000000"/>
                <w:sz w:val="22"/>
                <w:szCs w:val="22"/>
              </w:rPr>
              <w:t>270 - 295</w:t>
            </w:r>
          </w:p>
        </w:tc>
      </w:tr>
    </w:tbl>
    <w:p w:rsidR="003036CB" w:rsidRDefault="003078EF" w:rsidP="003036CB">
      <w:pPr>
        <w:rPr>
          <w:rFonts w:ascii="Arial" w:hAnsi="Arial" w:cs="Arial"/>
          <w:sz w:val="22"/>
          <w:szCs w:val="22"/>
        </w:rPr>
      </w:pPr>
      <w:r>
        <w:rPr>
          <w:rFonts w:ascii="Arial" w:hAnsi="Arial" w:cs="Arial"/>
          <w:sz w:val="22"/>
          <w:szCs w:val="22"/>
        </w:rPr>
        <w:br w:type="page"/>
      </w:r>
    </w:p>
    <w:p w:rsidR="003036CB" w:rsidRDefault="003036CB" w:rsidP="003036CB">
      <w:pPr>
        <w:rPr>
          <w:rFonts w:ascii="Univers" w:hAnsi="Univers"/>
          <w:sz w:val="28"/>
          <w:szCs w:val="28"/>
        </w:rPr>
      </w:pPr>
      <w:r w:rsidRPr="00375B39">
        <w:rPr>
          <w:rFonts w:ascii="Univers" w:hAnsi="Univers"/>
          <w:b/>
          <w:sz w:val="28"/>
          <w:szCs w:val="28"/>
        </w:rPr>
        <w:lastRenderedPageBreak/>
        <w:t>Bijlage 6</w:t>
      </w:r>
      <w:r>
        <w:rPr>
          <w:rFonts w:ascii="Univers" w:hAnsi="Univers"/>
          <w:b/>
          <w:sz w:val="28"/>
          <w:szCs w:val="28"/>
        </w:rPr>
        <w:t>a</w:t>
      </w:r>
      <w:r w:rsidRPr="00375B39">
        <w:rPr>
          <w:rFonts w:ascii="Univers" w:hAnsi="Univers"/>
          <w:b/>
          <w:sz w:val="28"/>
          <w:szCs w:val="28"/>
        </w:rPr>
        <w:tab/>
        <w:t xml:space="preserve">Salarisschalen en </w:t>
      </w:r>
      <w:r w:rsidRPr="00CD09F1">
        <w:rPr>
          <w:rFonts w:ascii="Univers" w:hAnsi="Univers"/>
          <w:b/>
          <w:sz w:val="28"/>
          <w:szCs w:val="28"/>
        </w:rPr>
        <w:t xml:space="preserve">verhogingen per 1 </w:t>
      </w:r>
      <w:r w:rsidRPr="00EE6B74">
        <w:rPr>
          <w:rFonts w:ascii="Univers" w:hAnsi="Univers"/>
          <w:b/>
          <w:sz w:val="28"/>
          <w:szCs w:val="28"/>
        </w:rPr>
        <w:t>januari 201</w:t>
      </w:r>
      <w:r w:rsidR="00D31C86">
        <w:rPr>
          <w:rFonts w:ascii="Univers" w:hAnsi="Univers"/>
          <w:b/>
          <w:sz w:val="28"/>
          <w:szCs w:val="28"/>
        </w:rPr>
        <w:t>6</w:t>
      </w:r>
    </w:p>
    <w:p w:rsidR="004E51D0" w:rsidRDefault="000A3290" w:rsidP="000A5F50">
      <w:r>
        <w:rPr>
          <w:rFonts w:ascii="Univers" w:hAnsi="Univers"/>
          <w:sz w:val="28"/>
          <w:szCs w:val="28"/>
        </w:rPr>
        <w:br/>
      </w:r>
      <w:r w:rsidR="008A6CC2" w:rsidRPr="00C062C4">
        <w:rPr>
          <w:noProof/>
        </w:rPr>
        <w:drawing>
          <wp:inline distT="0" distB="0" distL="0" distR="0">
            <wp:extent cx="6387465" cy="21221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7465" cy="2122170"/>
                    </a:xfrm>
                    <a:prstGeom prst="rect">
                      <a:avLst/>
                    </a:prstGeom>
                    <a:noFill/>
                    <a:ln>
                      <a:noFill/>
                    </a:ln>
                  </pic:spPr>
                </pic:pic>
              </a:graphicData>
            </a:graphic>
          </wp:inline>
        </w:drawing>
      </w:r>
    </w:p>
    <w:p w:rsidR="00D86C5C" w:rsidRPr="00C062C4" w:rsidRDefault="00D86C5C" w:rsidP="000A5F50">
      <w:pPr>
        <w:rPr>
          <w:rFonts w:ascii="Arial" w:hAnsi="Arial" w:cs="Arial"/>
          <w:sz w:val="22"/>
          <w:szCs w:val="22"/>
        </w:rPr>
      </w:pPr>
    </w:p>
    <w:p w:rsidR="00D9005B" w:rsidRPr="00375B39" w:rsidRDefault="0057263F" w:rsidP="00B86D5E">
      <w:pPr>
        <w:ind w:right="993"/>
        <w:rPr>
          <w:rFonts w:ascii="Univers" w:hAnsi="Univers"/>
          <w:b/>
          <w:sz w:val="28"/>
          <w:szCs w:val="28"/>
        </w:rPr>
      </w:pPr>
      <w:r>
        <w:rPr>
          <w:rFonts w:ascii="Univers" w:hAnsi="Univers"/>
          <w:b/>
          <w:sz w:val="28"/>
          <w:szCs w:val="28"/>
        </w:rPr>
        <w:br w:type="page"/>
      </w:r>
      <w:r w:rsidR="00D9005B" w:rsidRPr="00375B39">
        <w:rPr>
          <w:rFonts w:ascii="Univers" w:hAnsi="Univers"/>
          <w:b/>
          <w:sz w:val="28"/>
          <w:szCs w:val="28"/>
        </w:rPr>
        <w:lastRenderedPageBreak/>
        <w:t xml:space="preserve">Bijlage </w:t>
      </w:r>
      <w:r w:rsidR="00D94485" w:rsidRPr="00375B39">
        <w:rPr>
          <w:rFonts w:ascii="Univers" w:hAnsi="Univers"/>
          <w:b/>
          <w:sz w:val="28"/>
          <w:szCs w:val="28"/>
        </w:rPr>
        <w:t>7</w:t>
      </w:r>
      <w:r w:rsidR="00D9005B" w:rsidRPr="00375B39">
        <w:rPr>
          <w:rFonts w:ascii="Univers" w:hAnsi="Univers"/>
          <w:b/>
          <w:sz w:val="28"/>
          <w:szCs w:val="28"/>
        </w:rPr>
        <w:tab/>
        <w:t>Procedure ziekmeld</w:t>
      </w:r>
      <w:r w:rsidR="0080658D" w:rsidRPr="00375B39">
        <w:rPr>
          <w:rFonts w:ascii="Univers" w:hAnsi="Univers"/>
          <w:b/>
          <w:sz w:val="28"/>
          <w:szCs w:val="28"/>
        </w:rPr>
        <w:t>ing</w:t>
      </w:r>
    </w:p>
    <w:p w:rsidR="00D9005B" w:rsidRDefault="00D9005B" w:rsidP="00B86D5E">
      <w:pPr>
        <w:ind w:right="993"/>
        <w:rPr>
          <w:rFonts w:ascii="Univers" w:hAnsi="Univers"/>
          <w:sz w:val="28"/>
          <w:szCs w:val="28"/>
        </w:rPr>
      </w:pPr>
    </w:p>
    <w:p w:rsidR="00653A41" w:rsidRDefault="00653A41" w:rsidP="00B86D5E">
      <w:pPr>
        <w:ind w:right="993"/>
        <w:rPr>
          <w:rFonts w:ascii="Univers" w:hAnsi="Univers"/>
          <w:sz w:val="28"/>
          <w:szCs w:val="28"/>
        </w:rPr>
      </w:pPr>
    </w:p>
    <w:p w:rsidR="00D9005B" w:rsidRPr="0080658D" w:rsidRDefault="00D9005B" w:rsidP="00B86D5E">
      <w:pPr>
        <w:ind w:right="993"/>
        <w:rPr>
          <w:rFonts w:ascii="Univers" w:hAnsi="Univers" w:cs="Arial"/>
          <w:sz w:val="22"/>
          <w:szCs w:val="22"/>
        </w:rPr>
      </w:pPr>
      <w:r w:rsidRPr="0080658D">
        <w:rPr>
          <w:rFonts w:ascii="Univers" w:hAnsi="Univers" w:cs="Arial"/>
          <w:b/>
          <w:sz w:val="22"/>
          <w:szCs w:val="22"/>
        </w:rPr>
        <w:t>Vooraf</w:t>
      </w:r>
    </w:p>
    <w:p w:rsidR="00D9005B" w:rsidRPr="0080658D" w:rsidRDefault="00D9005B" w:rsidP="00B86D5E">
      <w:pPr>
        <w:ind w:right="993"/>
        <w:rPr>
          <w:rFonts w:ascii="Univers" w:hAnsi="Univers" w:cs="Arial"/>
          <w:sz w:val="22"/>
          <w:szCs w:val="22"/>
        </w:rPr>
      </w:pPr>
      <w:r w:rsidRPr="0080658D">
        <w:rPr>
          <w:rFonts w:ascii="Univers" w:hAnsi="Univers" w:cs="Arial"/>
          <w:sz w:val="22"/>
          <w:szCs w:val="22"/>
        </w:rPr>
        <w:t xml:space="preserve">De procedure voor het ziekmelden is onderdeel van het totale verzuimbeleid bij Actor. </w:t>
      </w:r>
    </w:p>
    <w:p w:rsidR="00D9005B" w:rsidRPr="0080658D" w:rsidRDefault="00D9005B" w:rsidP="00B86D5E">
      <w:pPr>
        <w:ind w:right="993"/>
        <w:rPr>
          <w:rFonts w:ascii="Univers" w:hAnsi="Univers" w:cs="Arial"/>
          <w:sz w:val="22"/>
          <w:szCs w:val="22"/>
        </w:rPr>
      </w:pPr>
    </w:p>
    <w:p w:rsidR="00D9005B" w:rsidRPr="0080658D" w:rsidRDefault="00D9005B" w:rsidP="00B86D5E">
      <w:pPr>
        <w:ind w:right="993"/>
        <w:rPr>
          <w:rFonts w:ascii="Univers" w:hAnsi="Univers" w:cs="Arial"/>
          <w:sz w:val="22"/>
          <w:szCs w:val="22"/>
        </w:rPr>
      </w:pPr>
      <w:r w:rsidRPr="0080658D">
        <w:rPr>
          <w:rFonts w:ascii="Univers" w:hAnsi="Univers" w:cs="Arial"/>
          <w:b/>
          <w:sz w:val="22"/>
          <w:szCs w:val="22"/>
        </w:rPr>
        <w:t>Procedure ziekmelden</w:t>
      </w:r>
    </w:p>
    <w:p w:rsidR="00D9005B" w:rsidRPr="0080658D" w:rsidRDefault="00D9005B" w:rsidP="00B86D5E">
      <w:pPr>
        <w:ind w:right="993"/>
        <w:rPr>
          <w:rFonts w:ascii="Univers" w:hAnsi="Univers" w:cs="Arial"/>
          <w:sz w:val="22"/>
          <w:szCs w:val="22"/>
        </w:rPr>
      </w:pPr>
      <w:r w:rsidRPr="0080658D">
        <w:rPr>
          <w:rFonts w:ascii="Univers" w:hAnsi="Univers" w:cs="Arial"/>
          <w:sz w:val="22"/>
          <w:szCs w:val="22"/>
        </w:rPr>
        <w:t xml:space="preserve">In het geval van arbeidsongeschiktheid </w:t>
      </w:r>
      <w:r w:rsidRPr="00D94485">
        <w:rPr>
          <w:rFonts w:ascii="Univers" w:hAnsi="Univers" w:cs="Arial"/>
          <w:sz w:val="22"/>
          <w:szCs w:val="22"/>
        </w:rPr>
        <w:t xml:space="preserve">meldt de medewerker dit de eerste verzuimdag voor 09.00 uur bij de </w:t>
      </w:r>
      <w:r w:rsidR="00F17F9A">
        <w:rPr>
          <w:rFonts w:ascii="Univers" w:hAnsi="Univers" w:cs="Arial"/>
          <w:sz w:val="22"/>
          <w:szCs w:val="22"/>
        </w:rPr>
        <w:t>leidinggevende</w:t>
      </w:r>
      <w:r w:rsidR="00D94485" w:rsidRPr="00D94485">
        <w:rPr>
          <w:rFonts w:ascii="Univers" w:hAnsi="Univers" w:cs="Arial"/>
          <w:sz w:val="22"/>
          <w:szCs w:val="22"/>
        </w:rPr>
        <w:t>.</w:t>
      </w:r>
      <w:r w:rsidRPr="00D94485">
        <w:rPr>
          <w:rFonts w:ascii="Univers" w:hAnsi="Univers" w:cs="Arial"/>
          <w:sz w:val="22"/>
          <w:szCs w:val="22"/>
        </w:rPr>
        <w:t xml:space="preserve"> Als de medewerker op een ander adres verpleegd wordt, dan moet hij ook zijn verpleegadres doorgeven.</w:t>
      </w:r>
      <w:r w:rsidRPr="0080658D">
        <w:rPr>
          <w:rFonts w:ascii="Univers" w:hAnsi="Univers" w:cs="Arial"/>
          <w:sz w:val="22"/>
          <w:szCs w:val="22"/>
        </w:rPr>
        <w:t xml:space="preserve"> Verder moet de medewerker aangeven hoe lang de verwachte duur van het verzuim i</w:t>
      </w:r>
      <w:r w:rsidR="00D94485">
        <w:rPr>
          <w:rFonts w:ascii="Univers" w:hAnsi="Univers" w:cs="Arial"/>
          <w:sz w:val="22"/>
          <w:szCs w:val="22"/>
        </w:rPr>
        <w:t xml:space="preserve">s, </w:t>
      </w:r>
      <w:r w:rsidRPr="0080658D">
        <w:rPr>
          <w:rFonts w:ascii="Univers" w:hAnsi="Univers" w:cs="Arial"/>
          <w:sz w:val="22"/>
          <w:szCs w:val="22"/>
        </w:rPr>
        <w:t xml:space="preserve">welke afspraken verzet moeten worden en welke activiteiten door andere collega’s overgenomen moeten worden. </w:t>
      </w:r>
    </w:p>
    <w:p w:rsidR="00D9005B" w:rsidRPr="0080658D" w:rsidRDefault="00D9005B" w:rsidP="00B86D5E">
      <w:pPr>
        <w:ind w:right="993"/>
        <w:rPr>
          <w:rFonts w:ascii="Univers" w:hAnsi="Univers" w:cs="Arial"/>
          <w:sz w:val="22"/>
          <w:szCs w:val="22"/>
        </w:rPr>
      </w:pPr>
      <w:r w:rsidRPr="0080658D">
        <w:rPr>
          <w:rFonts w:ascii="Univers" w:hAnsi="Univers" w:cs="Arial"/>
          <w:sz w:val="22"/>
          <w:szCs w:val="22"/>
        </w:rPr>
        <w:t xml:space="preserve">Bij afwezigheid van de </w:t>
      </w:r>
      <w:r w:rsidR="00F17F9A">
        <w:rPr>
          <w:rFonts w:ascii="Univers" w:hAnsi="Univers" w:cs="Arial"/>
          <w:sz w:val="22"/>
          <w:szCs w:val="22"/>
        </w:rPr>
        <w:t>leidinggevende</w:t>
      </w:r>
      <w:r w:rsidRPr="0080658D">
        <w:rPr>
          <w:rFonts w:ascii="Univers" w:hAnsi="Univers" w:cs="Arial"/>
          <w:sz w:val="22"/>
          <w:szCs w:val="22"/>
        </w:rPr>
        <w:t xml:space="preserve"> moet het secretariaat gebeld worden. Het secretariaat geeft de ziekmelding meteen door aan de Arbodienst.</w:t>
      </w:r>
    </w:p>
    <w:p w:rsidR="00D9005B" w:rsidRPr="0080658D" w:rsidRDefault="00D9005B" w:rsidP="00B86D5E">
      <w:pPr>
        <w:ind w:right="993"/>
        <w:rPr>
          <w:rFonts w:ascii="Univers" w:hAnsi="Univers" w:cs="Arial"/>
          <w:sz w:val="22"/>
          <w:szCs w:val="22"/>
        </w:rPr>
      </w:pPr>
    </w:p>
    <w:p w:rsidR="00D9005B" w:rsidRPr="0080658D" w:rsidRDefault="00D9005B" w:rsidP="00B86D5E">
      <w:pPr>
        <w:ind w:right="993"/>
        <w:rPr>
          <w:rFonts w:ascii="Univers" w:hAnsi="Univers" w:cs="Arial"/>
          <w:sz w:val="22"/>
          <w:szCs w:val="22"/>
        </w:rPr>
      </w:pPr>
      <w:r w:rsidRPr="00D94485">
        <w:rPr>
          <w:rFonts w:ascii="Univers" w:hAnsi="Univers" w:cs="Arial"/>
          <w:sz w:val="22"/>
          <w:szCs w:val="22"/>
        </w:rPr>
        <w:t>Bij de 3</w:t>
      </w:r>
      <w:r w:rsidRPr="00D94485">
        <w:rPr>
          <w:rFonts w:ascii="Univers" w:hAnsi="Univers" w:cs="Arial"/>
          <w:sz w:val="22"/>
          <w:szCs w:val="22"/>
          <w:vertAlign w:val="superscript"/>
        </w:rPr>
        <w:t>de</w:t>
      </w:r>
      <w:r w:rsidRPr="00D94485">
        <w:rPr>
          <w:rFonts w:ascii="Univers" w:hAnsi="Univers" w:cs="Arial"/>
          <w:sz w:val="22"/>
          <w:szCs w:val="22"/>
        </w:rPr>
        <w:t xml:space="preserve"> ziekmelding binnen 1 jaar (januari tot januari) kan de werkgever in het kader van verzuimpreventie de </w:t>
      </w:r>
      <w:r w:rsidR="00BD6FF4">
        <w:rPr>
          <w:rFonts w:ascii="Univers" w:hAnsi="Univers" w:cs="Arial"/>
          <w:sz w:val="22"/>
          <w:szCs w:val="22"/>
        </w:rPr>
        <w:t>medewerker</w:t>
      </w:r>
      <w:r w:rsidRPr="00D94485">
        <w:rPr>
          <w:rFonts w:ascii="Univers" w:hAnsi="Univers" w:cs="Arial"/>
          <w:sz w:val="22"/>
          <w:szCs w:val="22"/>
        </w:rPr>
        <w:t xml:space="preserve"> verzoeken contact op te nemen met de gecontracteerde arbodienst</w:t>
      </w:r>
      <w:r w:rsidRPr="00D021F3">
        <w:rPr>
          <w:rFonts w:ascii="Univers" w:hAnsi="Univers" w:cs="Arial"/>
          <w:sz w:val="22"/>
          <w:szCs w:val="22"/>
        </w:rPr>
        <w:t xml:space="preserve">. </w:t>
      </w:r>
      <w:r w:rsidR="00132B93" w:rsidRPr="00D021F3">
        <w:rPr>
          <w:rFonts w:ascii="Univers" w:hAnsi="Univers" w:cs="Arial"/>
          <w:sz w:val="22"/>
          <w:szCs w:val="22"/>
        </w:rPr>
        <w:t>De arbo-arts kan ook uit eigen beweging contact opnemen met de medewerker.</w:t>
      </w:r>
    </w:p>
    <w:p w:rsidR="00D9005B" w:rsidRPr="0080658D" w:rsidRDefault="00D9005B" w:rsidP="00B86D5E">
      <w:pPr>
        <w:ind w:right="993"/>
        <w:rPr>
          <w:rFonts w:ascii="Univers" w:hAnsi="Univers" w:cs="Arial"/>
          <w:sz w:val="22"/>
          <w:szCs w:val="22"/>
        </w:rPr>
      </w:pPr>
    </w:p>
    <w:p w:rsidR="00D9005B" w:rsidRPr="00D94485" w:rsidRDefault="00D9005B" w:rsidP="00B86D5E">
      <w:pPr>
        <w:ind w:right="993"/>
        <w:rPr>
          <w:rFonts w:ascii="Univers" w:hAnsi="Univers" w:cs="Arial"/>
          <w:b/>
          <w:sz w:val="22"/>
          <w:szCs w:val="22"/>
        </w:rPr>
      </w:pPr>
      <w:r w:rsidRPr="00D94485">
        <w:rPr>
          <w:rFonts w:ascii="Univers" w:hAnsi="Univers" w:cs="Arial"/>
          <w:b/>
          <w:sz w:val="22"/>
          <w:szCs w:val="22"/>
        </w:rPr>
        <w:t>Procedure betermelding</w:t>
      </w:r>
    </w:p>
    <w:p w:rsidR="00D9005B" w:rsidRPr="0080658D" w:rsidRDefault="00D9005B" w:rsidP="00B86D5E">
      <w:pPr>
        <w:ind w:right="993"/>
        <w:rPr>
          <w:rFonts w:ascii="Univers" w:hAnsi="Univers" w:cs="Arial"/>
          <w:sz w:val="22"/>
          <w:szCs w:val="22"/>
        </w:rPr>
      </w:pPr>
      <w:r w:rsidRPr="00D94485">
        <w:rPr>
          <w:rFonts w:ascii="Univers" w:hAnsi="Univers" w:cs="Arial"/>
          <w:sz w:val="22"/>
          <w:szCs w:val="22"/>
        </w:rPr>
        <w:t xml:space="preserve">Zodra de </w:t>
      </w:r>
      <w:r w:rsidR="00BD6FF4">
        <w:rPr>
          <w:rFonts w:ascii="Univers" w:hAnsi="Univers" w:cs="Arial"/>
          <w:sz w:val="22"/>
          <w:szCs w:val="22"/>
        </w:rPr>
        <w:t xml:space="preserve">medewerker </w:t>
      </w:r>
      <w:r w:rsidRPr="00D94485">
        <w:rPr>
          <w:rFonts w:ascii="Univers" w:hAnsi="Univers" w:cs="Arial"/>
          <w:sz w:val="22"/>
          <w:szCs w:val="22"/>
        </w:rPr>
        <w:t>weer in staat is te gaan werken, meldt de medewerker zich aan het begin van de eerste werkdag beter bij het secretariaat.</w:t>
      </w:r>
      <w:r w:rsidRPr="0080658D">
        <w:rPr>
          <w:rFonts w:ascii="Univers" w:hAnsi="Univers" w:cs="Arial"/>
          <w:sz w:val="22"/>
          <w:szCs w:val="22"/>
        </w:rPr>
        <w:t xml:space="preserve"> </w:t>
      </w:r>
    </w:p>
    <w:p w:rsidR="00D9005B" w:rsidRPr="0080658D" w:rsidRDefault="00D9005B" w:rsidP="00B86D5E">
      <w:pPr>
        <w:ind w:right="993"/>
        <w:rPr>
          <w:rFonts w:ascii="Univers" w:hAnsi="Univers" w:cs="Arial"/>
          <w:b/>
          <w:sz w:val="22"/>
          <w:szCs w:val="22"/>
        </w:rPr>
      </w:pPr>
    </w:p>
    <w:p w:rsidR="00D9005B" w:rsidRPr="0080658D" w:rsidRDefault="00D9005B" w:rsidP="00B86D5E">
      <w:pPr>
        <w:ind w:right="993"/>
        <w:rPr>
          <w:rFonts w:ascii="Univers" w:hAnsi="Univers" w:cs="Arial"/>
          <w:b/>
          <w:sz w:val="22"/>
          <w:szCs w:val="22"/>
        </w:rPr>
      </w:pPr>
      <w:r w:rsidRPr="0080658D">
        <w:rPr>
          <w:rFonts w:ascii="Univers" w:hAnsi="Univers" w:cs="Arial"/>
          <w:b/>
          <w:sz w:val="22"/>
          <w:szCs w:val="22"/>
        </w:rPr>
        <w:t>De Arbodienst</w:t>
      </w:r>
    </w:p>
    <w:p w:rsidR="00D9005B" w:rsidRPr="0080658D" w:rsidRDefault="00D9005B" w:rsidP="00B86D5E">
      <w:pPr>
        <w:ind w:right="993"/>
        <w:rPr>
          <w:rFonts w:ascii="Univers" w:hAnsi="Univers" w:cs="Arial"/>
          <w:sz w:val="22"/>
          <w:szCs w:val="22"/>
        </w:rPr>
      </w:pPr>
      <w:r w:rsidRPr="0080658D">
        <w:rPr>
          <w:rFonts w:ascii="Univers" w:hAnsi="Univers" w:cs="Arial"/>
          <w:sz w:val="22"/>
          <w:szCs w:val="22"/>
        </w:rPr>
        <w:t>Alle aanwijzingen van de Arbodienst dienen te worden opgevolgd. Dat geldt voor zowel geadviseerd gedrag, als voor oproepen voor spreekuren</w:t>
      </w:r>
      <w:r w:rsidR="00D94485">
        <w:rPr>
          <w:rFonts w:ascii="Univers" w:hAnsi="Univers" w:cs="Arial"/>
          <w:sz w:val="22"/>
          <w:szCs w:val="22"/>
        </w:rPr>
        <w:t>.</w:t>
      </w:r>
    </w:p>
    <w:p w:rsidR="00D9005B" w:rsidRPr="0080658D" w:rsidRDefault="00D9005B" w:rsidP="00B86D5E">
      <w:pPr>
        <w:ind w:right="993"/>
        <w:rPr>
          <w:rFonts w:ascii="Univers" w:hAnsi="Univers" w:cs="Arial"/>
          <w:b/>
          <w:sz w:val="22"/>
          <w:szCs w:val="22"/>
        </w:rPr>
      </w:pPr>
    </w:p>
    <w:p w:rsidR="00D9005B" w:rsidRPr="00BD6FF4" w:rsidRDefault="00D9005B" w:rsidP="00B86D5E">
      <w:pPr>
        <w:ind w:right="993"/>
        <w:rPr>
          <w:rFonts w:ascii="Univers" w:hAnsi="Univers" w:cs="Arial"/>
          <w:b/>
          <w:sz w:val="22"/>
          <w:szCs w:val="22"/>
        </w:rPr>
      </w:pPr>
      <w:r w:rsidRPr="00BD6FF4">
        <w:rPr>
          <w:rFonts w:ascii="Univers" w:hAnsi="Univers" w:cs="Arial"/>
          <w:b/>
          <w:sz w:val="22"/>
          <w:szCs w:val="22"/>
        </w:rPr>
        <w:t>Verblijf in het buitenland</w:t>
      </w:r>
    </w:p>
    <w:p w:rsidR="00D9005B" w:rsidRPr="0080658D" w:rsidRDefault="00D9005B" w:rsidP="00B86D5E">
      <w:pPr>
        <w:ind w:right="993"/>
        <w:rPr>
          <w:rFonts w:ascii="Univers" w:hAnsi="Univers" w:cs="Arial"/>
          <w:sz w:val="22"/>
          <w:szCs w:val="22"/>
        </w:rPr>
      </w:pPr>
      <w:r w:rsidRPr="00BD6FF4">
        <w:rPr>
          <w:rFonts w:ascii="Univers" w:hAnsi="Univers" w:cs="Arial"/>
          <w:sz w:val="22"/>
          <w:szCs w:val="22"/>
        </w:rPr>
        <w:t xml:space="preserve">Indien de </w:t>
      </w:r>
      <w:r w:rsidR="00BD6FF4">
        <w:rPr>
          <w:rFonts w:ascii="Univers" w:hAnsi="Univers" w:cs="Arial"/>
          <w:sz w:val="22"/>
          <w:szCs w:val="22"/>
        </w:rPr>
        <w:t>medewerker</w:t>
      </w:r>
      <w:r w:rsidRPr="00BD6FF4">
        <w:rPr>
          <w:rFonts w:ascii="Univers" w:hAnsi="Univers" w:cs="Arial"/>
          <w:sz w:val="22"/>
          <w:szCs w:val="22"/>
        </w:rPr>
        <w:t xml:space="preserve"> tijdens zijn arbeidsongeschiktheid naar het buitenland wil gaan, moet hij daarvoor toestemming van de werkgever hebben.</w:t>
      </w:r>
    </w:p>
    <w:p w:rsidR="00D9005B" w:rsidRPr="0080658D" w:rsidRDefault="00D9005B" w:rsidP="00B86D5E">
      <w:pPr>
        <w:ind w:right="993"/>
        <w:rPr>
          <w:rFonts w:ascii="Univers" w:hAnsi="Univers" w:cs="Arial"/>
          <w:sz w:val="22"/>
          <w:szCs w:val="22"/>
        </w:rPr>
      </w:pPr>
    </w:p>
    <w:p w:rsidR="00D9005B" w:rsidRPr="0080658D" w:rsidRDefault="00D9005B" w:rsidP="00B86D5E">
      <w:pPr>
        <w:ind w:right="993"/>
        <w:rPr>
          <w:rFonts w:ascii="Univers" w:hAnsi="Univers" w:cs="Arial"/>
          <w:b/>
          <w:sz w:val="22"/>
          <w:szCs w:val="22"/>
        </w:rPr>
      </w:pPr>
      <w:r w:rsidRPr="00BD6FF4">
        <w:rPr>
          <w:rFonts w:ascii="Univers" w:hAnsi="Univers" w:cs="Arial"/>
          <w:b/>
          <w:sz w:val="22"/>
          <w:szCs w:val="22"/>
        </w:rPr>
        <w:t>Arbeidsongeschikt tijdens verblijf in buitenland</w:t>
      </w:r>
    </w:p>
    <w:p w:rsidR="00D9005B" w:rsidRPr="0080658D" w:rsidRDefault="00D9005B" w:rsidP="00B86D5E">
      <w:pPr>
        <w:ind w:right="993"/>
        <w:rPr>
          <w:rFonts w:ascii="Univers" w:hAnsi="Univers" w:cs="Arial"/>
          <w:sz w:val="22"/>
          <w:szCs w:val="22"/>
        </w:rPr>
      </w:pPr>
      <w:r w:rsidRPr="00BD6FF4">
        <w:rPr>
          <w:rFonts w:ascii="Univers" w:hAnsi="Univers" w:cs="Arial"/>
          <w:sz w:val="22"/>
          <w:szCs w:val="22"/>
        </w:rPr>
        <w:t xml:space="preserve">Raakt de </w:t>
      </w:r>
      <w:r w:rsidR="00BD6FF4" w:rsidRPr="00BD6FF4">
        <w:rPr>
          <w:rFonts w:ascii="Univers" w:hAnsi="Univers" w:cs="Arial"/>
          <w:sz w:val="22"/>
          <w:szCs w:val="22"/>
        </w:rPr>
        <w:t>medewerker</w:t>
      </w:r>
      <w:r w:rsidRPr="00BD6FF4">
        <w:rPr>
          <w:rFonts w:ascii="Univers" w:hAnsi="Univers" w:cs="Arial"/>
          <w:sz w:val="22"/>
          <w:szCs w:val="22"/>
        </w:rPr>
        <w:t xml:space="preserve"> tijdens een verblijf in het buitenland arbeidsongeschikt, dan dient hij zich ziek te melden. Bovendien kan de werkgever de </w:t>
      </w:r>
      <w:r w:rsidR="00BD6FF4">
        <w:rPr>
          <w:rFonts w:ascii="Univers" w:hAnsi="Univers" w:cs="Arial"/>
          <w:sz w:val="22"/>
          <w:szCs w:val="22"/>
        </w:rPr>
        <w:t>medewerker</w:t>
      </w:r>
      <w:r w:rsidRPr="00BD6FF4">
        <w:rPr>
          <w:rFonts w:ascii="Univers" w:hAnsi="Univers" w:cs="Arial"/>
          <w:sz w:val="22"/>
          <w:szCs w:val="22"/>
        </w:rPr>
        <w:t xml:space="preserve"> vragen om contact op te nemen met een arts in de verblijfplaats. Als de </w:t>
      </w:r>
      <w:r w:rsidR="00BD6FF4">
        <w:rPr>
          <w:rFonts w:ascii="Univers" w:hAnsi="Univers" w:cs="Arial"/>
          <w:sz w:val="22"/>
          <w:szCs w:val="22"/>
        </w:rPr>
        <w:t>medewerker</w:t>
      </w:r>
      <w:r w:rsidRPr="00BD6FF4">
        <w:rPr>
          <w:rFonts w:ascii="Univers" w:hAnsi="Univers" w:cs="Arial"/>
          <w:sz w:val="22"/>
          <w:szCs w:val="22"/>
        </w:rPr>
        <w:t xml:space="preserve"> dit opvolgt, dan worden de vakantiedagen voor de duur van de arbeidsongeschiktheid niet van het verloftegoed afgeschreven.</w:t>
      </w:r>
    </w:p>
    <w:p w:rsidR="00D9005B" w:rsidRPr="0080658D" w:rsidRDefault="00D9005B" w:rsidP="00B86D5E">
      <w:pPr>
        <w:ind w:right="993"/>
        <w:rPr>
          <w:rFonts w:ascii="Univers" w:hAnsi="Univers" w:cs="Arial"/>
          <w:b/>
          <w:sz w:val="22"/>
          <w:szCs w:val="22"/>
        </w:rPr>
      </w:pPr>
    </w:p>
    <w:p w:rsidR="00D9005B" w:rsidRPr="0080658D" w:rsidRDefault="00D9005B" w:rsidP="00B86D5E">
      <w:pPr>
        <w:ind w:right="993"/>
        <w:rPr>
          <w:rFonts w:ascii="Univers" w:hAnsi="Univers" w:cs="Arial"/>
          <w:b/>
          <w:sz w:val="22"/>
          <w:szCs w:val="22"/>
        </w:rPr>
      </w:pPr>
      <w:r w:rsidRPr="0080658D">
        <w:rPr>
          <w:rFonts w:ascii="Univers" w:hAnsi="Univers" w:cs="Arial"/>
          <w:b/>
          <w:sz w:val="22"/>
          <w:szCs w:val="22"/>
        </w:rPr>
        <w:t>Bevorderen herstel</w:t>
      </w:r>
    </w:p>
    <w:p w:rsidR="00D9005B" w:rsidRPr="0080658D" w:rsidRDefault="00D9005B" w:rsidP="00B86D5E">
      <w:pPr>
        <w:ind w:right="993"/>
        <w:rPr>
          <w:rFonts w:ascii="Univers" w:hAnsi="Univers" w:cs="Arial"/>
          <w:strike/>
          <w:sz w:val="22"/>
          <w:szCs w:val="22"/>
        </w:rPr>
      </w:pPr>
      <w:r w:rsidRPr="0080658D">
        <w:rPr>
          <w:rFonts w:ascii="Univers" w:hAnsi="Univers" w:cs="Arial"/>
          <w:sz w:val="22"/>
          <w:szCs w:val="22"/>
        </w:rPr>
        <w:t xml:space="preserve">Zowel de </w:t>
      </w:r>
      <w:r w:rsidR="00BD6FF4">
        <w:rPr>
          <w:rFonts w:ascii="Univers" w:hAnsi="Univers" w:cs="Arial"/>
          <w:sz w:val="22"/>
          <w:szCs w:val="22"/>
        </w:rPr>
        <w:t>medewerker als</w:t>
      </w:r>
      <w:r w:rsidRPr="0080658D">
        <w:rPr>
          <w:rFonts w:ascii="Univers" w:hAnsi="Univers" w:cs="Arial"/>
          <w:sz w:val="22"/>
          <w:szCs w:val="22"/>
        </w:rPr>
        <w:t xml:space="preserve"> de werkgever zijn verplicht alles in het werk te stellen om een zo spoedig mogelijk herstel van de </w:t>
      </w:r>
      <w:r w:rsidR="00BD6FF4">
        <w:rPr>
          <w:rFonts w:ascii="Univers" w:hAnsi="Univers" w:cs="Arial"/>
          <w:sz w:val="22"/>
          <w:szCs w:val="22"/>
        </w:rPr>
        <w:t>medewerker</w:t>
      </w:r>
      <w:r w:rsidRPr="0080658D">
        <w:rPr>
          <w:rFonts w:ascii="Univers" w:hAnsi="Univers" w:cs="Arial"/>
          <w:sz w:val="22"/>
          <w:szCs w:val="22"/>
        </w:rPr>
        <w:t xml:space="preserve"> te bevorderen. </w:t>
      </w:r>
    </w:p>
    <w:p w:rsidR="00127F9B" w:rsidRPr="00375B39" w:rsidRDefault="0080658D" w:rsidP="00B86D5E">
      <w:pPr>
        <w:ind w:right="993"/>
        <w:rPr>
          <w:rFonts w:ascii="Univers" w:hAnsi="Univers"/>
          <w:b/>
          <w:sz w:val="28"/>
          <w:szCs w:val="28"/>
        </w:rPr>
      </w:pPr>
      <w:r>
        <w:rPr>
          <w:rFonts w:ascii="Univers" w:hAnsi="Univers"/>
          <w:sz w:val="28"/>
          <w:szCs w:val="28"/>
        </w:rPr>
        <w:br w:type="page"/>
      </w:r>
      <w:r w:rsidR="00127F9B" w:rsidRPr="00375B39">
        <w:rPr>
          <w:rFonts w:ascii="Univers" w:hAnsi="Univers"/>
          <w:b/>
          <w:sz w:val="28"/>
          <w:szCs w:val="28"/>
        </w:rPr>
        <w:lastRenderedPageBreak/>
        <w:t xml:space="preserve">Bijlage 8 </w:t>
      </w:r>
      <w:r w:rsidR="00127F9B" w:rsidRPr="00375B39">
        <w:rPr>
          <w:rFonts w:ascii="Univers" w:hAnsi="Univers"/>
          <w:b/>
          <w:sz w:val="28"/>
          <w:szCs w:val="28"/>
        </w:rPr>
        <w:tab/>
        <w:t>Toelichting reiskostenvergoeding zakelijk verkeer</w:t>
      </w:r>
    </w:p>
    <w:p w:rsidR="00127F9B" w:rsidRDefault="00127F9B" w:rsidP="00B86D5E">
      <w:pPr>
        <w:ind w:right="993"/>
        <w:rPr>
          <w:rFonts w:ascii="Univers" w:hAnsi="Univers"/>
          <w:sz w:val="28"/>
          <w:szCs w:val="28"/>
        </w:rPr>
      </w:pPr>
    </w:p>
    <w:p w:rsidR="00803F88" w:rsidRDefault="00803F88" w:rsidP="00803F88">
      <w:pPr>
        <w:ind w:left="705" w:right="993" w:hanging="705"/>
        <w:rPr>
          <w:rFonts w:ascii="Univers" w:hAnsi="Univers"/>
          <w:sz w:val="22"/>
          <w:szCs w:val="22"/>
        </w:rPr>
      </w:pPr>
    </w:p>
    <w:p w:rsidR="000778A5" w:rsidRPr="00127F9B" w:rsidRDefault="000778A5" w:rsidP="00885F80">
      <w:pPr>
        <w:ind w:right="993"/>
        <w:rPr>
          <w:rFonts w:ascii="Univers" w:hAnsi="Univers" w:cs="Arial"/>
          <w:sz w:val="22"/>
          <w:szCs w:val="22"/>
        </w:rPr>
      </w:pPr>
      <w:r w:rsidRPr="001377FC">
        <w:rPr>
          <w:rFonts w:ascii="Univers" w:hAnsi="Univers" w:cs="Arial"/>
          <w:sz w:val="22"/>
          <w:szCs w:val="22"/>
        </w:rPr>
        <w:t xml:space="preserve">Wanneer er vanuit de eigen woonplaats richting een zakelijke afspraak gereden wordt of na een zakelijke afspraak niet via het kantooradres gereden wordt, dient rekening gehouden te worden met de vergoeding reiskosten woon-werkverkeer. </w:t>
      </w:r>
      <w:r w:rsidR="001377FC" w:rsidRPr="001377FC">
        <w:rPr>
          <w:rFonts w:ascii="Univers" w:hAnsi="Univers" w:cs="Arial"/>
          <w:sz w:val="22"/>
          <w:szCs w:val="22"/>
        </w:rPr>
        <w:t>H</w:t>
      </w:r>
      <w:r w:rsidRPr="001377FC">
        <w:rPr>
          <w:rFonts w:ascii="Univers" w:hAnsi="Univers" w:cs="Arial"/>
          <w:sz w:val="22"/>
          <w:szCs w:val="22"/>
        </w:rPr>
        <w:t xml:space="preserve">et aantal te reizen kilometers tussen het woonadres en het kantooradres dient in aftrek te worden genomen op de zakelijk gereden kilometers. </w:t>
      </w:r>
      <w:r w:rsidR="00885F80" w:rsidRPr="001377FC">
        <w:rPr>
          <w:rFonts w:ascii="Univers" w:hAnsi="Univers" w:cs="Arial"/>
          <w:sz w:val="22"/>
          <w:szCs w:val="22"/>
        </w:rPr>
        <w:br/>
      </w:r>
      <w:r w:rsidRPr="001377FC">
        <w:rPr>
          <w:rFonts w:ascii="Univers" w:hAnsi="Univers" w:cs="Arial"/>
          <w:sz w:val="22"/>
          <w:szCs w:val="22"/>
        </w:rPr>
        <w:t>Er zou anders twee maal een vergoeding verstrekt worden voor de gereden kilometers.</w:t>
      </w:r>
      <w:r>
        <w:rPr>
          <w:rFonts w:ascii="Univers" w:hAnsi="Univers" w:cs="Arial"/>
          <w:sz w:val="22"/>
          <w:szCs w:val="22"/>
        </w:rPr>
        <w:br/>
      </w:r>
    </w:p>
    <w:p w:rsidR="000778A5" w:rsidRPr="00127F9B" w:rsidRDefault="000778A5" w:rsidP="00885F80">
      <w:pPr>
        <w:ind w:right="993"/>
        <w:rPr>
          <w:rFonts w:ascii="Univers" w:hAnsi="Univers" w:cs="Arial"/>
          <w:sz w:val="22"/>
          <w:szCs w:val="22"/>
        </w:rPr>
      </w:pPr>
      <w:r w:rsidRPr="001377FC">
        <w:rPr>
          <w:rFonts w:ascii="Univers" w:hAnsi="Univers" w:cs="Arial"/>
          <w:sz w:val="22"/>
          <w:szCs w:val="22"/>
        </w:rPr>
        <w:t>Indien eerst naar kantoor gereden wordt en daarna vanuit kantoor naar een zakelijke afspraak en de medewerker na deze afspraak via het kantooradres naar de eigen woonplaats reist dan komen de reiskosten zakelijk verkeer volledig voor vergoeding in aanmerking.</w:t>
      </w:r>
    </w:p>
    <w:p w:rsidR="000778A5" w:rsidRDefault="000778A5" w:rsidP="00885F80">
      <w:pPr>
        <w:ind w:right="993"/>
        <w:rPr>
          <w:rFonts w:ascii="Univers" w:hAnsi="Univers" w:cs="Arial"/>
          <w:sz w:val="22"/>
          <w:szCs w:val="22"/>
        </w:rPr>
      </w:pPr>
    </w:p>
    <w:p w:rsidR="000778A5" w:rsidRPr="00127F9B" w:rsidRDefault="000778A5" w:rsidP="00885F80">
      <w:pPr>
        <w:ind w:right="993"/>
        <w:rPr>
          <w:rFonts w:ascii="Univers" w:hAnsi="Univers" w:cs="Arial"/>
          <w:sz w:val="22"/>
          <w:szCs w:val="22"/>
        </w:rPr>
      </w:pPr>
      <w:r w:rsidRPr="001377FC">
        <w:rPr>
          <w:rFonts w:ascii="Univers" w:hAnsi="Univers" w:cs="Arial"/>
          <w:sz w:val="22"/>
          <w:szCs w:val="22"/>
        </w:rPr>
        <w:t>Voorbeelden:</w:t>
      </w:r>
    </w:p>
    <w:p w:rsidR="000778A5" w:rsidRDefault="000778A5" w:rsidP="00885F80">
      <w:pPr>
        <w:tabs>
          <w:tab w:val="left" w:pos="3285"/>
        </w:tabs>
        <w:ind w:right="993"/>
        <w:contextualSpacing/>
        <w:rPr>
          <w:rFonts w:ascii="Univers" w:hAnsi="Univers" w:cs="Arial"/>
          <w:sz w:val="22"/>
          <w:szCs w:val="22"/>
        </w:rPr>
      </w:pPr>
      <w:r>
        <w:rPr>
          <w:rFonts w:ascii="Univers" w:hAnsi="Univers" w:cs="Arial"/>
          <w:sz w:val="22"/>
          <w:szCs w:val="22"/>
        </w:rPr>
        <w:tab/>
      </w:r>
    </w:p>
    <w:p w:rsidR="000778A5" w:rsidRDefault="000778A5" w:rsidP="00885F80">
      <w:pPr>
        <w:ind w:left="705" w:right="993" w:hanging="705"/>
        <w:contextualSpacing/>
        <w:rPr>
          <w:rFonts w:ascii="Univers" w:hAnsi="Univers" w:cs="Arial"/>
          <w:sz w:val="22"/>
          <w:szCs w:val="22"/>
        </w:rPr>
      </w:pPr>
      <w:r w:rsidRPr="001377FC">
        <w:rPr>
          <w:rFonts w:ascii="Univers" w:hAnsi="Univers" w:cs="Arial"/>
          <w:sz w:val="22"/>
          <w:szCs w:val="22"/>
        </w:rPr>
        <w:t xml:space="preserve">1. </w:t>
      </w:r>
      <w:r w:rsidRPr="001377FC">
        <w:rPr>
          <w:rFonts w:ascii="Univers" w:hAnsi="Univers" w:cs="Arial"/>
          <w:sz w:val="22"/>
          <w:szCs w:val="22"/>
        </w:rPr>
        <w:tab/>
        <w:t>Er is een zakelijke afspraak gemaakt in Bunnik. De medewerker woont in Den Haag. De medewerker keer na de afspraak naar Zoetermeer terug.</w:t>
      </w:r>
    </w:p>
    <w:p w:rsidR="001377FC" w:rsidRDefault="001377FC" w:rsidP="00885F80">
      <w:pPr>
        <w:ind w:right="993"/>
        <w:rPr>
          <w:rFonts w:ascii="Univers" w:hAnsi="Univers" w:cs="Arial"/>
          <w:sz w:val="22"/>
          <w:szCs w:val="22"/>
        </w:rPr>
      </w:pPr>
    </w:p>
    <w:p w:rsidR="000778A5" w:rsidRPr="00127F9B" w:rsidRDefault="000778A5" w:rsidP="00885F80">
      <w:pPr>
        <w:ind w:right="993"/>
        <w:rPr>
          <w:rFonts w:ascii="Univers" w:hAnsi="Univers" w:cs="Arial"/>
          <w:sz w:val="22"/>
          <w:szCs w:val="22"/>
        </w:rPr>
      </w:pPr>
      <w:r w:rsidRPr="00127F9B">
        <w:rPr>
          <w:rFonts w:ascii="Univers" w:hAnsi="Univers" w:cs="Arial"/>
          <w:sz w:val="22"/>
          <w:szCs w:val="22"/>
        </w:rPr>
        <w:t>De afstand Den Haag – Bunnik bedraagt 73 km; de afstand Den Haag – Zoetermeer bedraagt 20 km.</w:t>
      </w:r>
    </w:p>
    <w:p w:rsidR="000778A5" w:rsidRPr="001377FC" w:rsidRDefault="000778A5" w:rsidP="00885F80">
      <w:pPr>
        <w:ind w:right="993"/>
        <w:rPr>
          <w:rFonts w:ascii="Univers" w:hAnsi="Univers" w:cs="Arial"/>
          <w:sz w:val="22"/>
          <w:szCs w:val="22"/>
        </w:rPr>
      </w:pPr>
      <w:r w:rsidRPr="001377FC">
        <w:rPr>
          <w:rFonts w:ascii="Univers" w:hAnsi="Univers" w:cs="Arial"/>
          <w:sz w:val="22"/>
          <w:szCs w:val="22"/>
        </w:rPr>
        <w:t>De declaratie bedraagt nu : Den Haag - Bunnik – Zoetermeer 73,0 + 53,0 - 20,0 = 106,0 km</w:t>
      </w:r>
    </w:p>
    <w:p w:rsidR="000778A5" w:rsidRPr="00127F9B" w:rsidRDefault="000778A5" w:rsidP="00885F80">
      <w:pPr>
        <w:ind w:right="993"/>
        <w:rPr>
          <w:rFonts w:ascii="Univers" w:hAnsi="Univers" w:cs="Arial"/>
          <w:sz w:val="22"/>
          <w:szCs w:val="22"/>
        </w:rPr>
      </w:pPr>
      <w:r w:rsidRPr="001377FC">
        <w:rPr>
          <w:rFonts w:ascii="Univers" w:hAnsi="Univers" w:cs="Arial"/>
          <w:sz w:val="22"/>
          <w:szCs w:val="22"/>
        </w:rPr>
        <w:t>De reductie van 20 km is de enkele reisafstand van Den Haag naar Zoetermeer waarvoor de maandelijkse woonwerk vergoeding verstrekt wordt.</w:t>
      </w:r>
    </w:p>
    <w:p w:rsidR="001377FC" w:rsidRDefault="001377FC" w:rsidP="00885F80">
      <w:pPr>
        <w:ind w:left="705" w:right="993" w:hanging="705"/>
        <w:contextualSpacing/>
        <w:rPr>
          <w:rFonts w:ascii="Univers" w:hAnsi="Univers" w:cs="Arial"/>
          <w:sz w:val="22"/>
          <w:szCs w:val="22"/>
        </w:rPr>
      </w:pPr>
    </w:p>
    <w:p w:rsidR="000778A5" w:rsidRPr="00057EFA" w:rsidRDefault="000778A5" w:rsidP="00885F80">
      <w:pPr>
        <w:ind w:left="705" w:right="993" w:hanging="705"/>
        <w:contextualSpacing/>
        <w:rPr>
          <w:rFonts w:ascii="Univers" w:hAnsi="Univers" w:cs="Arial"/>
          <w:sz w:val="22"/>
          <w:szCs w:val="22"/>
        </w:rPr>
      </w:pPr>
      <w:r>
        <w:rPr>
          <w:rFonts w:ascii="Univers" w:hAnsi="Univers" w:cs="Arial"/>
          <w:sz w:val="22"/>
          <w:szCs w:val="22"/>
        </w:rPr>
        <w:t>2.</w:t>
      </w:r>
      <w:r>
        <w:rPr>
          <w:rFonts w:ascii="Univers" w:hAnsi="Univers" w:cs="Arial"/>
          <w:sz w:val="22"/>
          <w:szCs w:val="22"/>
        </w:rPr>
        <w:tab/>
        <w:t>Er is een zakelijke afspraak gemaakt in Bunnik. De medewerker woont in Den Haag. De medewerker keert na de afspraak terug naar Den Haag.</w:t>
      </w:r>
    </w:p>
    <w:p w:rsidR="001377FC" w:rsidRDefault="001377FC" w:rsidP="00885F80">
      <w:pPr>
        <w:ind w:right="993"/>
        <w:rPr>
          <w:rFonts w:ascii="Univers" w:hAnsi="Univers" w:cs="Arial"/>
          <w:sz w:val="22"/>
          <w:szCs w:val="22"/>
        </w:rPr>
      </w:pPr>
    </w:p>
    <w:p w:rsidR="000778A5" w:rsidRDefault="000778A5" w:rsidP="00885F80">
      <w:pPr>
        <w:ind w:right="993"/>
        <w:rPr>
          <w:rFonts w:ascii="Univers" w:hAnsi="Univers" w:cs="Arial"/>
          <w:sz w:val="22"/>
          <w:szCs w:val="22"/>
        </w:rPr>
      </w:pPr>
      <w:r>
        <w:rPr>
          <w:rFonts w:ascii="Univers" w:hAnsi="Univers" w:cs="Arial"/>
          <w:sz w:val="22"/>
          <w:szCs w:val="22"/>
        </w:rPr>
        <w:t xml:space="preserve">Er kan 53,0 + 53,0 = </w:t>
      </w:r>
      <w:r w:rsidRPr="00127F9B">
        <w:rPr>
          <w:rFonts w:ascii="Univers" w:hAnsi="Univers" w:cs="Arial"/>
          <w:sz w:val="22"/>
          <w:szCs w:val="22"/>
        </w:rPr>
        <w:t xml:space="preserve">106,0 km </w:t>
      </w:r>
      <w:r w:rsidRPr="001377FC">
        <w:rPr>
          <w:rFonts w:ascii="Univers" w:hAnsi="Univers" w:cs="Arial"/>
          <w:sz w:val="22"/>
          <w:szCs w:val="22"/>
        </w:rPr>
        <w:t>gedeclareerd worden. De afstand Den Haag - Zoetermeer – Den Haag wordt vergoed via de maandelijkse vergoeding reiskosten woon-werkverkeer.</w:t>
      </w:r>
    </w:p>
    <w:p w:rsidR="001377FC" w:rsidRPr="00127F9B" w:rsidRDefault="001377FC" w:rsidP="00885F80">
      <w:pPr>
        <w:ind w:right="993"/>
        <w:rPr>
          <w:rFonts w:ascii="Univers" w:hAnsi="Univers" w:cs="Arial"/>
          <w:sz w:val="22"/>
          <w:szCs w:val="22"/>
        </w:rPr>
      </w:pPr>
    </w:p>
    <w:p w:rsidR="000778A5" w:rsidRDefault="000778A5" w:rsidP="00885F80">
      <w:pPr>
        <w:ind w:left="705" w:right="993" w:hanging="705"/>
        <w:rPr>
          <w:rFonts w:ascii="Univers" w:hAnsi="Univers"/>
          <w:sz w:val="22"/>
          <w:szCs w:val="22"/>
        </w:rPr>
      </w:pPr>
      <w:r w:rsidRPr="001377FC">
        <w:rPr>
          <w:rFonts w:ascii="Univers" w:hAnsi="Univers"/>
          <w:sz w:val="22"/>
          <w:szCs w:val="22"/>
        </w:rPr>
        <w:t>3.</w:t>
      </w:r>
      <w:r w:rsidRPr="001377FC">
        <w:rPr>
          <w:rFonts w:ascii="Univers" w:hAnsi="Univers"/>
          <w:sz w:val="22"/>
          <w:szCs w:val="22"/>
        </w:rPr>
        <w:tab/>
        <w:t>De medewerker woont in Den Haag en gaat eerst naar kantoor. Vanuit kantoor gaat de medewerker naar een zakelijke afspraak in Rotterdam. Na deze afspraak keert de medewerker terug naar zijn woonadres.</w:t>
      </w:r>
    </w:p>
    <w:p w:rsidR="001377FC" w:rsidRDefault="001377FC" w:rsidP="00885F80">
      <w:pPr>
        <w:ind w:left="705" w:right="993" w:hanging="705"/>
        <w:rPr>
          <w:rFonts w:ascii="Univers" w:hAnsi="Univers"/>
          <w:sz w:val="22"/>
          <w:szCs w:val="22"/>
        </w:rPr>
      </w:pPr>
    </w:p>
    <w:p w:rsidR="000778A5" w:rsidRPr="001377FC" w:rsidRDefault="000778A5" w:rsidP="00885F80">
      <w:pPr>
        <w:ind w:left="705" w:right="993" w:hanging="705"/>
        <w:rPr>
          <w:rFonts w:ascii="Univers" w:hAnsi="Univers"/>
          <w:sz w:val="22"/>
          <w:szCs w:val="22"/>
        </w:rPr>
      </w:pPr>
      <w:r w:rsidRPr="001377FC">
        <w:rPr>
          <w:rFonts w:ascii="Univers" w:hAnsi="Univers"/>
          <w:sz w:val="22"/>
          <w:szCs w:val="22"/>
        </w:rPr>
        <w:t xml:space="preserve">De afstand Zoetermeer – Rotterdam bedraagt 15 km; de afstand Rotterdam – Den </w:t>
      </w:r>
    </w:p>
    <w:p w:rsidR="000778A5" w:rsidRPr="001377FC" w:rsidRDefault="000778A5" w:rsidP="00885F80">
      <w:pPr>
        <w:ind w:left="705" w:right="993" w:hanging="705"/>
        <w:rPr>
          <w:rFonts w:ascii="Univers" w:hAnsi="Univers" w:cs="Arial"/>
          <w:sz w:val="22"/>
          <w:szCs w:val="22"/>
        </w:rPr>
      </w:pPr>
      <w:r w:rsidRPr="001377FC">
        <w:rPr>
          <w:rFonts w:ascii="Univers" w:hAnsi="Univers"/>
          <w:sz w:val="22"/>
          <w:szCs w:val="22"/>
        </w:rPr>
        <w:t>Haag 20 km. De declaratie bedraagt: 15,0 + 20,0 – 20,0 = 15,0 km.</w:t>
      </w:r>
      <w:r w:rsidRPr="001377FC">
        <w:rPr>
          <w:rFonts w:ascii="Univers" w:hAnsi="Univers" w:cs="Arial"/>
          <w:sz w:val="22"/>
          <w:szCs w:val="22"/>
        </w:rPr>
        <w:t xml:space="preserve"> De reductie </w:t>
      </w:r>
    </w:p>
    <w:p w:rsidR="000778A5" w:rsidRPr="001377FC" w:rsidRDefault="000778A5" w:rsidP="00885F80">
      <w:pPr>
        <w:ind w:left="705" w:right="993" w:hanging="705"/>
        <w:rPr>
          <w:rFonts w:ascii="Univers" w:hAnsi="Univers" w:cs="Arial"/>
          <w:sz w:val="22"/>
          <w:szCs w:val="22"/>
        </w:rPr>
      </w:pPr>
      <w:r w:rsidRPr="001377FC">
        <w:rPr>
          <w:rFonts w:ascii="Univers" w:hAnsi="Univers" w:cs="Arial"/>
          <w:sz w:val="22"/>
          <w:szCs w:val="22"/>
        </w:rPr>
        <w:t>van 20 km is de enkele reisafstand van Den Haag naar Zoetermeer waarvoor de</w:t>
      </w:r>
    </w:p>
    <w:p w:rsidR="000778A5" w:rsidRPr="00127F9B" w:rsidRDefault="000778A5" w:rsidP="00885F80">
      <w:pPr>
        <w:ind w:left="705" w:right="993" w:hanging="705"/>
        <w:rPr>
          <w:rFonts w:ascii="Univers" w:hAnsi="Univers" w:cs="Arial"/>
          <w:sz w:val="22"/>
          <w:szCs w:val="22"/>
        </w:rPr>
      </w:pPr>
      <w:r w:rsidRPr="001377FC">
        <w:rPr>
          <w:rFonts w:ascii="Univers" w:hAnsi="Univers" w:cs="Arial"/>
          <w:sz w:val="22"/>
          <w:szCs w:val="22"/>
        </w:rPr>
        <w:t>maandelijkse woonwerk vergoeding verstrekt wordt.</w:t>
      </w:r>
    </w:p>
    <w:p w:rsidR="00221018" w:rsidRPr="00375B39" w:rsidRDefault="00127F9B" w:rsidP="00803F88">
      <w:pPr>
        <w:ind w:left="705" w:right="993" w:hanging="705"/>
        <w:rPr>
          <w:rFonts w:ascii="Univers" w:hAnsi="Univers"/>
          <w:b/>
          <w:sz w:val="28"/>
          <w:szCs w:val="28"/>
        </w:rPr>
      </w:pPr>
      <w:r w:rsidRPr="00127F9B">
        <w:rPr>
          <w:rFonts w:ascii="Univers" w:hAnsi="Univers"/>
          <w:sz w:val="22"/>
          <w:szCs w:val="22"/>
        </w:rPr>
        <w:br w:type="page"/>
      </w:r>
      <w:r w:rsidR="00221018" w:rsidRPr="00375B39">
        <w:rPr>
          <w:rFonts w:ascii="Univers" w:hAnsi="Univers"/>
          <w:b/>
          <w:sz w:val="28"/>
          <w:szCs w:val="28"/>
        </w:rPr>
        <w:lastRenderedPageBreak/>
        <w:t xml:space="preserve">Bijlage </w:t>
      </w:r>
      <w:r w:rsidRPr="00375B39">
        <w:rPr>
          <w:rFonts w:ascii="Univers" w:hAnsi="Univers"/>
          <w:b/>
          <w:sz w:val="28"/>
          <w:szCs w:val="28"/>
        </w:rPr>
        <w:t>9</w:t>
      </w:r>
      <w:r w:rsidR="00221018" w:rsidRPr="00375B39">
        <w:rPr>
          <w:rFonts w:ascii="Univers" w:hAnsi="Univers"/>
          <w:b/>
          <w:sz w:val="28"/>
          <w:szCs w:val="28"/>
        </w:rPr>
        <w:t xml:space="preserve"> </w:t>
      </w:r>
      <w:r w:rsidR="00221018" w:rsidRPr="00375B39">
        <w:rPr>
          <w:rFonts w:ascii="Univers" w:hAnsi="Univers"/>
          <w:b/>
          <w:sz w:val="28"/>
          <w:szCs w:val="28"/>
        </w:rPr>
        <w:tab/>
        <w:t>Lease</w:t>
      </w:r>
      <w:r w:rsidR="00C82195" w:rsidRPr="00375B39">
        <w:rPr>
          <w:rFonts w:ascii="Univers" w:hAnsi="Univers"/>
          <w:b/>
          <w:sz w:val="28"/>
          <w:szCs w:val="28"/>
        </w:rPr>
        <w:t>auto</w:t>
      </w:r>
      <w:r w:rsidR="00221018" w:rsidRPr="00375B39">
        <w:rPr>
          <w:rFonts w:ascii="Univers" w:hAnsi="Univers"/>
          <w:b/>
          <w:sz w:val="28"/>
          <w:szCs w:val="28"/>
        </w:rPr>
        <w:t xml:space="preserve">regeling </w:t>
      </w:r>
    </w:p>
    <w:p w:rsidR="00221018" w:rsidRDefault="00221018" w:rsidP="00B86D5E">
      <w:pPr>
        <w:ind w:right="993"/>
        <w:rPr>
          <w:rFonts w:ascii="Univers" w:hAnsi="Univers"/>
          <w:sz w:val="28"/>
          <w:szCs w:val="28"/>
        </w:rPr>
      </w:pPr>
    </w:p>
    <w:p w:rsidR="00C82195" w:rsidRDefault="00C82195" w:rsidP="00C82195">
      <w:pPr>
        <w:autoSpaceDE w:val="0"/>
        <w:autoSpaceDN w:val="0"/>
        <w:adjustRightInd w:val="0"/>
        <w:rPr>
          <w:rFonts w:ascii="Arial" w:hAnsi="Arial" w:cs="Arial"/>
          <w:sz w:val="18"/>
          <w:szCs w:val="18"/>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 Doel van de regeling</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Het doel van deze leaseautoregeling is het vastleggen van de rechten en plichten van de medewerker</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aan wie Actor een leaseauto heeft toegekend. Alle verplichtingen voortvloeiend uit wet- en regelgeving zijn automatisch van toepassing op deze regeling. Datzelfde geldt voor de verplichtingen en rechten voortvloeiend uit de overeenkomst tussen Actor en de leasemaatschappij.</w:t>
      </w:r>
    </w:p>
    <w:p w:rsidR="00C82195" w:rsidRPr="00C82195" w:rsidRDefault="00C82195" w:rsidP="00885F80">
      <w:pPr>
        <w:autoSpaceDE w:val="0"/>
        <w:autoSpaceDN w:val="0"/>
        <w:adjustRightInd w:val="0"/>
        <w:ind w:right="993"/>
        <w:rPr>
          <w:rFonts w:ascii="Univers" w:hAnsi="Univers" w:cs="Arial"/>
          <w:b/>
          <w:bCs/>
          <w:sz w:val="22"/>
          <w:szCs w:val="22"/>
        </w:rPr>
      </w:pPr>
    </w:p>
    <w:p w:rsidR="00DA7710" w:rsidRDefault="00DA7710"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 Definities</w:t>
      </w:r>
    </w:p>
    <w:p w:rsidR="00C82195" w:rsidRPr="00C82195" w:rsidRDefault="00C82195" w:rsidP="00885F80">
      <w:pPr>
        <w:autoSpaceDE w:val="0"/>
        <w:autoSpaceDN w:val="0"/>
        <w:adjustRightInd w:val="0"/>
        <w:ind w:right="993"/>
        <w:rPr>
          <w:rFonts w:ascii="Univers" w:hAnsi="Univers" w:cs="Arial"/>
          <w:i/>
          <w:iCs/>
          <w:sz w:val="22"/>
          <w:szCs w:val="22"/>
        </w:rPr>
      </w:pPr>
      <w:r w:rsidRPr="00C82195">
        <w:rPr>
          <w:rFonts w:ascii="Univers" w:hAnsi="Univers" w:cs="Arial"/>
          <w:i/>
          <w:iCs/>
          <w:sz w:val="22"/>
          <w:szCs w:val="22"/>
        </w:rPr>
        <w:t>Actor</w:t>
      </w:r>
    </w:p>
    <w:p w:rsidR="00C82195" w:rsidRPr="00C82195" w:rsidRDefault="00C82195" w:rsidP="00885F80">
      <w:pPr>
        <w:autoSpaceDE w:val="0"/>
        <w:autoSpaceDN w:val="0"/>
        <w:adjustRightInd w:val="0"/>
        <w:ind w:right="993"/>
        <w:rPr>
          <w:rFonts w:ascii="Univers" w:hAnsi="Univers" w:cs="Arial"/>
          <w:iCs/>
          <w:sz w:val="22"/>
          <w:szCs w:val="22"/>
        </w:rPr>
      </w:pPr>
      <w:r w:rsidRPr="00C82195">
        <w:rPr>
          <w:rFonts w:ascii="Univers" w:hAnsi="Univers" w:cs="Arial"/>
          <w:iCs/>
          <w:sz w:val="22"/>
          <w:szCs w:val="22"/>
        </w:rPr>
        <w:t>Actor Bureau voor sectoradvies</w:t>
      </w:r>
    </w:p>
    <w:p w:rsidR="00C82195" w:rsidRPr="00C82195" w:rsidRDefault="00C82195" w:rsidP="00885F80">
      <w:pPr>
        <w:autoSpaceDE w:val="0"/>
        <w:autoSpaceDN w:val="0"/>
        <w:adjustRightInd w:val="0"/>
        <w:ind w:right="993"/>
        <w:rPr>
          <w:rFonts w:ascii="Univers" w:hAnsi="Univers" w:cs="Arial"/>
          <w:iCs/>
          <w:sz w:val="22"/>
          <w:szCs w:val="22"/>
        </w:rPr>
      </w:pPr>
    </w:p>
    <w:p w:rsidR="00C82195" w:rsidRPr="00C82195" w:rsidRDefault="00C82195" w:rsidP="00885F80">
      <w:pPr>
        <w:autoSpaceDE w:val="0"/>
        <w:autoSpaceDN w:val="0"/>
        <w:adjustRightInd w:val="0"/>
        <w:ind w:right="993"/>
        <w:rPr>
          <w:rFonts w:ascii="Univers" w:hAnsi="Univers" w:cs="Arial"/>
          <w:i/>
          <w:iCs/>
          <w:sz w:val="22"/>
          <w:szCs w:val="22"/>
        </w:rPr>
      </w:pPr>
      <w:r w:rsidRPr="00C82195">
        <w:rPr>
          <w:rFonts w:ascii="Univers" w:hAnsi="Univers" w:cs="Arial"/>
          <w:i/>
          <w:iCs/>
          <w:sz w:val="22"/>
          <w:szCs w:val="22"/>
        </w:rPr>
        <w:t>Berijder</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Een medewerker aan wie een leaseauto is toegekend.</w:t>
      </w:r>
    </w:p>
    <w:p w:rsidR="00C82195" w:rsidRPr="00C82195" w:rsidRDefault="00C82195" w:rsidP="00885F80">
      <w:pPr>
        <w:autoSpaceDE w:val="0"/>
        <w:autoSpaceDN w:val="0"/>
        <w:adjustRightInd w:val="0"/>
        <w:ind w:right="993"/>
        <w:rPr>
          <w:rFonts w:ascii="Univers" w:hAnsi="Univers" w:cs="Arial"/>
          <w:i/>
          <w:iCs/>
          <w:sz w:val="22"/>
          <w:szCs w:val="22"/>
        </w:rPr>
      </w:pPr>
    </w:p>
    <w:p w:rsidR="00C82195" w:rsidRPr="00C82195" w:rsidRDefault="00C82195" w:rsidP="00885F80">
      <w:pPr>
        <w:autoSpaceDE w:val="0"/>
        <w:autoSpaceDN w:val="0"/>
        <w:adjustRightInd w:val="0"/>
        <w:ind w:right="993"/>
        <w:rPr>
          <w:rFonts w:ascii="Univers" w:hAnsi="Univers" w:cs="Arial"/>
          <w:i/>
          <w:iCs/>
          <w:sz w:val="22"/>
          <w:szCs w:val="22"/>
        </w:rPr>
      </w:pPr>
      <w:r w:rsidRPr="00C82195">
        <w:rPr>
          <w:rFonts w:ascii="Univers" w:hAnsi="Univers" w:cs="Arial"/>
          <w:i/>
          <w:iCs/>
          <w:sz w:val="22"/>
          <w:szCs w:val="22"/>
        </w:rPr>
        <w:t>Leasebudget</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Het bedrag dat door Actor aan de berijder als budget ter beschikking wordt gesteld voor de keuze van een leaseauto. Het leasebudget is gekoppeld aan de salarisschaal waarin de berijder is ingedeeld.</w:t>
      </w:r>
    </w:p>
    <w:p w:rsidR="00C82195" w:rsidRPr="00C82195" w:rsidRDefault="00C82195" w:rsidP="00885F80">
      <w:pPr>
        <w:autoSpaceDE w:val="0"/>
        <w:autoSpaceDN w:val="0"/>
        <w:adjustRightInd w:val="0"/>
        <w:ind w:right="993"/>
        <w:rPr>
          <w:rFonts w:ascii="Univers" w:hAnsi="Univers" w:cs="Arial"/>
          <w:i/>
          <w:iCs/>
          <w:sz w:val="22"/>
          <w:szCs w:val="22"/>
        </w:rPr>
      </w:pPr>
    </w:p>
    <w:p w:rsidR="00C82195" w:rsidRPr="00C82195" w:rsidRDefault="00C82195" w:rsidP="00885F80">
      <w:pPr>
        <w:autoSpaceDE w:val="0"/>
        <w:autoSpaceDN w:val="0"/>
        <w:adjustRightInd w:val="0"/>
        <w:ind w:right="993"/>
        <w:rPr>
          <w:rFonts w:ascii="Univers" w:hAnsi="Univers" w:cs="Arial"/>
          <w:i/>
          <w:iCs/>
          <w:sz w:val="22"/>
          <w:szCs w:val="22"/>
        </w:rPr>
      </w:pPr>
      <w:r w:rsidRPr="00C82195">
        <w:rPr>
          <w:rFonts w:ascii="Univers" w:hAnsi="Univers" w:cs="Arial"/>
          <w:i/>
          <w:iCs/>
          <w:sz w:val="22"/>
          <w:szCs w:val="22"/>
        </w:rPr>
        <w:t>Leasemaatschappij</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maatschappijen waarmee Actor een leasecontract heeft gesloten.</w:t>
      </w:r>
    </w:p>
    <w:p w:rsidR="00C82195" w:rsidRPr="00C82195" w:rsidRDefault="00C82195" w:rsidP="00885F80">
      <w:pPr>
        <w:autoSpaceDE w:val="0"/>
        <w:autoSpaceDN w:val="0"/>
        <w:adjustRightInd w:val="0"/>
        <w:ind w:right="993"/>
        <w:rPr>
          <w:rFonts w:ascii="Univers" w:hAnsi="Univers" w:cs="Arial"/>
          <w:i/>
          <w:iCs/>
          <w:sz w:val="22"/>
          <w:szCs w:val="22"/>
        </w:rPr>
      </w:pPr>
    </w:p>
    <w:p w:rsidR="00C82195" w:rsidRPr="00C82195" w:rsidRDefault="00C82195" w:rsidP="00885F80">
      <w:pPr>
        <w:autoSpaceDE w:val="0"/>
        <w:autoSpaceDN w:val="0"/>
        <w:adjustRightInd w:val="0"/>
        <w:ind w:right="993"/>
        <w:rPr>
          <w:rFonts w:ascii="Univers" w:hAnsi="Univers" w:cs="Arial"/>
          <w:i/>
          <w:iCs/>
          <w:sz w:val="22"/>
          <w:szCs w:val="22"/>
        </w:rPr>
      </w:pPr>
      <w:r w:rsidRPr="00C82195">
        <w:rPr>
          <w:rFonts w:ascii="Univers" w:hAnsi="Univers" w:cs="Arial"/>
          <w:i/>
          <w:iCs/>
          <w:sz w:val="22"/>
          <w:szCs w:val="22"/>
        </w:rPr>
        <w:t>Leasebedrag</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Het vastgestelde maandbedrag voor de exploitatie van een lease-auto. Dit bedrag is inclusief</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financiering, rentecomponent, verzekering, houderschapsbelasting, BTW, accessoires en brandstof van de leaseauto, maar exclusief de onderdelen genoemd in artikel 5.5.</w:t>
      </w:r>
    </w:p>
    <w:p w:rsidR="00C82195" w:rsidRPr="00C82195" w:rsidRDefault="00C82195" w:rsidP="00885F80">
      <w:pPr>
        <w:autoSpaceDE w:val="0"/>
        <w:autoSpaceDN w:val="0"/>
        <w:adjustRightInd w:val="0"/>
        <w:ind w:right="993"/>
        <w:rPr>
          <w:rFonts w:ascii="Univers" w:hAnsi="Univers" w:cs="Arial"/>
          <w:i/>
          <w:iCs/>
          <w:sz w:val="22"/>
          <w:szCs w:val="22"/>
        </w:rPr>
      </w:pPr>
    </w:p>
    <w:p w:rsidR="00C82195" w:rsidRPr="00C82195" w:rsidRDefault="00C82195" w:rsidP="00885F80">
      <w:pPr>
        <w:autoSpaceDE w:val="0"/>
        <w:autoSpaceDN w:val="0"/>
        <w:adjustRightInd w:val="0"/>
        <w:ind w:right="993"/>
        <w:rPr>
          <w:rFonts w:ascii="Univers" w:hAnsi="Univers" w:cs="Arial"/>
          <w:i/>
          <w:iCs/>
          <w:sz w:val="22"/>
          <w:szCs w:val="22"/>
        </w:rPr>
      </w:pPr>
      <w:r w:rsidRPr="00C82195">
        <w:rPr>
          <w:rFonts w:ascii="Univers" w:hAnsi="Univers" w:cs="Arial"/>
          <w:i/>
          <w:iCs/>
          <w:sz w:val="22"/>
          <w:szCs w:val="22"/>
        </w:rPr>
        <w:t>Leasecoördinator</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Degene die werkgever belast heeft met de uitvoering van deze regeling.</w:t>
      </w:r>
    </w:p>
    <w:p w:rsidR="00C82195" w:rsidRPr="00C82195" w:rsidRDefault="00C82195" w:rsidP="00885F80">
      <w:pPr>
        <w:autoSpaceDE w:val="0"/>
        <w:autoSpaceDN w:val="0"/>
        <w:adjustRightInd w:val="0"/>
        <w:ind w:right="993"/>
        <w:rPr>
          <w:rFonts w:ascii="Univers" w:hAnsi="Univers" w:cs="Arial"/>
          <w:i/>
          <w:iCs/>
          <w:sz w:val="22"/>
          <w:szCs w:val="22"/>
        </w:rPr>
      </w:pPr>
    </w:p>
    <w:p w:rsidR="00C82195" w:rsidRPr="00C82195" w:rsidRDefault="00C82195" w:rsidP="00885F80">
      <w:pPr>
        <w:autoSpaceDE w:val="0"/>
        <w:autoSpaceDN w:val="0"/>
        <w:adjustRightInd w:val="0"/>
        <w:ind w:right="993"/>
        <w:rPr>
          <w:rFonts w:ascii="Univers" w:hAnsi="Univers" w:cs="Arial"/>
          <w:i/>
          <w:iCs/>
          <w:sz w:val="22"/>
          <w:szCs w:val="22"/>
        </w:rPr>
      </w:pPr>
      <w:r w:rsidRPr="00C82195">
        <w:rPr>
          <w:rFonts w:ascii="Univers" w:hAnsi="Univers" w:cs="Arial"/>
          <w:i/>
          <w:iCs/>
          <w:sz w:val="22"/>
          <w:szCs w:val="22"/>
        </w:rPr>
        <w:t>Affabriek</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Affabriek zijn opties die door de fabriek zijn aangebracht.</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3 Toekenning</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3.1 Voorwaarden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Actor kan een leaseauto toekennen aan een medewerker met een arbeidsovereenkomst voor</w:t>
      </w:r>
      <w:r w:rsidR="00DA7710">
        <w:rPr>
          <w:rFonts w:ascii="Univers" w:hAnsi="Univers" w:cs="Arial"/>
          <w:sz w:val="22"/>
          <w:szCs w:val="22"/>
        </w:rPr>
        <w:t xml:space="preserve"> </w:t>
      </w:r>
      <w:r w:rsidRPr="00C82195">
        <w:rPr>
          <w:rFonts w:ascii="Univers" w:hAnsi="Univers" w:cs="Arial"/>
          <w:sz w:val="22"/>
          <w:szCs w:val="22"/>
        </w:rPr>
        <w:t>onbepaalde tijd, indien hij:</w:t>
      </w:r>
    </w:p>
    <w:p w:rsidR="00C82195" w:rsidRPr="00C82195" w:rsidRDefault="00C82195" w:rsidP="00DA7710">
      <w:pPr>
        <w:autoSpaceDE w:val="0"/>
        <w:autoSpaceDN w:val="0"/>
        <w:adjustRightInd w:val="0"/>
        <w:ind w:left="709" w:right="993" w:hanging="709"/>
        <w:rPr>
          <w:rFonts w:ascii="Univers" w:hAnsi="Univers" w:cs="Arial"/>
          <w:sz w:val="22"/>
          <w:szCs w:val="22"/>
        </w:rPr>
      </w:pPr>
      <w:r w:rsidRPr="00C82195">
        <w:rPr>
          <w:rFonts w:ascii="Univers" w:hAnsi="Univers" w:cs="Arial"/>
          <w:sz w:val="22"/>
          <w:szCs w:val="22"/>
        </w:rPr>
        <w:t xml:space="preserve">a. </w:t>
      </w:r>
      <w:r w:rsidR="00DA7710">
        <w:rPr>
          <w:rFonts w:ascii="Univers" w:hAnsi="Univers" w:cs="Arial"/>
          <w:sz w:val="22"/>
          <w:szCs w:val="22"/>
        </w:rPr>
        <w:tab/>
      </w:r>
      <w:r w:rsidRPr="00C82195">
        <w:rPr>
          <w:rFonts w:ascii="Univers" w:hAnsi="Univers" w:cs="Arial"/>
          <w:sz w:val="22"/>
          <w:szCs w:val="22"/>
        </w:rPr>
        <w:t>structureel 15.000 of meer zakelijke kilometers per jaar rijdt, exclusief woon- werkverkeer.</w:t>
      </w:r>
    </w:p>
    <w:p w:rsidR="00C82195" w:rsidRPr="00C82195" w:rsidRDefault="00C82195" w:rsidP="00DA7710">
      <w:pPr>
        <w:autoSpaceDE w:val="0"/>
        <w:autoSpaceDN w:val="0"/>
        <w:adjustRightInd w:val="0"/>
        <w:ind w:left="709" w:right="993" w:hanging="1"/>
        <w:rPr>
          <w:rFonts w:ascii="Univers" w:hAnsi="Univers" w:cs="Arial"/>
          <w:sz w:val="22"/>
          <w:szCs w:val="22"/>
        </w:rPr>
      </w:pPr>
      <w:r w:rsidRPr="00C82195">
        <w:rPr>
          <w:rFonts w:ascii="Univers" w:hAnsi="Univers" w:cs="Arial"/>
          <w:sz w:val="22"/>
          <w:szCs w:val="22"/>
        </w:rPr>
        <w:t>Onder zakelijke kilometers worden verstaan kilometers, afgelegd voor het bezoeken van zakelijke relaties. Afgelegde kilometers voor overige doeleinden zoals studie, woon-werkverkeer naar het kantooradres en privé, vallen niet onder deze definitie.</w:t>
      </w:r>
    </w:p>
    <w:p w:rsidR="00C82195" w:rsidRPr="00C82195" w:rsidRDefault="00C82195" w:rsidP="00DA7710">
      <w:pPr>
        <w:autoSpaceDE w:val="0"/>
        <w:autoSpaceDN w:val="0"/>
        <w:adjustRightInd w:val="0"/>
        <w:ind w:left="709" w:right="993" w:hanging="709"/>
        <w:rPr>
          <w:rFonts w:ascii="Univers" w:hAnsi="Univers" w:cs="Arial"/>
          <w:sz w:val="22"/>
          <w:szCs w:val="22"/>
        </w:rPr>
      </w:pPr>
      <w:r w:rsidRPr="00C82195">
        <w:rPr>
          <w:rFonts w:ascii="Univers" w:hAnsi="Univers" w:cs="Arial"/>
          <w:sz w:val="22"/>
          <w:szCs w:val="22"/>
        </w:rPr>
        <w:lastRenderedPageBreak/>
        <w:t xml:space="preserve">b. </w:t>
      </w:r>
      <w:r w:rsidR="00DA7710">
        <w:rPr>
          <w:rFonts w:ascii="Univers" w:hAnsi="Univers" w:cs="Arial"/>
          <w:sz w:val="22"/>
          <w:szCs w:val="22"/>
        </w:rPr>
        <w:tab/>
      </w:r>
      <w:r w:rsidRPr="00C82195">
        <w:rPr>
          <w:rFonts w:ascii="Univers" w:hAnsi="Univers" w:cs="Arial"/>
          <w:sz w:val="22"/>
          <w:szCs w:val="22"/>
        </w:rPr>
        <w:t>daarvoor in aanmerking komt op basis van bedrijfseconomische en/of arbeidsvoor</w:t>
      </w:r>
      <w:r w:rsidR="00885F80">
        <w:rPr>
          <w:rFonts w:ascii="Univers" w:hAnsi="Univers" w:cs="Arial"/>
          <w:sz w:val="22"/>
          <w:szCs w:val="22"/>
        </w:rPr>
        <w:t>-</w:t>
      </w:r>
      <w:r w:rsidRPr="00C82195">
        <w:rPr>
          <w:rFonts w:ascii="Univers" w:hAnsi="Univers" w:cs="Arial"/>
          <w:sz w:val="22"/>
          <w:szCs w:val="22"/>
        </w:rPr>
        <w:t xml:space="preserve">waardelijke motieven, dit ter beoordeling van de </w:t>
      </w:r>
      <w:r w:rsidR="00F17F9A">
        <w:rPr>
          <w:rFonts w:ascii="Univers" w:hAnsi="Univers" w:cs="Arial"/>
          <w:sz w:val="22"/>
          <w:szCs w:val="22"/>
        </w:rPr>
        <w:t>leidinggevende</w:t>
      </w:r>
      <w:r w:rsidRPr="00C82195">
        <w:rPr>
          <w:rFonts w:ascii="Univers" w:hAnsi="Univers" w:cs="Arial"/>
          <w:sz w:val="22"/>
          <w:szCs w:val="22"/>
        </w:rPr>
        <w:t>.</w:t>
      </w:r>
    </w:p>
    <w:p w:rsidR="00C82195" w:rsidRPr="00C82195" w:rsidRDefault="00C82195" w:rsidP="00DA7710">
      <w:pPr>
        <w:autoSpaceDE w:val="0"/>
        <w:autoSpaceDN w:val="0"/>
        <w:adjustRightInd w:val="0"/>
        <w:ind w:left="709" w:right="993" w:hanging="709"/>
        <w:rPr>
          <w:rFonts w:ascii="Univers" w:hAnsi="Univers" w:cs="Arial"/>
          <w:b/>
          <w:bCs/>
          <w:sz w:val="22"/>
          <w:szCs w:val="22"/>
        </w:rPr>
      </w:pPr>
    </w:p>
    <w:p w:rsidR="00DA7710" w:rsidRDefault="00DA7710"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3.2 Toekenning</w:t>
      </w:r>
    </w:p>
    <w:p w:rsidR="00C82195" w:rsidRPr="0087161B" w:rsidRDefault="00C82195" w:rsidP="00885F80">
      <w:pPr>
        <w:pStyle w:val="Lijstalinea"/>
        <w:spacing w:line="240" w:lineRule="atLeast"/>
        <w:ind w:left="0" w:right="993"/>
        <w:rPr>
          <w:rFonts w:ascii="Univers" w:hAnsi="Univers" w:cs="Arial"/>
          <w:b/>
          <w:bCs/>
          <w:strike/>
        </w:rPr>
      </w:pPr>
      <w:r w:rsidRPr="00C82195">
        <w:rPr>
          <w:rFonts w:ascii="Univers" w:hAnsi="Univers" w:cs="Arial"/>
        </w:rPr>
        <w:t xml:space="preserve">Toekenning van een leaseauto op basis van deze regeling vindt plaats door de directeur. </w:t>
      </w: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4 Categorie, leasebudget</w:t>
      </w:r>
    </w:p>
    <w:p w:rsidR="00653A41" w:rsidRDefault="00653A41" w:rsidP="00885F80">
      <w:pPr>
        <w:autoSpaceDE w:val="0"/>
        <w:autoSpaceDN w:val="0"/>
        <w:adjustRightInd w:val="0"/>
        <w:ind w:right="993"/>
        <w:rPr>
          <w:rFonts w:ascii="Univers" w:hAnsi="Univers" w:cs="Arial"/>
          <w:b/>
          <w:bCs/>
          <w:sz w:val="22"/>
          <w:szCs w:val="22"/>
        </w:rPr>
      </w:pPr>
    </w:p>
    <w:p w:rsidR="00653A41"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4.1 Categorie-indeling</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medewerker aan wie een leaseauto is toegekend, wordt ingedeeld in een leasecategorie. De</w:t>
      </w:r>
      <w:r w:rsidR="00DA7710">
        <w:rPr>
          <w:rFonts w:ascii="Univers" w:hAnsi="Univers" w:cs="Arial"/>
          <w:sz w:val="22"/>
          <w:szCs w:val="22"/>
        </w:rPr>
        <w:t xml:space="preserve"> </w:t>
      </w:r>
      <w:r w:rsidRPr="00C82195">
        <w:rPr>
          <w:rFonts w:ascii="Univers" w:hAnsi="Univers" w:cs="Arial"/>
          <w:sz w:val="22"/>
          <w:szCs w:val="22"/>
        </w:rPr>
        <w:t>salarisschaal waarin de medewerker is ingedeeld op het moment van toekenning is bepalend voor devoor hem geldende leasecategorie. Er zijn de volgende leasecategorieën:</w:t>
      </w:r>
    </w:p>
    <w:p w:rsidR="00C82195" w:rsidRPr="00C82195" w:rsidRDefault="00DA7710" w:rsidP="00DA7710">
      <w:pPr>
        <w:autoSpaceDE w:val="0"/>
        <w:autoSpaceDN w:val="0"/>
        <w:adjustRightInd w:val="0"/>
        <w:ind w:left="709" w:right="993" w:hanging="709"/>
        <w:rPr>
          <w:rFonts w:ascii="Univers" w:hAnsi="Univers" w:cs="Arial"/>
          <w:sz w:val="22"/>
          <w:szCs w:val="22"/>
        </w:rPr>
      </w:pPr>
      <w:r>
        <w:rPr>
          <w:rFonts w:ascii="Univers" w:hAnsi="Univers" w:cs="Arial"/>
          <w:sz w:val="22"/>
          <w:szCs w:val="22"/>
        </w:rPr>
        <w:t>-</w:t>
      </w:r>
      <w:r>
        <w:rPr>
          <w:rFonts w:ascii="Univers" w:hAnsi="Univers" w:cs="Arial"/>
          <w:sz w:val="22"/>
          <w:szCs w:val="22"/>
        </w:rPr>
        <w:tab/>
      </w:r>
      <w:r w:rsidR="00C82195" w:rsidRPr="00C82195">
        <w:rPr>
          <w:rFonts w:ascii="Univers" w:hAnsi="Univers" w:cs="Arial"/>
          <w:sz w:val="22"/>
          <w:szCs w:val="22"/>
        </w:rPr>
        <w:t>Categorie 1 salarisschaal t/m 9</w:t>
      </w:r>
    </w:p>
    <w:p w:rsidR="00C82195" w:rsidRPr="00C82195" w:rsidRDefault="00DA7710" w:rsidP="00DA7710">
      <w:pPr>
        <w:autoSpaceDE w:val="0"/>
        <w:autoSpaceDN w:val="0"/>
        <w:adjustRightInd w:val="0"/>
        <w:ind w:left="709" w:right="993" w:hanging="709"/>
        <w:rPr>
          <w:rFonts w:ascii="Univers" w:hAnsi="Univers" w:cs="Arial"/>
          <w:sz w:val="22"/>
          <w:szCs w:val="22"/>
        </w:rPr>
      </w:pPr>
      <w:r>
        <w:rPr>
          <w:rFonts w:ascii="Univers" w:hAnsi="Univers" w:cs="Arial"/>
          <w:sz w:val="22"/>
          <w:szCs w:val="22"/>
        </w:rPr>
        <w:t>-</w:t>
      </w:r>
      <w:r>
        <w:rPr>
          <w:rFonts w:ascii="Univers" w:hAnsi="Univers" w:cs="Arial"/>
          <w:sz w:val="22"/>
          <w:szCs w:val="22"/>
        </w:rPr>
        <w:tab/>
      </w:r>
      <w:r w:rsidR="00C82195" w:rsidRPr="00C82195">
        <w:rPr>
          <w:rFonts w:ascii="Univers" w:hAnsi="Univers" w:cs="Arial"/>
          <w:sz w:val="22"/>
          <w:szCs w:val="22"/>
        </w:rPr>
        <w:t>Categorie 2 salarisschaal 10 en 11</w:t>
      </w:r>
    </w:p>
    <w:p w:rsidR="00C82195" w:rsidRPr="00C82195" w:rsidRDefault="00DA7710" w:rsidP="00DA7710">
      <w:pPr>
        <w:autoSpaceDE w:val="0"/>
        <w:autoSpaceDN w:val="0"/>
        <w:adjustRightInd w:val="0"/>
        <w:ind w:left="709" w:right="993" w:hanging="709"/>
        <w:rPr>
          <w:rFonts w:ascii="Univers" w:hAnsi="Univers" w:cs="Arial"/>
          <w:sz w:val="22"/>
          <w:szCs w:val="22"/>
        </w:rPr>
      </w:pPr>
      <w:r>
        <w:rPr>
          <w:rFonts w:ascii="Univers" w:hAnsi="Univers" w:cs="Arial"/>
          <w:sz w:val="22"/>
          <w:szCs w:val="22"/>
        </w:rPr>
        <w:t>-</w:t>
      </w:r>
      <w:r>
        <w:rPr>
          <w:rFonts w:ascii="Univers" w:hAnsi="Univers" w:cs="Arial"/>
          <w:sz w:val="22"/>
          <w:szCs w:val="22"/>
        </w:rPr>
        <w:tab/>
      </w:r>
      <w:r w:rsidR="00C82195" w:rsidRPr="00C82195">
        <w:rPr>
          <w:rFonts w:ascii="Univers" w:hAnsi="Univers" w:cs="Arial"/>
          <w:sz w:val="22"/>
          <w:szCs w:val="22"/>
        </w:rPr>
        <w:t>Categorie 3 salarisschaal 12 en 13</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4.2 Leasebudget</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Aan de berijder wordt een leasebudget toegekend behorende bij de leasecategorie, volgens het overzicht in bijlage 1. De leasebudgetten zijn gebaseerd op 35.000 km per jaar en een looptijd van 48 maanden.</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4.3 Indexering</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Actor past jaarlijks per 1 april de leasebudgetten en de eigen bijdrage voor de poolauto aan op basis</w:t>
      </w:r>
      <w:r w:rsidR="00885F80">
        <w:rPr>
          <w:rFonts w:ascii="Univers" w:hAnsi="Univers" w:cs="Arial"/>
          <w:sz w:val="22"/>
          <w:szCs w:val="22"/>
        </w:rPr>
        <w:t xml:space="preserve"> </w:t>
      </w:r>
      <w:r w:rsidRPr="00C82195">
        <w:rPr>
          <w:rFonts w:ascii="Univers" w:hAnsi="Univers" w:cs="Arial"/>
          <w:sz w:val="22"/>
          <w:szCs w:val="22"/>
        </w:rPr>
        <w:t xml:space="preserve">van de CBS-index Autolease over het voorafgaande kalenderjaar. </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4.4 Functieverandering</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indeling in een hogere of lagere leaseklasse als gevolg van functieverandering, met de daarbij</w:t>
      </w:r>
      <w:r w:rsidR="00885F80">
        <w:rPr>
          <w:rFonts w:ascii="Univers" w:hAnsi="Univers" w:cs="Arial"/>
          <w:sz w:val="22"/>
          <w:szCs w:val="22"/>
        </w:rPr>
        <w:t xml:space="preserve"> </w:t>
      </w:r>
      <w:r w:rsidRPr="00C82195">
        <w:rPr>
          <w:rFonts w:ascii="Univers" w:hAnsi="Univers" w:cs="Arial"/>
          <w:sz w:val="22"/>
          <w:szCs w:val="22"/>
        </w:rPr>
        <w:t>behorende andere leaseprijzen en eigen bijdragen, vindt niet eerder plaats dan na afloop van het</w:t>
      </w:r>
      <w:r w:rsidR="00885F80">
        <w:rPr>
          <w:rFonts w:ascii="Univers" w:hAnsi="Univers" w:cs="Arial"/>
          <w:sz w:val="22"/>
          <w:szCs w:val="22"/>
        </w:rPr>
        <w:t xml:space="preserve"> </w:t>
      </w:r>
      <w:r w:rsidRPr="00C82195">
        <w:rPr>
          <w:rFonts w:ascii="Univers" w:hAnsi="Univers" w:cs="Arial"/>
          <w:sz w:val="22"/>
          <w:szCs w:val="22"/>
        </w:rPr>
        <w:t>bestaande leasecontract.</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5 Keuze auto</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5.1 Autokeuze</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 xml:space="preserve">De berijder kiest een auto in de voor hem van toepassing zijnde categorie uit in overleg met de </w:t>
      </w:r>
      <w:r w:rsidR="00F17F9A">
        <w:rPr>
          <w:rFonts w:ascii="Univers" w:hAnsi="Univers" w:cs="Arial"/>
          <w:sz w:val="22"/>
          <w:szCs w:val="22"/>
        </w:rPr>
        <w:t>leidinggevende</w:t>
      </w:r>
      <w:r w:rsidRPr="00C82195">
        <w:rPr>
          <w:rFonts w:ascii="Univers" w:hAnsi="Univers" w:cs="Arial"/>
          <w:sz w:val="22"/>
          <w:szCs w:val="22"/>
        </w:rPr>
        <w:t xml:space="preserve">. De </w:t>
      </w:r>
      <w:r w:rsidR="00F17F9A">
        <w:rPr>
          <w:rFonts w:ascii="Univers" w:hAnsi="Univers" w:cs="Arial"/>
          <w:sz w:val="22"/>
          <w:szCs w:val="22"/>
        </w:rPr>
        <w:t>leidinggevende</w:t>
      </w:r>
      <w:r w:rsidRPr="00C82195">
        <w:rPr>
          <w:rFonts w:ascii="Univers" w:hAnsi="Univers" w:cs="Arial"/>
          <w:sz w:val="22"/>
          <w:szCs w:val="22"/>
        </w:rPr>
        <w:t xml:space="preserve"> kan besluiten dat bepaalde merken of types niet gekozen kunnen worden, bijvoorbeeld uit representatief oogpunt. De auto moet nieuw zijn bij aankoop.</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5.2 Energielabel</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berijder kan alleen een auto kiezen met een A, B of C energielabel.</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5.3 Brandstofkeuze</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lastRenderedPageBreak/>
        <w:t>Bij een totaal kilometrage van meer dan 35.000 km per jaar (dus zowel zakelijke als privé-kilometers</w:t>
      </w:r>
      <w:r w:rsidR="00885F80">
        <w:rPr>
          <w:rFonts w:ascii="Univers" w:hAnsi="Univers" w:cs="Arial"/>
          <w:sz w:val="22"/>
          <w:szCs w:val="22"/>
        </w:rPr>
        <w:t xml:space="preserve"> </w:t>
      </w:r>
      <w:r w:rsidRPr="00C82195">
        <w:rPr>
          <w:rFonts w:ascii="Univers" w:hAnsi="Univers" w:cs="Arial"/>
          <w:sz w:val="22"/>
          <w:szCs w:val="22"/>
        </w:rPr>
        <w:t>tezamen) is de berijder verplicht een auto op diesel, dan wel een auto affabriek op gas, aan te schaffen.</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5.4 Roetfilter</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Dieselauto’s dienen affabriek te zijn voorzien van een roetfilter.</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5.5 Overige onderdelen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leaseauto wordt op kosten van Actor voorzien van een carkit en winterbanden en, indien door de verzekeraar als noodzakelijk aangegeven, van een alarminstallatie.</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D31C86" w:rsidP="00885F80">
      <w:pPr>
        <w:autoSpaceDE w:val="0"/>
        <w:autoSpaceDN w:val="0"/>
        <w:adjustRightInd w:val="0"/>
        <w:ind w:right="993"/>
        <w:rPr>
          <w:rFonts w:ascii="Univers" w:hAnsi="Univers" w:cs="Arial"/>
          <w:b/>
          <w:bCs/>
          <w:sz w:val="22"/>
          <w:szCs w:val="22"/>
        </w:rPr>
      </w:pPr>
      <w:r>
        <w:rPr>
          <w:rFonts w:ascii="Univers" w:hAnsi="Univers" w:cs="Arial"/>
          <w:b/>
          <w:bCs/>
          <w:sz w:val="22"/>
          <w:szCs w:val="22"/>
        </w:rPr>
        <w:br w:type="page"/>
      </w:r>
      <w:r w:rsidR="00C82195" w:rsidRPr="00C82195">
        <w:rPr>
          <w:rFonts w:ascii="Univers" w:hAnsi="Univers" w:cs="Arial"/>
          <w:b/>
          <w:bCs/>
          <w:sz w:val="22"/>
          <w:szCs w:val="22"/>
        </w:rPr>
        <w:lastRenderedPageBreak/>
        <w:t>Artikel 6 Poolauto</w:t>
      </w:r>
    </w:p>
    <w:p w:rsidR="00C82195" w:rsidRPr="00C82195" w:rsidRDefault="00C82195" w:rsidP="00885F80">
      <w:pPr>
        <w:autoSpaceDE w:val="0"/>
        <w:autoSpaceDN w:val="0"/>
        <w:adjustRightInd w:val="0"/>
        <w:ind w:right="993"/>
        <w:rPr>
          <w:rFonts w:ascii="Univers" w:hAnsi="Univers" w:cs="Arial"/>
          <w:bCs/>
          <w:sz w:val="22"/>
          <w:szCs w:val="22"/>
        </w:rPr>
      </w:pPr>
      <w:r w:rsidRPr="00C82195">
        <w:rPr>
          <w:rFonts w:ascii="Univers" w:hAnsi="Univers" w:cs="Arial"/>
          <w:bCs/>
          <w:sz w:val="22"/>
          <w:szCs w:val="22"/>
        </w:rPr>
        <w:t xml:space="preserve">De </w:t>
      </w:r>
      <w:r w:rsidR="00F17F9A">
        <w:rPr>
          <w:rFonts w:ascii="Univers" w:hAnsi="Univers" w:cs="Arial"/>
          <w:bCs/>
          <w:sz w:val="22"/>
          <w:szCs w:val="22"/>
        </w:rPr>
        <w:t>leidinggevende</w:t>
      </w:r>
      <w:r w:rsidRPr="00C82195">
        <w:rPr>
          <w:rFonts w:ascii="Univers" w:hAnsi="Univers" w:cs="Arial"/>
          <w:bCs/>
          <w:sz w:val="22"/>
          <w:szCs w:val="22"/>
        </w:rPr>
        <w:t xml:space="preserve"> kan onder omstandigheden besluiten dat geen nieuwe auto hoeft te worden aangeschaft. Dit kan zijn in het geval er een lease-auto binnen Actor voorhanden is of op grond van een andere bedrijfseconomische reden.</w:t>
      </w:r>
    </w:p>
    <w:p w:rsidR="0087161B" w:rsidRDefault="0087161B" w:rsidP="00885F80">
      <w:pPr>
        <w:autoSpaceDE w:val="0"/>
        <w:autoSpaceDN w:val="0"/>
        <w:adjustRightInd w:val="0"/>
        <w:ind w:right="993"/>
        <w:rPr>
          <w:rFonts w:ascii="Univers" w:hAnsi="Univers" w:cs="Arial"/>
          <w:b/>
          <w:bCs/>
          <w:sz w:val="22"/>
          <w:szCs w:val="22"/>
        </w:rPr>
      </w:pPr>
    </w:p>
    <w:p w:rsidR="00653A41"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7 Privé-gebruik</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7.1 Privé gebruik</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Berijders zijn verplicht de leaseauto altijd ter beschikking te hebben voor de uitoefening van hun functie. De berijder mag de auto voor privé-doeleinden gebruiken. In principe mogen alleen de berijder, een collega, zijn echtgenoot of partner en thuiswonende kinderen de leaseauto besturen, of derden als de berijder zelf passagier is. In andere situaties is vooraf instemming van de leasecoördinator noodzakelijk. Uiteraard moeten diegenen die de leaseauto besturen in het bezit zijn van een geldig rijbewijs.</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7.2 Eigen bijdrage voor privé gebruik</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Voor het privé-gebruik van de leaseauto betaalt de berijder een maandelijkse eigen bijdrage. De eigen</w:t>
      </w:r>
      <w:r w:rsidR="00885F80">
        <w:rPr>
          <w:rFonts w:ascii="Univers" w:hAnsi="Univers" w:cs="Arial"/>
          <w:sz w:val="22"/>
          <w:szCs w:val="22"/>
        </w:rPr>
        <w:t xml:space="preserve"> </w:t>
      </w:r>
      <w:r w:rsidRPr="00C82195">
        <w:rPr>
          <w:rFonts w:ascii="Univers" w:hAnsi="Univers" w:cs="Arial"/>
          <w:sz w:val="22"/>
          <w:szCs w:val="22"/>
        </w:rPr>
        <w:t>bijdrage is 15% van het leasebudget in de leasecategorie van de berijder. De eigen bijdrage blijft</w:t>
      </w:r>
      <w:r w:rsidR="00885F80">
        <w:rPr>
          <w:rFonts w:ascii="Univers" w:hAnsi="Univers" w:cs="Arial"/>
          <w:sz w:val="22"/>
          <w:szCs w:val="22"/>
        </w:rPr>
        <w:t xml:space="preserve"> </w:t>
      </w:r>
      <w:r w:rsidRPr="00C82195">
        <w:rPr>
          <w:rFonts w:ascii="Univers" w:hAnsi="Univers" w:cs="Arial"/>
          <w:sz w:val="22"/>
          <w:szCs w:val="22"/>
        </w:rPr>
        <w:t>gedurende de looptijd van het leasecontract ongewijzigd. De eigen bijdrage wordt maandelijks, conform de fiscale regels, op het salaris van de berijder ingehouden. Als daar aanleiding voor is, kan in overleg de eigen bijdrage worden aangepast.</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7.3 Geen eigen bijdrage voor privé-gebruik</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berijder wordt voor maximaal de duur van het leasecontract, vrijgesteld van het betalen van een eigen bijdrage conform artikel 7.2 wanneer hij conform de fiscale regels in een jaar geen bijtelling voor privé-gebruik van de auto is verschuldigd. De berijder dient een door de fiscus afgegeven ‘Verklaring geen privégebruik auto” te overleggen. Actor kan van de berijder vragen aan te tonen dat hij voldoet aan de fiscale eisen voor geen privé gebruik van de leaseauto, bijvoorbeeld via een sluitende kilometeradministratie. Eventueel te veel of te weinig betaalde eigen bijdrage wegens privé-gebruik wordt met het salaris verrekend.</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7.4 Geen overschrijdingsmogelijkheid bij geen privé gebruik.</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Een berijder die de leaseauto niet privé gebruikt kan geen gebruik maken van artikel 8.1.</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8 Duurdere leaseauto</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8.1 Overschrijdingsmogelijkheid</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 xml:space="preserve">De berijder die de leaseauto ook privé gebruikt en daardoor een fiscale bijtelling heeft voor de leaseauto, mag een leaseauto kiezen waarvan, inclusief eventuele opties en accessoires, het leasebedrag maximaal 12,5% hoger is dan zijn leasebudget. Het verschil tussen dit hogere leasebedrag en zijn leasebudget komt over de gehele periode van het leasecontract, volledig voor rekening van de berijder. Deze bijdrage wordt gezien als een extra bijdrage voor het gebruik voor privé-doeleinden van de auto. Het bedrag van de overschrijding wordt in principe maandelijks op het salaris van de berijder ingehouden. Deze eigen bijdrage blijft gedurende de looptijd van het </w:t>
      </w:r>
      <w:r w:rsidRPr="00C82195">
        <w:rPr>
          <w:rFonts w:ascii="Univers" w:hAnsi="Univers" w:cs="Arial"/>
          <w:sz w:val="22"/>
          <w:szCs w:val="22"/>
        </w:rPr>
        <w:lastRenderedPageBreak/>
        <w:t>leasecontract ongewijzigd. Van deze eigen bijdrage kan geen vrijstelling worden verleend.</w:t>
      </w:r>
    </w:p>
    <w:p w:rsidR="00C82195" w:rsidRPr="00DA7710" w:rsidRDefault="00C82195" w:rsidP="00885F80">
      <w:pPr>
        <w:autoSpaceDE w:val="0"/>
        <w:autoSpaceDN w:val="0"/>
        <w:adjustRightInd w:val="0"/>
        <w:ind w:right="993"/>
        <w:rPr>
          <w:rFonts w:ascii="Univers" w:hAnsi="Univers" w:cs="Arial"/>
          <w:sz w:val="22"/>
          <w:szCs w:val="22"/>
          <w:u w:val="single"/>
        </w:rPr>
      </w:pPr>
      <w:r w:rsidRPr="00DA7710">
        <w:rPr>
          <w:rFonts w:ascii="Univers" w:hAnsi="Univers" w:cs="Arial"/>
          <w:sz w:val="22"/>
          <w:szCs w:val="22"/>
          <w:u w:val="single"/>
        </w:rPr>
        <w:t>Voorbeeld:</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Een berijder in leasecategorie 1 kiest een leaseauto, met een leasebedrag van € 900,-</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Voor hem geldt een leasebudget van € 810, hetgeen met maximaal 12,5% mag worden overschreden tot max. € 911,25.</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eigen bijdrage voor privé gebruik is 15% x € 810,- € 121,50</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eigen bijdrage voor privé-gebruik wegens overschrijding is € 900 min € 810,- € 90,00 +</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Totale eigen bijdrage wegens privé-gebruik is € 211,50</w:t>
      </w: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8.2 Afrekening bij beëindiging arbeidscontract</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Alleen bij beëindiging van het arbeidscontract op eigen verzoek (anders dan in het kader van vrijwillig</w:t>
      </w:r>
      <w:r w:rsidR="00885F80">
        <w:rPr>
          <w:rFonts w:ascii="Univers" w:hAnsi="Univers" w:cs="Arial"/>
          <w:sz w:val="22"/>
          <w:szCs w:val="22"/>
        </w:rPr>
        <w:t xml:space="preserve"> </w:t>
      </w:r>
      <w:r w:rsidRPr="00C82195">
        <w:rPr>
          <w:rFonts w:ascii="Univers" w:hAnsi="Univers" w:cs="Arial"/>
          <w:sz w:val="22"/>
          <w:szCs w:val="22"/>
        </w:rPr>
        <w:t>ontslag op grond van het Sociaal Plan) of als gevolg van gedwongen ontslag door ernstige</w:t>
      </w:r>
      <w:r w:rsidR="00885F80">
        <w:rPr>
          <w:rFonts w:ascii="Univers" w:hAnsi="Univers" w:cs="Arial"/>
          <w:sz w:val="22"/>
          <w:szCs w:val="22"/>
        </w:rPr>
        <w:t xml:space="preserve"> </w:t>
      </w:r>
      <w:r w:rsidRPr="00C82195">
        <w:rPr>
          <w:rFonts w:ascii="Univers" w:hAnsi="Univers" w:cs="Arial"/>
          <w:sz w:val="22"/>
          <w:szCs w:val="22"/>
        </w:rPr>
        <w:t>verwijtbaarheid van de kant van de berijder, wordt de eigen bijdrage voor privé-gebruik van de auto, zijnde het bedrag van de overschrijding over de resterende periode van het leasecontract in een keer bij de berijder in rekening gebracht.</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8.3 Tussentijdse wijziging privé gebruik</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Wanneer de berijder besluit de auto niet langer voor privé te gebruiken, wordt de eigen bijdrage</w:t>
      </w:r>
      <w:r w:rsidR="00885F80">
        <w:rPr>
          <w:rFonts w:ascii="Univers" w:hAnsi="Univers" w:cs="Arial"/>
          <w:sz w:val="22"/>
          <w:szCs w:val="22"/>
        </w:rPr>
        <w:t xml:space="preserve"> </w:t>
      </w:r>
      <w:r w:rsidRPr="00C82195">
        <w:rPr>
          <w:rFonts w:ascii="Univers" w:hAnsi="Univers" w:cs="Arial"/>
          <w:sz w:val="22"/>
          <w:szCs w:val="22"/>
        </w:rPr>
        <w:t>voor privé-gebruik van de auto, zijnde het bedrag van de overschrijding over de resterende looptijd van het leasecontract, in een keer bij de berijder in rekening gebracht. De berijder dient een door de fiscus afgegeven “Verklaring geen privé-gebruik auto” te overleggen. Conform de fiscale regels maakt de berijder per kalenderjaar de keuze om de auto al dan niet privé te gebruiken.</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9 Goedkopere auto</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Als de berijder een leaseauto kiest waarvan het leasebedrag lager is dan zijn leasebudget, dan wordt het verschil tussen het leasebedrag van de auto en het leasebudget in mindering gebracht op de eigen bijdrage. De eigen bijdrage kan geen negatief bedrag zijn.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Voorbeeld:</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Een berijder in leasecategorie 1 kiest een leaseauto met een leasebedrag van € 750,-.</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Voor hem geldt een leasebudget van € 810,-</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eigen bijdrage voor privé gebruik is 15% x € 810,- € 121,50,-</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Vermindering wegens onderschrijding is € 810,- min € 750,- € 60,00 -/-</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Totale eigen bijdrage wegens privé gebruik € 61,50</w:t>
      </w:r>
    </w:p>
    <w:p w:rsidR="00C82195" w:rsidRDefault="00C82195" w:rsidP="00885F80">
      <w:pPr>
        <w:autoSpaceDE w:val="0"/>
        <w:autoSpaceDN w:val="0"/>
        <w:adjustRightInd w:val="0"/>
        <w:ind w:right="993"/>
        <w:rPr>
          <w:rFonts w:ascii="Univers" w:hAnsi="Univers" w:cs="Arial"/>
          <w:b/>
          <w:bCs/>
          <w:sz w:val="22"/>
          <w:szCs w:val="22"/>
        </w:rPr>
      </w:pPr>
    </w:p>
    <w:p w:rsidR="00653A41" w:rsidRDefault="00653A41" w:rsidP="00885F80">
      <w:pPr>
        <w:autoSpaceDE w:val="0"/>
        <w:autoSpaceDN w:val="0"/>
        <w:adjustRightInd w:val="0"/>
        <w:ind w:right="993"/>
        <w:rPr>
          <w:rFonts w:ascii="Univers" w:hAnsi="Univers" w:cs="Arial"/>
          <w:b/>
          <w:bCs/>
          <w:sz w:val="22"/>
          <w:szCs w:val="22"/>
        </w:rPr>
      </w:pPr>
    </w:p>
    <w:p w:rsidR="0087161B" w:rsidRDefault="000B5F14" w:rsidP="00885F80">
      <w:pPr>
        <w:autoSpaceDE w:val="0"/>
        <w:autoSpaceDN w:val="0"/>
        <w:adjustRightInd w:val="0"/>
        <w:ind w:right="993"/>
        <w:rPr>
          <w:rFonts w:ascii="Univers" w:hAnsi="Univers" w:cs="Arial"/>
          <w:b/>
          <w:bCs/>
          <w:sz w:val="22"/>
          <w:szCs w:val="22"/>
        </w:rPr>
      </w:pPr>
      <w:r>
        <w:rPr>
          <w:rFonts w:ascii="Univers" w:hAnsi="Univers" w:cs="Arial"/>
          <w:b/>
          <w:bCs/>
          <w:sz w:val="22"/>
          <w:szCs w:val="22"/>
        </w:rPr>
        <w:t>Artikel 10 Vervallen</w:t>
      </w:r>
    </w:p>
    <w:p w:rsidR="000B5F14" w:rsidRDefault="000B5F14"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11 Accessoires</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11.1 Aanbrengen accessoires</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Na aflevering van de leaseauto kan de berijder accessoires, welke representatief moeten zijn voor de</w:t>
      </w:r>
      <w:r w:rsidR="00885F80">
        <w:rPr>
          <w:rFonts w:ascii="Univers" w:hAnsi="Univers" w:cs="Arial"/>
          <w:sz w:val="22"/>
          <w:szCs w:val="22"/>
        </w:rPr>
        <w:t xml:space="preserve"> </w:t>
      </w:r>
      <w:r w:rsidRPr="00C82195">
        <w:rPr>
          <w:rFonts w:ascii="Univers" w:hAnsi="Univers" w:cs="Arial"/>
          <w:sz w:val="22"/>
          <w:szCs w:val="22"/>
        </w:rPr>
        <w:t>functie, alleen voor eigen rekening aanbrengen en met toestemming van de leasecoördinator. Extra</w:t>
      </w:r>
      <w:r w:rsidR="00885F80">
        <w:rPr>
          <w:rFonts w:ascii="Univers" w:hAnsi="Univers" w:cs="Arial"/>
          <w:sz w:val="22"/>
          <w:szCs w:val="22"/>
        </w:rPr>
        <w:t xml:space="preserve"> </w:t>
      </w:r>
      <w:r w:rsidRPr="00C82195">
        <w:rPr>
          <w:rFonts w:ascii="Univers" w:hAnsi="Univers" w:cs="Arial"/>
          <w:sz w:val="22"/>
          <w:szCs w:val="22"/>
        </w:rPr>
        <w:t xml:space="preserve">accessoires moeten worden geleverd en geplaatst door een erkende dealer of installateur. De kosten van reparatie en schades aan accessoires die door de berijder zelf zijn aangebracht, zijn voor rekening van de </w:t>
      </w:r>
      <w:r w:rsidRPr="00C82195">
        <w:rPr>
          <w:rFonts w:ascii="Univers" w:hAnsi="Univers" w:cs="Arial"/>
          <w:sz w:val="22"/>
          <w:szCs w:val="22"/>
        </w:rPr>
        <w:lastRenderedPageBreak/>
        <w:t>berijder (voor zover niet verzekerd) en dienen rechtstreeks door de berijder te worden betaald.</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11.2 Verwijderen accessoires</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berijder mag accessoires slechts verwijderen als de berijder deze zelf heeft betaald en aangebracht en als verwijdering de auto niet beschadigt. Actor hoeft niets te vergoeden als privé-accessoires niet verwijderd zijn. Schade aan de auto, veroorzaakt door het verwijderen van accessoires, zijn voor rekening van de berijder.</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11.3 Verzekering accessoires</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In de polisvoorwaarden van de motorrijtuigenverzekering staat vermeld of en zo ja in hoeverre de</w:t>
      </w:r>
      <w:r w:rsidR="00885F80">
        <w:rPr>
          <w:rFonts w:ascii="Univers" w:hAnsi="Univers" w:cs="Arial"/>
          <w:sz w:val="22"/>
          <w:szCs w:val="22"/>
        </w:rPr>
        <w:t xml:space="preserve"> </w:t>
      </w:r>
      <w:r w:rsidRPr="00C82195">
        <w:rPr>
          <w:rFonts w:ascii="Univers" w:hAnsi="Univers" w:cs="Arial"/>
          <w:sz w:val="22"/>
          <w:szCs w:val="22"/>
        </w:rPr>
        <w:t>accessoires zijn medeverzekerd. De eventuele meerkosten van de verzekering van de accessoires zijn voor rekening van de berijder.</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12 Vervanging leaseauto</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12.1 Goedkeuring keuze auto</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 xml:space="preserve">De vervanging van een leaseauto vindt pas plaats na goedkeuring door de </w:t>
      </w:r>
      <w:r w:rsidR="00F17F9A">
        <w:rPr>
          <w:rFonts w:ascii="Univers" w:hAnsi="Univers" w:cs="Arial"/>
          <w:sz w:val="22"/>
          <w:szCs w:val="22"/>
        </w:rPr>
        <w:t>leidinggevende</w:t>
      </w:r>
      <w:r w:rsidRPr="00C82195">
        <w:rPr>
          <w:rFonts w:ascii="Univers" w:hAnsi="Univers" w:cs="Arial"/>
          <w:sz w:val="22"/>
          <w:szCs w:val="22"/>
        </w:rPr>
        <w:t>.</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12.2 Vervanging</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leaseauto wordt vervangen wanneer deze vier jaar oud is, of eerder als met de auto 160.000</w:t>
      </w:r>
      <w:r w:rsidR="00885F80">
        <w:rPr>
          <w:rFonts w:ascii="Univers" w:hAnsi="Univers" w:cs="Arial"/>
          <w:sz w:val="22"/>
          <w:szCs w:val="22"/>
        </w:rPr>
        <w:t xml:space="preserve"> </w:t>
      </w:r>
      <w:r w:rsidRPr="00C82195">
        <w:rPr>
          <w:rFonts w:ascii="Univers" w:hAnsi="Univers" w:cs="Arial"/>
          <w:sz w:val="22"/>
          <w:szCs w:val="22"/>
        </w:rPr>
        <w:t>kilometer is gereden. Indien de nieuwe leaseauto een lange levertijd heeft, kan de leasecoördinator voor de duur van de levertijd de looptijd van het leasecontract en de berijdersovereenkomst verlengen of de berijder een “voorloopauto” ter beschikking stellen. Indien geen voorloopauto beschikbaar is in de voor de berijder geldende leasecategorie wordt een voorloopauto uit een andere categorie verstrekt.</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12.3 Dealers</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Leaseauto’s worden uitsluitend besteld via de leasecoördinator bij de officieel erkende dealers die bereid zijn te leveren met inachtneming van de condities van de lease</w:t>
      </w:r>
      <w:r w:rsidR="00885F80">
        <w:rPr>
          <w:rFonts w:ascii="Univers" w:hAnsi="Univers" w:cs="Arial"/>
          <w:sz w:val="22"/>
          <w:szCs w:val="22"/>
        </w:rPr>
        <w:t>-</w:t>
      </w:r>
      <w:r w:rsidRPr="00C82195">
        <w:rPr>
          <w:rFonts w:ascii="Univers" w:hAnsi="Univers" w:cs="Arial"/>
          <w:sz w:val="22"/>
          <w:szCs w:val="22"/>
        </w:rPr>
        <w:t>maatschappij en de leasecoördinator.</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b/>
          <w:bCs/>
          <w:sz w:val="22"/>
          <w:szCs w:val="22"/>
        </w:rPr>
        <w:t>Artikel 13 Fiscale consequenties</w:t>
      </w:r>
      <w:r w:rsidRPr="00C82195">
        <w:rPr>
          <w:rFonts w:ascii="Univers" w:hAnsi="Univers" w:cs="Arial"/>
          <w:sz w:val="22"/>
          <w:szCs w:val="22"/>
        </w:rPr>
        <w:t>.</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fiscale consequenties, verbonden aan het gebruik van de leaseauto, waarmee de berijder als privépersoon te maken heeft zijn voor rekening van de berijder. Verhaal op Actor is uitgesloten, ook bij wijziging van de fiscale richtlijnen.</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14 De kosten</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14.1 Kosten voor de berijder</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kosten die voortvloeien uit het autogebruik betaalt Actor met uitzondering van:</w:t>
      </w:r>
    </w:p>
    <w:p w:rsidR="00C82195" w:rsidRPr="00C82195" w:rsidRDefault="00C82195" w:rsidP="00DA7710">
      <w:pPr>
        <w:tabs>
          <w:tab w:val="left" w:pos="709"/>
        </w:tabs>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kosten van stalling;</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kosten van bekeuringen en rechtelijke veroordelingen;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kosten van wassen en poetsen;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kosten van het reinigen van het interieur;</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kosten van automobielclubs;</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kosten van parkeren, tol- en pontgelden en dergelijke;</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lastRenderedPageBreak/>
        <w:t xml:space="preserve">• </w:t>
      </w:r>
      <w:r w:rsidR="00DA7710">
        <w:rPr>
          <w:rFonts w:ascii="Univers" w:hAnsi="Univers" w:cs="SymbolMT"/>
          <w:sz w:val="22"/>
          <w:szCs w:val="22"/>
        </w:rPr>
        <w:tab/>
      </w:r>
      <w:r w:rsidRPr="00C82195">
        <w:rPr>
          <w:rFonts w:ascii="Univers" w:hAnsi="Univers" w:cs="Arial"/>
          <w:sz w:val="22"/>
          <w:szCs w:val="22"/>
        </w:rPr>
        <w:t>kosten voortvloeiend uit het niet voldoen aan artikel 17 (het gebruik);</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kosten voortvloeiend uit het niet voldoen aan artikel 24 (Wat te doen bij schade)</w:t>
      </w:r>
    </w:p>
    <w:p w:rsidR="00C82195" w:rsidRPr="00C82195" w:rsidRDefault="00C82195" w:rsidP="00DA7710">
      <w:pPr>
        <w:autoSpaceDE w:val="0"/>
        <w:autoSpaceDN w:val="0"/>
        <w:adjustRightInd w:val="0"/>
        <w:ind w:left="705" w:right="993" w:hanging="705"/>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kosten ten gevolge van aantoonbaar onbehoorlijk gebruik, onjuist onderhoud dan wel het</w:t>
      </w:r>
      <w:r w:rsidR="00DA7710">
        <w:rPr>
          <w:rFonts w:ascii="Univers" w:hAnsi="Univers" w:cs="Arial"/>
          <w:sz w:val="22"/>
          <w:szCs w:val="22"/>
        </w:rPr>
        <w:t xml:space="preserve"> </w:t>
      </w:r>
      <w:r w:rsidRPr="00C82195">
        <w:rPr>
          <w:rFonts w:ascii="Univers" w:hAnsi="Univers" w:cs="Arial"/>
          <w:sz w:val="22"/>
          <w:szCs w:val="22"/>
        </w:rPr>
        <w:t>achterwege laten van onderhoud;</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kosten tengevolge van de inbeslagname van de leaseauto;</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andere kosten als zodanig in deze regeling vermeld.</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Bovenstaande staat los van vergoeding van kosten op basis van een andere personeelsregeling</w:t>
      </w:r>
      <w:r w:rsidR="00885F80">
        <w:rPr>
          <w:rFonts w:ascii="Univers" w:hAnsi="Univers" w:cs="Arial"/>
          <w:sz w:val="22"/>
          <w:szCs w:val="22"/>
        </w:rPr>
        <w:t xml:space="preserve"> </w:t>
      </w:r>
      <w:r w:rsidRPr="00C82195">
        <w:rPr>
          <w:rFonts w:ascii="Univers" w:hAnsi="Univers" w:cs="Arial"/>
          <w:sz w:val="22"/>
          <w:szCs w:val="22"/>
        </w:rPr>
        <w:t>(bijvoorbeeld de regeling voor vaste kostenvergoeding).</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4B565A"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 xml:space="preserve">Artikel 14.2 </w:t>
      </w:r>
      <w:r w:rsidRPr="004B565A">
        <w:rPr>
          <w:rFonts w:ascii="Univers" w:hAnsi="Univers" w:cs="Arial"/>
          <w:b/>
          <w:bCs/>
          <w:sz w:val="22"/>
          <w:szCs w:val="22"/>
        </w:rPr>
        <w:t>Openbaar Vervoer</w:t>
      </w:r>
    </w:p>
    <w:p w:rsidR="00C82195" w:rsidRPr="00C82195" w:rsidRDefault="00C82195" w:rsidP="00885F80">
      <w:pPr>
        <w:autoSpaceDE w:val="0"/>
        <w:autoSpaceDN w:val="0"/>
        <w:adjustRightInd w:val="0"/>
        <w:ind w:right="993"/>
        <w:rPr>
          <w:rFonts w:ascii="Univers" w:hAnsi="Univers" w:cs="Arial"/>
          <w:sz w:val="22"/>
          <w:szCs w:val="22"/>
        </w:rPr>
      </w:pPr>
      <w:r w:rsidRPr="004B565A">
        <w:rPr>
          <w:rFonts w:ascii="Univers" w:hAnsi="Univers" w:cs="Arial"/>
          <w:sz w:val="22"/>
          <w:szCs w:val="22"/>
        </w:rPr>
        <w:t xml:space="preserve">In incidentele situaties kan de </w:t>
      </w:r>
      <w:r w:rsidR="00F17F9A">
        <w:rPr>
          <w:rFonts w:ascii="Univers" w:hAnsi="Univers" w:cs="Arial"/>
          <w:sz w:val="22"/>
          <w:szCs w:val="22"/>
        </w:rPr>
        <w:t>leidinggevende</w:t>
      </w:r>
      <w:r w:rsidR="00E1747C" w:rsidRPr="004B565A">
        <w:rPr>
          <w:rFonts w:ascii="Univers" w:hAnsi="Univers" w:cs="Arial"/>
          <w:sz w:val="22"/>
          <w:szCs w:val="22"/>
        </w:rPr>
        <w:t xml:space="preserve"> </w:t>
      </w:r>
      <w:r w:rsidRPr="004B565A">
        <w:rPr>
          <w:rFonts w:ascii="Univers" w:hAnsi="Univers" w:cs="Arial"/>
          <w:sz w:val="22"/>
          <w:szCs w:val="22"/>
        </w:rPr>
        <w:t>toestemming geven aan de berijder om voor een rit het</w:t>
      </w:r>
      <w:r w:rsidR="00885F80" w:rsidRPr="004B565A">
        <w:rPr>
          <w:rFonts w:ascii="Univers" w:hAnsi="Univers" w:cs="Arial"/>
          <w:sz w:val="22"/>
          <w:szCs w:val="22"/>
        </w:rPr>
        <w:t xml:space="preserve"> </w:t>
      </w:r>
      <w:r w:rsidRPr="004B565A">
        <w:rPr>
          <w:rFonts w:ascii="Univers" w:hAnsi="Univers" w:cs="Arial"/>
          <w:sz w:val="22"/>
          <w:szCs w:val="22"/>
        </w:rPr>
        <w:t>openbaar vervoer te gebruiken in plaats van de leaseauto. Vergoeding van de kosten van het openbaar vervoer is alleen mogelijk als de</w:t>
      </w:r>
      <w:r w:rsidR="00E1747C" w:rsidRPr="004B565A">
        <w:rPr>
          <w:rFonts w:ascii="Univers" w:hAnsi="Univers" w:cs="Arial"/>
          <w:sz w:val="22"/>
          <w:szCs w:val="22"/>
        </w:rPr>
        <w:t xml:space="preserve"> </w:t>
      </w:r>
      <w:r w:rsidR="00F17F9A">
        <w:rPr>
          <w:rFonts w:ascii="Univers" w:hAnsi="Univers" w:cs="Arial"/>
          <w:sz w:val="22"/>
          <w:szCs w:val="22"/>
        </w:rPr>
        <w:t>leidinggevende</w:t>
      </w:r>
      <w:r w:rsidR="00E1747C" w:rsidRPr="004B565A">
        <w:rPr>
          <w:rFonts w:ascii="Univers" w:hAnsi="Univers" w:cs="Arial"/>
          <w:sz w:val="22"/>
          <w:szCs w:val="22"/>
        </w:rPr>
        <w:t xml:space="preserve"> </w:t>
      </w:r>
      <w:r w:rsidRPr="004B565A">
        <w:rPr>
          <w:rFonts w:ascii="Univers" w:hAnsi="Univers" w:cs="Arial"/>
          <w:sz w:val="22"/>
          <w:szCs w:val="22"/>
        </w:rPr>
        <w:t>vooraf uitdrukkelijk zijn instemming heeft verleend.</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14.3 Bekeuringen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Actor heeft het recht om, voor zover deze niet rechtstreeks door de berijder zijn betaald, bekeuringen</w:t>
      </w:r>
      <w:r w:rsidR="00DA7710">
        <w:rPr>
          <w:rFonts w:ascii="Univers" w:hAnsi="Univers" w:cs="Arial"/>
          <w:sz w:val="22"/>
          <w:szCs w:val="22"/>
        </w:rPr>
        <w:t xml:space="preserve"> </w:t>
      </w:r>
      <w:r w:rsidRPr="00C82195">
        <w:rPr>
          <w:rFonts w:ascii="Univers" w:hAnsi="Univers" w:cs="Arial"/>
          <w:sz w:val="22"/>
          <w:szCs w:val="22"/>
        </w:rPr>
        <w:t>in te houden op het salaris van de berijder. Aan Actor in rekening gebrachte administratiekosten</w:t>
      </w:r>
      <w:r w:rsidR="00DA7710">
        <w:rPr>
          <w:rFonts w:ascii="Univers" w:hAnsi="Univers" w:cs="Arial"/>
          <w:sz w:val="22"/>
          <w:szCs w:val="22"/>
        </w:rPr>
        <w:t xml:space="preserve"> </w:t>
      </w:r>
      <w:r w:rsidRPr="00C82195">
        <w:rPr>
          <w:rFonts w:ascii="Univers" w:hAnsi="Univers" w:cs="Arial"/>
          <w:sz w:val="22"/>
          <w:szCs w:val="22"/>
        </w:rPr>
        <w:t>worden eveneens doorbelast aan de berijder en eventueel ingehouden op het salaris van de berijder.</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15 Buitenland</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berijder dient voor ritten in het buitenland in het bezit te zijn van: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Internationaal verzekeringsbewijs (groene kaart);</w:t>
      </w:r>
    </w:p>
    <w:p w:rsidR="00C82195" w:rsidRPr="00C82195" w:rsidRDefault="00C82195" w:rsidP="00DA7710">
      <w:pPr>
        <w:tabs>
          <w:tab w:val="left" w:pos="709"/>
        </w:tabs>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Eventueel een internationaal rijbewijs.</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brandstofkosten gemaakt in het buitenland komen voor rekening van Actor.</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16 Beslag en maatregelen derden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Indien beslag op de leaseauto wordt gelegd of – in het algemeen – indien derden maatregelen tegen de leaseauto treffen, zal de berijder onmiddellijk de leasecoördinator hiervan op de hoogte stellen. De</w:t>
      </w:r>
      <w:r w:rsidR="00DA7710">
        <w:rPr>
          <w:rFonts w:ascii="Univers" w:hAnsi="Univers" w:cs="Arial"/>
          <w:sz w:val="22"/>
          <w:szCs w:val="22"/>
        </w:rPr>
        <w:t xml:space="preserve"> </w:t>
      </w:r>
      <w:r w:rsidRPr="00C82195">
        <w:rPr>
          <w:rFonts w:ascii="Univers" w:hAnsi="Univers" w:cs="Arial"/>
          <w:sz w:val="22"/>
          <w:szCs w:val="22"/>
        </w:rPr>
        <w:t>berijder is aansprakelijk voor alle directe en/of indirecte kosten en schade die verbonden is aan een</w:t>
      </w:r>
      <w:r w:rsidR="00DA7710">
        <w:rPr>
          <w:rFonts w:ascii="Univers" w:hAnsi="Univers" w:cs="Arial"/>
          <w:sz w:val="22"/>
          <w:szCs w:val="22"/>
        </w:rPr>
        <w:t xml:space="preserve"> </w:t>
      </w:r>
      <w:r w:rsidRPr="00C82195">
        <w:rPr>
          <w:rFonts w:ascii="Univers" w:hAnsi="Univers" w:cs="Arial"/>
          <w:sz w:val="22"/>
          <w:szCs w:val="22"/>
        </w:rPr>
        <w:t xml:space="preserve">tijdelijke en/of definitieve inbeslagneming van de auto. De </w:t>
      </w:r>
      <w:r w:rsidR="00F17F9A">
        <w:rPr>
          <w:rFonts w:ascii="Univers" w:hAnsi="Univers" w:cs="Arial"/>
          <w:sz w:val="22"/>
          <w:szCs w:val="22"/>
        </w:rPr>
        <w:t>leidinggevende</w:t>
      </w:r>
      <w:r w:rsidRPr="00C82195">
        <w:rPr>
          <w:rFonts w:ascii="Univers" w:hAnsi="Univers" w:cs="Arial"/>
          <w:sz w:val="22"/>
          <w:szCs w:val="22"/>
        </w:rPr>
        <w:t xml:space="preserve"> bepaalt zowel bij tijdelijke</w:t>
      </w:r>
      <w:r w:rsidR="00DA7710">
        <w:rPr>
          <w:rFonts w:ascii="Univers" w:hAnsi="Univers" w:cs="Arial"/>
          <w:sz w:val="22"/>
          <w:szCs w:val="22"/>
        </w:rPr>
        <w:t xml:space="preserve"> </w:t>
      </w:r>
      <w:r w:rsidRPr="00C82195">
        <w:rPr>
          <w:rFonts w:ascii="Univers" w:hAnsi="Univers" w:cs="Arial"/>
          <w:sz w:val="22"/>
          <w:szCs w:val="22"/>
        </w:rPr>
        <w:t>als bij definitieve inbeslagneming of en zo ja welke vervangende auto aan de berijder ter beschikking wordt</w:t>
      </w:r>
      <w:r w:rsidR="00DA7710">
        <w:rPr>
          <w:rFonts w:ascii="Univers" w:hAnsi="Univers" w:cs="Arial"/>
          <w:sz w:val="22"/>
          <w:szCs w:val="22"/>
        </w:rPr>
        <w:t xml:space="preserve"> </w:t>
      </w:r>
      <w:r w:rsidRPr="00C82195">
        <w:rPr>
          <w:rFonts w:ascii="Univers" w:hAnsi="Univers" w:cs="Arial"/>
          <w:sz w:val="22"/>
          <w:szCs w:val="22"/>
        </w:rPr>
        <w:t>gesteld.</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17 Het gebruik</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17.1 “Goed huisvader”</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berijder die een leaseauto ter beschikking heeft gekregen, dient met de leaseauto om te gaan als "een goed huisvader". Dit houdt onder meer in dat reparaties, periodieke APK en onderhoud tijdig dienen te worden uitgevoerd.</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17.2 Gebruikelijke slijtage</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Actor verwacht dat de berijder de auto in dezelfde staat inlevert als waarin hij de auto ontving,afgezien van de gebruikelijke slijtage. Een uitzondering hierop is de schade die aan de</w:t>
      </w:r>
      <w:r w:rsidR="00DA7710">
        <w:rPr>
          <w:rFonts w:ascii="Univers" w:hAnsi="Univers" w:cs="Arial"/>
          <w:sz w:val="22"/>
          <w:szCs w:val="22"/>
        </w:rPr>
        <w:t xml:space="preserve"> </w:t>
      </w:r>
      <w:r w:rsidRPr="00C82195">
        <w:rPr>
          <w:rFonts w:ascii="Univers" w:hAnsi="Univers" w:cs="Arial"/>
          <w:sz w:val="22"/>
          <w:szCs w:val="22"/>
        </w:rPr>
        <w:t>leasemaatschappij is gemeld en op haar advies niet is hersteld.</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lastRenderedPageBreak/>
        <w:t>Artikel 17.3 Verpanden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berijder mag de auto niet verpanden of anderszins bezwaren en niet verhuren.</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17.4 Verboden gebruik</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berijder mag de leaseauto niet gebruiken voor:</w:t>
      </w:r>
    </w:p>
    <w:p w:rsidR="00C82195" w:rsidRPr="00C82195" w:rsidRDefault="00C82195" w:rsidP="00DA7710">
      <w:pPr>
        <w:autoSpaceDE w:val="0"/>
        <w:autoSpaceDN w:val="0"/>
        <w:adjustRightInd w:val="0"/>
        <w:ind w:left="705" w:right="993" w:hanging="705"/>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snelheids-, prestatie of betrouwbaarheidsritten, dan wel te rijden op een besloten circuit;</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het geven van autolessen;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het vervoeren van personen tegen betaling;</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het verrichten van koeriersdiensten;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alle niet door de verzekering gedekte handelingen.</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17.5 Nakoming</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Indien Actor constateert dat de berijder de verplichtingen van dit artikel niet nakomt, is zij bevoegd</w:t>
      </w:r>
      <w:r w:rsidR="00DA7710">
        <w:rPr>
          <w:rFonts w:ascii="Univers" w:hAnsi="Univers" w:cs="Arial"/>
          <w:sz w:val="22"/>
          <w:szCs w:val="22"/>
        </w:rPr>
        <w:t xml:space="preserve"> </w:t>
      </w:r>
      <w:r w:rsidRPr="00C82195">
        <w:rPr>
          <w:rFonts w:ascii="Univers" w:hAnsi="Univers" w:cs="Arial"/>
          <w:sz w:val="22"/>
          <w:szCs w:val="22"/>
        </w:rPr>
        <w:t>daartegen maatregelen te nemen, zoals het verhalen op de berijder van de hiermee gerelateerde kosten, het verhogen van de eigen bijdrage of het innemen van de leaseauto. In de laatste situatie kan de berijder tevens uitgesloten worden van toekenning van een vergoeding voor zakelijk gereden kilometers in zijn privé-auto.</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18 Onderhoud</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berijder dient ervoor zorg te dragen dat onderhoud tijdig en bij een erkende dealer geschiedt. De</w:t>
      </w:r>
      <w:r w:rsidR="00DA7710">
        <w:rPr>
          <w:rFonts w:ascii="Univers" w:hAnsi="Univers" w:cs="Arial"/>
          <w:sz w:val="22"/>
          <w:szCs w:val="22"/>
        </w:rPr>
        <w:t xml:space="preserve"> </w:t>
      </w:r>
      <w:r w:rsidRPr="00C82195">
        <w:rPr>
          <w:rFonts w:ascii="Univers" w:hAnsi="Univers" w:cs="Arial"/>
          <w:sz w:val="22"/>
          <w:szCs w:val="22"/>
        </w:rPr>
        <w:t>berijder dient daarnaast de aanwijzingen van de leasemaatschappij over onderhoud en reparaties strikt op te volgen. De dealer brengt kosten van onderhoud en reparaties rechtstreeks bij de leasemaatschappij in rekening.</w:t>
      </w:r>
    </w:p>
    <w:p w:rsidR="00C82195" w:rsidRPr="00C82195" w:rsidRDefault="00C82195" w:rsidP="00885F80">
      <w:pPr>
        <w:autoSpaceDE w:val="0"/>
        <w:autoSpaceDN w:val="0"/>
        <w:adjustRightInd w:val="0"/>
        <w:ind w:right="993"/>
        <w:rPr>
          <w:rFonts w:ascii="Univers" w:hAnsi="Univers" w:cs="Arial"/>
          <w:b/>
          <w:bCs/>
          <w:sz w:val="22"/>
          <w:szCs w:val="22"/>
        </w:rPr>
      </w:pPr>
    </w:p>
    <w:p w:rsidR="00DA7710" w:rsidRDefault="00DA7710" w:rsidP="00885F80">
      <w:pPr>
        <w:autoSpaceDE w:val="0"/>
        <w:autoSpaceDN w:val="0"/>
        <w:adjustRightInd w:val="0"/>
        <w:ind w:right="993"/>
        <w:rPr>
          <w:rFonts w:ascii="Univers" w:hAnsi="Univers" w:cs="Arial"/>
          <w:b/>
          <w:bCs/>
          <w:sz w:val="22"/>
          <w:szCs w:val="22"/>
        </w:rPr>
      </w:pPr>
    </w:p>
    <w:p w:rsidR="00653A41"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19 Brandstof</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Ten aanzien van het tanken van brandstof handelt de berijder volgens de richtlijnen van de</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leasemaatschappij. Zo dienen leaseauto’s die met een LPG-installatie zijn uitgerust onder alle</w:t>
      </w:r>
      <w:r w:rsidR="00DA7710">
        <w:rPr>
          <w:rFonts w:ascii="Univers" w:hAnsi="Univers" w:cs="Arial"/>
          <w:sz w:val="22"/>
          <w:szCs w:val="22"/>
        </w:rPr>
        <w:t xml:space="preserve"> </w:t>
      </w:r>
      <w:r w:rsidRPr="00C82195">
        <w:rPr>
          <w:rFonts w:ascii="Univers" w:hAnsi="Univers" w:cs="Arial"/>
          <w:sz w:val="22"/>
          <w:szCs w:val="22"/>
        </w:rPr>
        <w:t>omstandigheden op LPG te rijden, het gebruik van benzine is slechts in uitzonderlijke gevallen</w:t>
      </w:r>
      <w:r w:rsidR="00DA7710">
        <w:rPr>
          <w:rFonts w:ascii="Univers" w:hAnsi="Univers" w:cs="Arial"/>
          <w:sz w:val="22"/>
          <w:szCs w:val="22"/>
        </w:rPr>
        <w:t xml:space="preserve"> </w:t>
      </w:r>
      <w:r w:rsidRPr="00C82195">
        <w:rPr>
          <w:rFonts w:ascii="Univers" w:hAnsi="Univers" w:cs="Arial"/>
          <w:sz w:val="22"/>
          <w:szCs w:val="22"/>
        </w:rPr>
        <w:t>toegestaan. De leasemaatschappij voert controle uit op het gebruik van de juiste brandstof en het aantal kilometers. Indien de berijder regelmatig niet de juiste brandstof tankt, is Actor gerechtigd de</w:t>
      </w:r>
      <w:r w:rsidR="00DA7710">
        <w:rPr>
          <w:rFonts w:ascii="Univers" w:hAnsi="Univers" w:cs="Arial"/>
          <w:sz w:val="22"/>
          <w:szCs w:val="22"/>
        </w:rPr>
        <w:t xml:space="preserve"> </w:t>
      </w:r>
      <w:r w:rsidRPr="00C82195">
        <w:rPr>
          <w:rFonts w:ascii="Univers" w:hAnsi="Univers" w:cs="Arial"/>
          <w:sz w:val="22"/>
          <w:szCs w:val="22"/>
        </w:rPr>
        <w:t>meerkosten op de berijder te verhalen.</w:t>
      </w:r>
    </w:p>
    <w:p w:rsidR="00C82195" w:rsidRPr="00C82195" w:rsidRDefault="00C82195" w:rsidP="00885F80">
      <w:pPr>
        <w:autoSpaceDE w:val="0"/>
        <w:autoSpaceDN w:val="0"/>
        <w:adjustRightInd w:val="0"/>
        <w:ind w:right="993"/>
        <w:rPr>
          <w:rFonts w:ascii="Univers" w:hAnsi="Univers" w:cs="Arial"/>
          <w:b/>
          <w:bCs/>
          <w:sz w:val="22"/>
          <w:szCs w:val="22"/>
        </w:rPr>
      </w:pPr>
    </w:p>
    <w:p w:rsidR="00653A41"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20 Verzekeringen</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20.1 Verzekeringen van de auto</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leasemaatschappij biedt de auto ter verzekering aan. Voor de leaseauto wordt een W.A. en</w:t>
      </w:r>
      <w:r w:rsidR="00DA7710">
        <w:rPr>
          <w:rFonts w:ascii="Univers" w:hAnsi="Univers" w:cs="Arial"/>
          <w:sz w:val="22"/>
          <w:szCs w:val="22"/>
        </w:rPr>
        <w:t xml:space="preserve"> </w:t>
      </w:r>
      <w:r w:rsidRPr="00C82195">
        <w:rPr>
          <w:rFonts w:ascii="Univers" w:hAnsi="Univers" w:cs="Arial"/>
          <w:sz w:val="22"/>
          <w:szCs w:val="22"/>
        </w:rPr>
        <w:t>Cascoverzekering, een schadeverzekering inzittenden (SVI) en een Rechtsbijstand</w:t>
      </w:r>
      <w:r w:rsidR="00DA7710">
        <w:rPr>
          <w:rFonts w:ascii="Univers" w:hAnsi="Univers" w:cs="Arial"/>
          <w:sz w:val="22"/>
          <w:szCs w:val="22"/>
        </w:rPr>
        <w:t>-</w:t>
      </w:r>
      <w:r w:rsidRPr="00C82195">
        <w:rPr>
          <w:rFonts w:ascii="Univers" w:hAnsi="Univers" w:cs="Arial"/>
          <w:sz w:val="22"/>
          <w:szCs w:val="22"/>
        </w:rPr>
        <w:t>verzekering voor</w:t>
      </w:r>
      <w:r w:rsidR="00DA7710">
        <w:rPr>
          <w:rFonts w:ascii="Univers" w:hAnsi="Univers" w:cs="Arial"/>
          <w:sz w:val="22"/>
          <w:szCs w:val="22"/>
        </w:rPr>
        <w:t xml:space="preserve"> </w:t>
      </w:r>
      <w:r w:rsidRPr="00C82195">
        <w:rPr>
          <w:rFonts w:ascii="Univers" w:hAnsi="Univers" w:cs="Arial"/>
          <w:sz w:val="22"/>
          <w:szCs w:val="22"/>
        </w:rPr>
        <w:t>Motorrijtuigen afgesloten. De premie en het eigen risico zijn voor rekening van Actor. De</w:t>
      </w:r>
      <w:r w:rsidR="00DA7710">
        <w:rPr>
          <w:rFonts w:ascii="Univers" w:hAnsi="Univers" w:cs="Arial"/>
          <w:sz w:val="22"/>
          <w:szCs w:val="22"/>
        </w:rPr>
        <w:t xml:space="preserve"> </w:t>
      </w:r>
      <w:r w:rsidRPr="00C82195">
        <w:rPr>
          <w:rFonts w:ascii="Univers" w:hAnsi="Univers" w:cs="Arial"/>
          <w:sz w:val="22"/>
          <w:szCs w:val="22"/>
        </w:rPr>
        <w:t>verzekeringsvoorwaarden worden aan de berijder ter beschikking gesteld en de berijder dient deze strikt na te leven.</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20.2 Verzekeringsgebied</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auto mag het verzekeringsgebied niet verlaten zonder vooraf schriftelijke toestemming van de</w:t>
      </w:r>
      <w:r w:rsidR="00DA7710">
        <w:rPr>
          <w:rFonts w:ascii="Univers" w:hAnsi="Univers" w:cs="Arial"/>
          <w:sz w:val="22"/>
          <w:szCs w:val="22"/>
        </w:rPr>
        <w:t xml:space="preserve"> </w:t>
      </w:r>
      <w:r w:rsidRPr="00C82195">
        <w:rPr>
          <w:rFonts w:ascii="Univers" w:hAnsi="Univers" w:cs="Arial"/>
          <w:sz w:val="22"/>
          <w:szCs w:val="22"/>
        </w:rPr>
        <w:t>leasemaatschappij. De groene kaart vermeldt de omvang van het verzekerings</w:t>
      </w:r>
      <w:r w:rsidR="00DA7710">
        <w:rPr>
          <w:rFonts w:ascii="Univers" w:hAnsi="Univers" w:cs="Arial"/>
          <w:sz w:val="22"/>
          <w:szCs w:val="22"/>
        </w:rPr>
        <w:t>-</w:t>
      </w:r>
      <w:r w:rsidRPr="00C82195">
        <w:rPr>
          <w:rFonts w:ascii="Univers" w:hAnsi="Univers" w:cs="Arial"/>
          <w:sz w:val="22"/>
          <w:szCs w:val="22"/>
        </w:rPr>
        <w:t>gebied.</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21 Tijdelijk niet gebruik</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21.1 Afwezigheid langer dan 3 maanden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Bij een afwezigheid van langer dan 3 maanden als gevolg van volledige arbeidsongeschikt</w:t>
      </w:r>
      <w:r w:rsidR="00DA7710">
        <w:rPr>
          <w:rFonts w:ascii="Univers" w:hAnsi="Univers" w:cs="Arial"/>
          <w:sz w:val="22"/>
          <w:szCs w:val="22"/>
        </w:rPr>
        <w:t>-</w:t>
      </w:r>
      <w:r w:rsidRPr="00C82195">
        <w:rPr>
          <w:rFonts w:ascii="Univers" w:hAnsi="Univers" w:cs="Arial"/>
          <w:sz w:val="22"/>
          <w:szCs w:val="22"/>
        </w:rPr>
        <w:t>heid dan wel bijzondere verlofsituaties, treedt Actor in overleg met de berijder over het (tijdelijk) inleveren van de leaseauto, dan wel over de condities waaronder de berijder de leaseauto kan blijven gebruiken tijdens zijn afwezigheid.</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21.2 Afwezigheid langer dan 12 maanden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Bij een afwezigheid langer dan 12 maanden neemt Actor de auto in. Indien de afwezigheid van de</w:t>
      </w:r>
      <w:r w:rsidR="00DA7710">
        <w:rPr>
          <w:rFonts w:ascii="Univers" w:hAnsi="Univers" w:cs="Arial"/>
          <w:sz w:val="22"/>
          <w:szCs w:val="22"/>
        </w:rPr>
        <w:t xml:space="preserve"> </w:t>
      </w:r>
      <w:r w:rsidRPr="00C82195">
        <w:rPr>
          <w:rFonts w:ascii="Univers" w:hAnsi="Univers" w:cs="Arial"/>
          <w:sz w:val="22"/>
          <w:szCs w:val="22"/>
        </w:rPr>
        <w:t>berijder op zijn verzoek dan wel aan hem verwijtbaar is wordt het eventuele bedrag van een</w:t>
      </w:r>
      <w:r w:rsidR="00DA7710">
        <w:rPr>
          <w:rFonts w:ascii="Univers" w:hAnsi="Univers" w:cs="Arial"/>
          <w:sz w:val="22"/>
          <w:szCs w:val="22"/>
        </w:rPr>
        <w:t xml:space="preserve"> </w:t>
      </w:r>
      <w:r w:rsidRPr="00C82195">
        <w:rPr>
          <w:rFonts w:ascii="Univers" w:hAnsi="Univers" w:cs="Arial"/>
          <w:sz w:val="22"/>
          <w:szCs w:val="22"/>
        </w:rPr>
        <w:t>overschrijding van het leasebudget (conform artikel 8.1) over de resterende periode van het leasecontract in een keer bij de berijder in rekening gebracht.</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21.3 Gedeeltelijke arbeidsongeschiktheid</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Bij gedeeltelijke arbeidsongeschiktheid, waarbij de berijder zijn functie (deels) blijft uitoefenen, blijft de</w:t>
      </w:r>
      <w:r w:rsidR="00DA7710">
        <w:rPr>
          <w:rFonts w:ascii="Univers" w:hAnsi="Univers" w:cs="Arial"/>
          <w:sz w:val="22"/>
          <w:szCs w:val="22"/>
        </w:rPr>
        <w:t xml:space="preserve"> </w:t>
      </w:r>
      <w:r w:rsidRPr="00C82195">
        <w:rPr>
          <w:rFonts w:ascii="Univers" w:hAnsi="Univers" w:cs="Arial"/>
          <w:sz w:val="22"/>
          <w:szCs w:val="22"/>
        </w:rPr>
        <w:t>auto ter beschikking van de berijder.</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21.4 Ontzegging rijbevoegdheid</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 xml:space="preserve">Als de berijder een ontzegging van de rijbevoegdheid heeft van langer dan drie maanden dan </w:t>
      </w:r>
      <w:r w:rsidRPr="004B565A">
        <w:rPr>
          <w:rFonts w:ascii="Univers" w:hAnsi="Univers" w:cs="Arial"/>
          <w:sz w:val="22"/>
          <w:szCs w:val="22"/>
        </w:rPr>
        <w:t xml:space="preserve">bepaalt de </w:t>
      </w:r>
      <w:r w:rsidR="00F17F9A">
        <w:rPr>
          <w:rFonts w:ascii="Univers" w:hAnsi="Univers" w:cs="Arial"/>
          <w:sz w:val="22"/>
          <w:szCs w:val="22"/>
        </w:rPr>
        <w:t>leidinggevende</w:t>
      </w:r>
      <w:r w:rsidR="00E1747C" w:rsidRPr="004B565A">
        <w:rPr>
          <w:rFonts w:ascii="Univers" w:hAnsi="Univers" w:cs="Arial"/>
          <w:sz w:val="22"/>
          <w:szCs w:val="22"/>
        </w:rPr>
        <w:t xml:space="preserve"> </w:t>
      </w:r>
      <w:r w:rsidRPr="004B565A">
        <w:rPr>
          <w:rFonts w:ascii="Univers" w:hAnsi="Univers" w:cs="Arial"/>
          <w:sz w:val="22"/>
          <w:szCs w:val="22"/>
        </w:rPr>
        <w:t>of en wanneer de berijder de auto moet inleveren c.q. onder welke condities de berijder over de</w:t>
      </w:r>
      <w:r w:rsidRPr="00C82195">
        <w:rPr>
          <w:rFonts w:ascii="Univers" w:hAnsi="Univers" w:cs="Arial"/>
          <w:sz w:val="22"/>
          <w:szCs w:val="22"/>
        </w:rPr>
        <w:t xml:space="preserve"> auto kan blijven beschikken gedurende de periode van de ontzegging van de rijbevoegdheid.</w:t>
      </w:r>
    </w:p>
    <w:p w:rsidR="00C82195" w:rsidRDefault="00C82195" w:rsidP="00885F80">
      <w:pPr>
        <w:autoSpaceDE w:val="0"/>
        <w:autoSpaceDN w:val="0"/>
        <w:adjustRightInd w:val="0"/>
        <w:ind w:right="993"/>
        <w:rPr>
          <w:rFonts w:ascii="Univers" w:hAnsi="Univers" w:cs="Arial"/>
          <w:sz w:val="22"/>
          <w:szCs w:val="22"/>
        </w:rPr>
      </w:pPr>
    </w:p>
    <w:p w:rsidR="00653A41" w:rsidRPr="00C82195" w:rsidRDefault="00653A41" w:rsidP="00885F80">
      <w:pPr>
        <w:autoSpaceDE w:val="0"/>
        <w:autoSpaceDN w:val="0"/>
        <w:adjustRightInd w:val="0"/>
        <w:ind w:right="993"/>
        <w:rPr>
          <w:rFonts w:ascii="Univers" w:hAnsi="Univers" w:cs="Arial"/>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22 Beëindiging toekenning</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22.1 Beëindiging toekenning leaseauto</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toekenning van een leaseauto wordt in ieder geval beëindigd:</w:t>
      </w:r>
    </w:p>
    <w:p w:rsidR="00C82195" w:rsidRPr="00C82195" w:rsidRDefault="00C82195" w:rsidP="00DA7710">
      <w:pPr>
        <w:autoSpaceDE w:val="0"/>
        <w:autoSpaceDN w:val="0"/>
        <w:adjustRightInd w:val="0"/>
        <w:ind w:left="705" w:right="993" w:hanging="705"/>
        <w:rPr>
          <w:rFonts w:ascii="Univers" w:hAnsi="Univers" w:cs="Arial"/>
          <w:sz w:val="22"/>
          <w:szCs w:val="22"/>
        </w:rPr>
      </w:pPr>
      <w:r w:rsidRPr="00C82195">
        <w:rPr>
          <w:rFonts w:ascii="Univers" w:hAnsi="Univers" w:cs="Arial"/>
          <w:sz w:val="22"/>
          <w:szCs w:val="22"/>
        </w:rPr>
        <w:t xml:space="preserve">1. </w:t>
      </w:r>
      <w:r w:rsidR="00DA7710">
        <w:rPr>
          <w:rFonts w:ascii="Univers" w:hAnsi="Univers" w:cs="Arial"/>
          <w:sz w:val="22"/>
          <w:szCs w:val="22"/>
        </w:rPr>
        <w:tab/>
      </w:r>
      <w:r w:rsidRPr="00C82195">
        <w:rPr>
          <w:rFonts w:ascii="Univers" w:hAnsi="Univers" w:cs="Arial"/>
          <w:sz w:val="22"/>
          <w:szCs w:val="22"/>
        </w:rPr>
        <w:t>Wanneer de berijder niet meer voldoet aan de in artikel 3 van deze regeling genoemde criteria voor</w:t>
      </w:r>
      <w:r w:rsidR="00DA7710">
        <w:rPr>
          <w:rFonts w:ascii="Univers" w:hAnsi="Univers" w:cs="Arial"/>
          <w:sz w:val="22"/>
          <w:szCs w:val="22"/>
        </w:rPr>
        <w:t xml:space="preserve"> </w:t>
      </w:r>
      <w:r w:rsidRPr="00C82195">
        <w:rPr>
          <w:rFonts w:ascii="Univers" w:hAnsi="Univers" w:cs="Arial"/>
          <w:sz w:val="22"/>
          <w:szCs w:val="22"/>
        </w:rPr>
        <w:t>toekenning van een leaseauto;</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 xml:space="preserve">2. </w:t>
      </w:r>
      <w:r w:rsidR="00DA7710">
        <w:rPr>
          <w:rFonts w:ascii="Univers" w:hAnsi="Univers" w:cs="Arial"/>
          <w:sz w:val="22"/>
          <w:szCs w:val="22"/>
        </w:rPr>
        <w:tab/>
      </w:r>
      <w:r w:rsidRPr="00C82195">
        <w:rPr>
          <w:rFonts w:ascii="Univers" w:hAnsi="Univers" w:cs="Arial"/>
          <w:sz w:val="22"/>
          <w:szCs w:val="22"/>
        </w:rPr>
        <w:t>Bij beëindiging van de arbeidsovereenkomst;</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3.</w:t>
      </w:r>
      <w:r w:rsidR="00DA7710">
        <w:rPr>
          <w:rFonts w:ascii="Univers" w:hAnsi="Univers" w:cs="Arial"/>
          <w:sz w:val="22"/>
          <w:szCs w:val="22"/>
        </w:rPr>
        <w:tab/>
      </w:r>
      <w:r w:rsidRPr="00C82195">
        <w:rPr>
          <w:rFonts w:ascii="Univers" w:hAnsi="Univers" w:cs="Arial"/>
          <w:sz w:val="22"/>
          <w:szCs w:val="22"/>
        </w:rPr>
        <w:t>Bij een afwezigheid conform artikel 21.2 van deze regeling</w:t>
      </w:r>
      <w:r w:rsidR="00DA7710">
        <w:rPr>
          <w:rFonts w:ascii="Univers" w:hAnsi="Univers" w:cs="Arial"/>
          <w:sz w:val="22"/>
          <w:szCs w:val="22"/>
        </w:rPr>
        <w:t>.</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22.2 Beëindiging van de arbeidsovereenkomst</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Bij het be</w:t>
      </w:r>
      <w:r w:rsidRPr="00C82195">
        <w:rPr>
          <w:rFonts w:ascii="Univers" w:hAnsi="Univers" w:cs="Univers-Medium"/>
          <w:sz w:val="22"/>
          <w:szCs w:val="22"/>
        </w:rPr>
        <w:t>ë</w:t>
      </w:r>
      <w:r w:rsidRPr="00C82195">
        <w:rPr>
          <w:rFonts w:ascii="Univers" w:hAnsi="Univers" w:cs="Arial"/>
          <w:sz w:val="22"/>
          <w:szCs w:val="22"/>
        </w:rPr>
        <w:t>indigen van de arbeidsovereenkomst tussen Actor en de berijder moet de berijder de auto</w:t>
      </w:r>
      <w:r w:rsidR="00DA7710">
        <w:rPr>
          <w:rFonts w:ascii="Univers" w:hAnsi="Univers" w:cs="Arial"/>
          <w:sz w:val="22"/>
          <w:szCs w:val="22"/>
        </w:rPr>
        <w:t xml:space="preserve"> </w:t>
      </w:r>
      <w:r w:rsidRPr="00C82195">
        <w:rPr>
          <w:rFonts w:ascii="Univers" w:hAnsi="Univers" w:cs="Arial"/>
          <w:sz w:val="22"/>
          <w:szCs w:val="22"/>
        </w:rPr>
        <w:t>uiterlijk op de laatste werkdag van het dienstverband inleveren op een door de leasecoördinator aan te geven plaats. Indien de berijder een eigen bijdrage wegens overschrijding verschuldigd is conform artikel 8.1, is de berijder bij uitdiensttreding op eigen verzoek of als gevolg van gedwongen ontslag door ernstige verwijtbaarheid van de kant van de berijder, gehouden de eigen bijdrage wegens overschrijding over de resterende periode van het leasecontract, in één bedrag aan Actor te betalen, dan wel het leasecontract of de lease-auto over te nemen.</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22.3 Overplaatsing naar een andere functie</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Bij overplaatsing van de berijder naar een functie waarin hij niet meer voldoet aan de criteria voor</w:t>
      </w:r>
      <w:r w:rsidR="00DA7710">
        <w:rPr>
          <w:rFonts w:ascii="Univers" w:hAnsi="Univers" w:cs="Arial"/>
          <w:sz w:val="22"/>
          <w:szCs w:val="22"/>
        </w:rPr>
        <w:t xml:space="preserve"> </w:t>
      </w:r>
      <w:r w:rsidRPr="00C82195">
        <w:rPr>
          <w:rFonts w:ascii="Univers" w:hAnsi="Univers" w:cs="Arial"/>
          <w:sz w:val="22"/>
          <w:szCs w:val="22"/>
        </w:rPr>
        <w:t>toekenning van een leaseauto, moet de berijder met ingang van de dag van de wijziging de auto</w:t>
      </w:r>
      <w:r w:rsidR="00DA7710">
        <w:rPr>
          <w:rFonts w:ascii="Univers" w:hAnsi="Univers" w:cs="Arial"/>
          <w:sz w:val="22"/>
          <w:szCs w:val="22"/>
        </w:rPr>
        <w:t xml:space="preserve"> </w:t>
      </w:r>
      <w:r w:rsidRPr="00C82195">
        <w:rPr>
          <w:rFonts w:ascii="Univers" w:hAnsi="Univers" w:cs="Arial"/>
          <w:sz w:val="22"/>
          <w:szCs w:val="22"/>
        </w:rPr>
        <w:t xml:space="preserve">inleveren op een door de leasecoördinator aangegeven </w:t>
      </w:r>
      <w:r w:rsidRPr="00C82195">
        <w:rPr>
          <w:rFonts w:ascii="Univers" w:hAnsi="Univers" w:cs="Arial"/>
          <w:sz w:val="22"/>
          <w:szCs w:val="22"/>
        </w:rPr>
        <w:lastRenderedPageBreak/>
        <w:t>plaats. Bij gedwongen overplaatsing vervalt na inname van de auto de eigen bijdrage wegens privé-gebruik (artikel 7.2) en de eigen bijdrage wegens overschrijding (artikel 8.1). Bij een overplaatsing op verzoek van de berijder vervalt de eigen bijdrage wegens privé-gebruik (artikel 7.2) na inname van de auto. De berijder dient in deze situatie de eigen bijdrage wegens overschrijding (artikel 8.1) af te rekenen met Actor zoals omschreven in artikel 22.2.</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22.4 Overname van de auto</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 berijder mag aan het einde van de gebruiksduur de auto overnemen van de leasemaatschappij.</w:t>
      </w:r>
      <w:r w:rsidR="00DA7710">
        <w:rPr>
          <w:rFonts w:ascii="Univers" w:hAnsi="Univers" w:cs="Arial"/>
          <w:sz w:val="22"/>
          <w:szCs w:val="22"/>
        </w:rPr>
        <w:t xml:space="preserve"> </w:t>
      </w:r>
      <w:r w:rsidRPr="00C82195">
        <w:rPr>
          <w:rFonts w:ascii="Univers" w:hAnsi="Univers" w:cs="Arial"/>
          <w:sz w:val="22"/>
          <w:szCs w:val="22"/>
        </w:rPr>
        <w:t>Actor staat geheel buiten een dergelijke transactie en neemt hierover geen enkele verantwoordelijkheid.</w:t>
      </w:r>
    </w:p>
    <w:p w:rsidR="00C82195" w:rsidRDefault="00C82195" w:rsidP="00885F80">
      <w:pPr>
        <w:autoSpaceDE w:val="0"/>
        <w:autoSpaceDN w:val="0"/>
        <w:adjustRightInd w:val="0"/>
        <w:ind w:right="993"/>
        <w:rPr>
          <w:rFonts w:ascii="Univers" w:hAnsi="Univers" w:cs="Arial"/>
          <w:b/>
          <w:bCs/>
          <w:sz w:val="22"/>
          <w:szCs w:val="22"/>
        </w:rPr>
      </w:pPr>
    </w:p>
    <w:p w:rsidR="00653A41" w:rsidRPr="00C82195" w:rsidRDefault="00653A41"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23 Tijdelijke vervanging</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Bij reparaties die niet binnen 24 uur kunnen worden uitgevoerd, vervangt of laat Actor de auto</w:t>
      </w:r>
      <w:r w:rsidR="00DA7710">
        <w:rPr>
          <w:rFonts w:ascii="Univers" w:hAnsi="Univers" w:cs="Arial"/>
          <w:sz w:val="22"/>
          <w:szCs w:val="22"/>
        </w:rPr>
        <w:t xml:space="preserve"> </w:t>
      </w:r>
      <w:r w:rsidRPr="00C82195">
        <w:rPr>
          <w:rFonts w:ascii="Univers" w:hAnsi="Univers" w:cs="Arial"/>
          <w:sz w:val="22"/>
          <w:szCs w:val="22"/>
        </w:rPr>
        <w:t>vervangen door een auto die zoveel mogelijk gelijkwaardig is aan de leaseauto gedurende de tijd dat de berijder niet beschikt over zijn auto.</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24 Wat te doen bij schade?</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Bij schade aan of met de auto moet de berijder:</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direct contact opnemen met de leasemaatschappij en hun aanwijzingen opvolgen;</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een schadeformulier invullen;</w:t>
      </w:r>
    </w:p>
    <w:p w:rsidR="00C82195" w:rsidRPr="00C82195" w:rsidRDefault="00C82195" w:rsidP="00DA7710">
      <w:pPr>
        <w:autoSpaceDE w:val="0"/>
        <w:autoSpaceDN w:val="0"/>
        <w:adjustRightInd w:val="0"/>
        <w:ind w:left="705" w:right="993" w:hanging="705"/>
        <w:rPr>
          <w:rFonts w:ascii="Univers" w:hAnsi="Univers" w:cs="Arial"/>
          <w:sz w:val="22"/>
          <w:szCs w:val="22"/>
        </w:rPr>
      </w:pPr>
      <w:r w:rsidRPr="00C82195">
        <w:rPr>
          <w:rFonts w:ascii="Univers" w:hAnsi="Univers" w:cs="SymbolMT"/>
          <w:sz w:val="22"/>
          <w:szCs w:val="22"/>
        </w:rPr>
        <w:t xml:space="preserve">• </w:t>
      </w:r>
      <w:r w:rsidR="00DA7710">
        <w:rPr>
          <w:rFonts w:ascii="Univers" w:hAnsi="Univers" w:cs="SymbolMT"/>
          <w:sz w:val="22"/>
          <w:szCs w:val="22"/>
        </w:rPr>
        <w:tab/>
      </w:r>
      <w:r w:rsidRPr="00C82195">
        <w:rPr>
          <w:rFonts w:ascii="Univers" w:hAnsi="Univers" w:cs="Arial"/>
          <w:sz w:val="22"/>
          <w:szCs w:val="22"/>
        </w:rPr>
        <w:t>alles in het werk stellen om de schade te beperken en de afhandeling zo spoedig mogelijk te laten</w:t>
      </w:r>
      <w:r w:rsidR="00DA7710">
        <w:rPr>
          <w:rFonts w:ascii="Univers" w:hAnsi="Univers" w:cs="Arial"/>
          <w:sz w:val="22"/>
          <w:szCs w:val="22"/>
        </w:rPr>
        <w:t xml:space="preserve"> </w:t>
      </w:r>
      <w:r w:rsidRPr="00C82195">
        <w:rPr>
          <w:rFonts w:ascii="Univers" w:hAnsi="Univers" w:cs="Arial"/>
          <w:sz w:val="22"/>
          <w:szCs w:val="22"/>
        </w:rPr>
        <w:t>verlopen</w:t>
      </w:r>
      <w:r w:rsidR="00DA7710">
        <w:rPr>
          <w:rFonts w:ascii="Univers" w:hAnsi="Univers" w:cs="Arial"/>
          <w:sz w:val="22"/>
          <w:szCs w:val="22"/>
        </w:rPr>
        <w:t>.</w:t>
      </w:r>
    </w:p>
    <w:p w:rsidR="00C82195" w:rsidRPr="00C82195" w:rsidRDefault="00C82195" w:rsidP="00885F80">
      <w:pPr>
        <w:autoSpaceDE w:val="0"/>
        <w:autoSpaceDN w:val="0"/>
        <w:adjustRightInd w:val="0"/>
        <w:ind w:right="993"/>
        <w:rPr>
          <w:rFonts w:ascii="Univers" w:hAnsi="Univers" w:cs="Arial"/>
          <w:b/>
          <w:bCs/>
          <w:sz w:val="22"/>
          <w:szCs w:val="22"/>
        </w:rPr>
      </w:pPr>
    </w:p>
    <w:p w:rsidR="00C82195" w:rsidRPr="00C82195" w:rsidRDefault="00C82195" w:rsidP="00885F80">
      <w:pPr>
        <w:autoSpaceDE w:val="0"/>
        <w:autoSpaceDN w:val="0"/>
        <w:adjustRightInd w:val="0"/>
        <w:ind w:right="993"/>
        <w:rPr>
          <w:rFonts w:ascii="Univers" w:hAnsi="Univers" w:cs="Arial"/>
          <w:b/>
          <w:bCs/>
          <w:sz w:val="22"/>
          <w:szCs w:val="22"/>
        </w:rPr>
      </w:pPr>
      <w:r w:rsidRPr="00C82195">
        <w:rPr>
          <w:rFonts w:ascii="Univers" w:hAnsi="Univers" w:cs="Arial"/>
          <w:b/>
          <w:bCs/>
          <w:sz w:val="22"/>
          <w:szCs w:val="22"/>
        </w:rPr>
        <w:t>Artikel 2</w:t>
      </w:r>
      <w:r w:rsidR="00F558CB">
        <w:rPr>
          <w:rFonts w:ascii="Univers" w:hAnsi="Univers" w:cs="Arial"/>
          <w:b/>
          <w:bCs/>
          <w:sz w:val="22"/>
          <w:szCs w:val="22"/>
        </w:rPr>
        <w:t>5</w:t>
      </w:r>
      <w:r w:rsidRPr="00C82195">
        <w:rPr>
          <w:rFonts w:ascii="Univers" w:hAnsi="Univers" w:cs="Arial"/>
          <w:b/>
          <w:bCs/>
          <w:sz w:val="22"/>
          <w:szCs w:val="22"/>
        </w:rPr>
        <w:t xml:space="preserve"> Inwerkingtreding</w:t>
      </w:r>
    </w:p>
    <w:p w:rsidR="00C82195" w:rsidRPr="00C82195" w:rsidRDefault="00C82195" w:rsidP="00885F80">
      <w:pPr>
        <w:autoSpaceDE w:val="0"/>
        <w:autoSpaceDN w:val="0"/>
        <w:adjustRightInd w:val="0"/>
        <w:ind w:right="993"/>
        <w:rPr>
          <w:rFonts w:ascii="Univers" w:hAnsi="Univers" w:cs="Arial"/>
          <w:sz w:val="22"/>
          <w:szCs w:val="22"/>
        </w:rPr>
      </w:pPr>
      <w:r w:rsidRPr="00C82195">
        <w:rPr>
          <w:rFonts w:ascii="Univers" w:hAnsi="Univers" w:cs="Arial"/>
          <w:sz w:val="22"/>
          <w:szCs w:val="22"/>
        </w:rPr>
        <w:t>Deze leaseregeling treedt in werking per 1 januari 2010.</w:t>
      </w:r>
    </w:p>
    <w:p w:rsidR="00C82195" w:rsidRDefault="00C82195" w:rsidP="00C82195">
      <w:pPr>
        <w:autoSpaceDE w:val="0"/>
        <w:autoSpaceDN w:val="0"/>
        <w:adjustRightInd w:val="0"/>
        <w:rPr>
          <w:rFonts w:ascii="Arial" w:hAnsi="Arial" w:cs="Arial"/>
          <w:b/>
          <w:bCs/>
          <w:sz w:val="20"/>
        </w:rPr>
      </w:pPr>
      <w:r>
        <w:rPr>
          <w:rFonts w:ascii="Arial" w:hAnsi="Arial" w:cs="Arial"/>
          <w:sz w:val="20"/>
        </w:rPr>
        <w:br w:type="page"/>
      </w:r>
    </w:p>
    <w:p w:rsidR="00C82195" w:rsidRPr="0087161B" w:rsidRDefault="00C82195" w:rsidP="00C82195">
      <w:pPr>
        <w:autoSpaceDE w:val="0"/>
        <w:autoSpaceDN w:val="0"/>
        <w:adjustRightInd w:val="0"/>
        <w:rPr>
          <w:rFonts w:ascii="Univers" w:hAnsi="Univers" w:cs="Arial"/>
          <w:b/>
          <w:bCs/>
          <w:sz w:val="22"/>
          <w:szCs w:val="22"/>
        </w:rPr>
      </w:pPr>
      <w:r w:rsidRPr="0087161B">
        <w:rPr>
          <w:rFonts w:ascii="Univers" w:hAnsi="Univers" w:cs="Arial"/>
          <w:b/>
          <w:bCs/>
          <w:sz w:val="22"/>
          <w:szCs w:val="22"/>
        </w:rPr>
        <w:lastRenderedPageBreak/>
        <w:t xml:space="preserve">Bijlage </w:t>
      </w:r>
      <w:r w:rsidR="0087161B">
        <w:rPr>
          <w:rFonts w:ascii="Univers" w:hAnsi="Univers" w:cs="Arial"/>
          <w:b/>
          <w:bCs/>
          <w:sz w:val="22"/>
          <w:szCs w:val="22"/>
        </w:rPr>
        <w:t>9.</w:t>
      </w:r>
      <w:r w:rsidRPr="0087161B">
        <w:rPr>
          <w:rFonts w:ascii="Univers" w:hAnsi="Univers" w:cs="Arial"/>
          <w:b/>
          <w:bCs/>
          <w:sz w:val="22"/>
          <w:szCs w:val="22"/>
        </w:rPr>
        <w:t xml:space="preserve">1 Overzicht leasebudgetten met ingang per 1 april </w:t>
      </w:r>
      <w:r w:rsidR="006400AA">
        <w:rPr>
          <w:rFonts w:ascii="Univers" w:hAnsi="Univers" w:cs="Arial"/>
          <w:b/>
          <w:bCs/>
          <w:sz w:val="22"/>
          <w:szCs w:val="22"/>
        </w:rPr>
        <w:t>2016</w:t>
      </w:r>
    </w:p>
    <w:p w:rsidR="00C82195" w:rsidRDefault="00C82195" w:rsidP="00C82195">
      <w:pPr>
        <w:autoSpaceDE w:val="0"/>
        <w:autoSpaceDN w:val="0"/>
        <w:adjustRightInd w:val="0"/>
        <w:rPr>
          <w:rFonts w:ascii="Arial" w:hAnsi="Arial" w:cs="Arial"/>
          <w:bCs/>
          <w:sz w:val="20"/>
        </w:rPr>
      </w:pPr>
    </w:p>
    <w:p w:rsidR="00C82195" w:rsidRPr="0087161B" w:rsidRDefault="00C82195" w:rsidP="00C82195">
      <w:pPr>
        <w:autoSpaceDE w:val="0"/>
        <w:autoSpaceDN w:val="0"/>
        <w:adjustRightInd w:val="0"/>
        <w:rPr>
          <w:rFonts w:ascii="Univers" w:hAnsi="Univers" w:cs="Arial"/>
          <w:bCs/>
          <w:sz w:val="20"/>
        </w:rPr>
      </w:pPr>
    </w:p>
    <w:p w:rsidR="00C82195" w:rsidRPr="0087161B" w:rsidRDefault="00C82195" w:rsidP="00C82195">
      <w:pPr>
        <w:autoSpaceDE w:val="0"/>
        <w:autoSpaceDN w:val="0"/>
        <w:adjustRightInd w:val="0"/>
        <w:rPr>
          <w:rFonts w:ascii="Univers" w:hAnsi="Univers" w:cs="Arial"/>
          <w:bCs/>
          <w:sz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4"/>
        <w:gridCol w:w="1724"/>
        <w:gridCol w:w="1302"/>
        <w:gridCol w:w="1818"/>
        <w:gridCol w:w="1439"/>
        <w:gridCol w:w="1295"/>
        <w:gridCol w:w="1297"/>
      </w:tblGrid>
      <w:tr w:rsidR="00532FB3" w:rsidRPr="0087161B" w:rsidTr="00F514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b/>
                <w:bCs/>
                <w:color w:val="000000"/>
                <w:sz w:val="20"/>
              </w:rPr>
              <w:t>Lease-categorie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color w:val="000000"/>
                <w:sz w:val="20"/>
              </w:rPr>
              <w:t xml:space="preserve">Salarisschaal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color w:val="000000"/>
                <w:sz w:val="20"/>
              </w:rPr>
              <w:t>Leasebudget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color w:val="000000"/>
                <w:sz w:val="20"/>
              </w:rPr>
              <w:t>Leasebudget overschrijding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color w:val="000000"/>
                <w:sz w:val="20"/>
              </w:rPr>
              <w:t>Leasebudget max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color w:val="000000"/>
                <w:sz w:val="20"/>
              </w:rPr>
              <w:t>Eigen bijdrage op norm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color w:val="000000"/>
                <w:sz w:val="20"/>
              </w:rPr>
              <w:t>Eigen bijdrage op max </w:t>
            </w:r>
          </w:p>
        </w:tc>
      </w:tr>
      <w:tr w:rsidR="00532FB3" w:rsidRPr="0087161B" w:rsidTr="00F514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532FB3">
            <w:pPr>
              <w:jc w:val="center"/>
              <w:rPr>
                <w:rFonts w:ascii="Univers" w:eastAsia="Calibri" w:hAnsi="Univers" w:cs="Arial"/>
                <w:color w:val="000000"/>
                <w:sz w:val="20"/>
              </w:rPr>
            </w:pPr>
            <w:r w:rsidRPr="0087161B">
              <w:rPr>
                <w:rFonts w:ascii="Univers" w:hAnsi="Univers" w:cs="Arial"/>
                <w:b/>
                <w:bCs/>
                <w:color w:val="000000"/>
                <w:sz w:val="20"/>
              </w:rPr>
              <w:t>De bedragen</w:t>
            </w:r>
            <w:r w:rsidRPr="0087161B">
              <w:rPr>
                <w:rFonts w:ascii="Univers" w:hAnsi="Univers" w:cs="Arial"/>
                <w:color w:val="000000"/>
                <w:sz w:val="20"/>
              </w:rPr>
              <w:t xml:space="preserve"> </w:t>
            </w:r>
            <w:r w:rsidRPr="0087161B">
              <w:rPr>
                <w:rFonts w:ascii="Univers" w:hAnsi="Univers" w:cs="Arial"/>
                <w:b/>
                <w:bCs/>
                <w:color w:val="000000"/>
                <w:sz w:val="20"/>
              </w:rPr>
              <w:t xml:space="preserve">per 1 april </w:t>
            </w:r>
            <w:r>
              <w:rPr>
                <w:rFonts w:ascii="Univers" w:hAnsi="Univers" w:cs="Arial"/>
                <w:b/>
                <w:bCs/>
                <w:color w:val="000000"/>
                <w:sz w:val="20"/>
              </w:rPr>
              <w:t>2016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FB3" w:rsidRPr="0087161B" w:rsidRDefault="00532FB3" w:rsidP="00F51477">
            <w:pPr>
              <w:jc w:val="center"/>
              <w:rPr>
                <w:rFonts w:ascii="Univers" w:eastAsia="Calibri" w:hAnsi="Univers" w:cs="Arial"/>
                <w:color w:val="000000"/>
                <w:sz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FB3" w:rsidRPr="0087161B" w:rsidRDefault="00532FB3" w:rsidP="00F51477">
            <w:pPr>
              <w:jc w:val="center"/>
              <w:rPr>
                <w:rFonts w:ascii="Univers" w:eastAsia="Calibri" w:hAnsi="Univers" w:cs="Arial"/>
                <w:color w:val="000000"/>
                <w:sz w:val="20"/>
              </w:rPr>
            </w:pPr>
          </w:p>
        </w:tc>
      </w:tr>
      <w:tr w:rsidR="00532FB3" w:rsidRPr="0087161B" w:rsidTr="00F514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color w:val="000000"/>
                <w:sz w:val="2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color w:val="000000"/>
                <w:sz w:val="20"/>
              </w:rPr>
              <w:t>t/m 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868,99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1E0B25"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108,62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977,61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130,35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238,97</w:t>
            </w:r>
          </w:p>
        </w:tc>
      </w:tr>
      <w:tr w:rsidR="00532FB3" w:rsidRPr="0087161B" w:rsidTr="00F514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color w:val="000000"/>
                <w:sz w:val="20"/>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color w:val="000000"/>
                <w:sz w:val="20"/>
              </w:rPr>
              <w:t>10 en 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990,35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1E0B25"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123,79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1114,14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148,55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272,35</w:t>
            </w:r>
          </w:p>
        </w:tc>
      </w:tr>
      <w:tr w:rsidR="00532FB3" w:rsidRPr="0087161B" w:rsidTr="00F514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color w:val="000000"/>
                <w:sz w:val="20"/>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center"/>
              <w:rPr>
                <w:rFonts w:ascii="Univers" w:eastAsia="Calibri" w:hAnsi="Univers" w:cs="Arial"/>
                <w:color w:val="000000"/>
                <w:sz w:val="20"/>
              </w:rPr>
            </w:pPr>
            <w:r w:rsidRPr="0087161B">
              <w:rPr>
                <w:rFonts w:ascii="Univers" w:hAnsi="Univers" w:cs="Arial"/>
                <w:color w:val="000000"/>
                <w:sz w:val="20"/>
              </w:rPr>
              <w:t>12 en 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1108,66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1E0B25"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138,59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1247,25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532FB3"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166,30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FB3" w:rsidRPr="0087161B" w:rsidRDefault="001E0B25" w:rsidP="00F51477">
            <w:pPr>
              <w:spacing w:before="100" w:beforeAutospacing="1" w:after="100" w:afterAutospacing="1"/>
              <w:jc w:val="right"/>
              <w:rPr>
                <w:rFonts w:ascii="Univers" w:eastAsia="Calibri" w:hAnsi="Univers" w:cs="Arial"/>
                <w:color w:val="000000"/>
                <w:sz w:val="20"/>
              </w:rPr>
            </w:pPr>
            <w:r>
              <w:rPr>
                <w:rFonts w:ascii="Univers" w:hAnsi="Univers" w:cs="Arial"/>
                <w:color w:val="000000"/>
                <w:sz w:val="20"/>
              </w:rPr>
              <w:t>304,88</w:t>
            </w:r>
          </w:p>
        </w:tc>
      </w:tr>
    </w:tbl>
    <w:p w:rsidR="00C82195" w:rsidRPr="0087161B" w:rsidRDefault="00C82195" w:rsidP="00C82195">
      <w:pPr>
        <w:pStyle w:val="Lijstalinea"/>
        <w:spacing w:line="240" w:lineRule="atLeast"/>
        <w:ind w:left="0"/>
        <w:rPr>
          <w:rFonts w:ascii="Univers" w:hAnsi="Univers" w:cs="Arial"/>
          <w:bCs/>
          <w:sz w:val="20"/>
          <w:szCs w:val="20"/>
        </w:rPr>
      </w:pPr>
    </w:p>
    <w:p w:rsidR="00832133" w:rsidRPr="0087161B" w:rsidRDefault="00832133" w:rsidP="00B86D5E">
      <w:pPr>
        <w:ind w:right="993"/>
        <w:rPr>
          <w:rFonts w:ascii="Univers" w:hAnsi="Univers"/>
          <w:sz w:val="28"/>
          <w:szCs w:val="28"/>
        </w:rPr>
      </w:pPr>
    </w:p>
    <w:p w:rsidR="004B565A" w:rsidRPr="00375B39" w:rsidRDefault="006953FB" w:rsidP="00375B39">
      <w:pPr>
        <w:tabs>
          <w:tab w:val="left" w:pos="1418"/>
        </w:tabs>
        <w:ind w:right="142"/>
        <w:rPr>
          <w:rFonts w:ascii="Univers" w:hAnsi="Univers"/>
          <w:b/>
          <w:sz w:val="28"/>
          <w:szCs w:val="28"/>
        </w:rPr>
      </w:pPr>
      <w:r>
        <w:rPr>
          <w:rFonts w:ascii="Univers" w:hAnsi="Univers"/>
          <w:sz w:val="28"/>
          <w:szCs w:val="28"/>
        </w:rPr>
        <w:br w:type="page"/>
      </w:r>
      <w:r w:rsidRPr="00375B39">
        <w:rPr>
          <w:rFonts w:ascii="Univers" w:hAnsi="Univers"/>
          <w:b/>
          <w:sz w:val="28"/>
          <w:szCs w:val="28"/>
        </w:rPr>
        <w:lastRenderedPageBreak/>
        <w:t xml:space="preserve">Bijlage </w:t>
      </w:r>
      <w:r w:rsidR="00127F9B" w:rsidRPr="00375B39">
        <w:rPr>
          <w:rFonts w:ascii="Univers" w:hAnsi="Univers"/>
          <w:b/>
          <w:sz w:val="28"/>
          <w:szCs w:val="28"/>
        </w:rPr>
        <w:t>10</w:t>
      </w:r>
      <w:r w:rsidRPr="00375B39">
        <w:rPr>
          <w:rFonts w:ascii="Univers" w:hAnsi="Univers"/>
          <w:b/>
          <w:sz w:val="28"/>
          <w:szCs w:val="28"/>
        </w:rPr>
        <w:tab/>
      </w:r>
      <w:r w:rsidR="00FE6708" w:rsidRPr="00375B39">
        <w:rPr>
          <w:rFonts w:ascii="Univers" w:hAnsi="Univers"/>
          <w:b/>
          <w:sz w:val="28"/>
          <w:szCs w:val="28"/>
        </w:rPr>
        <w:t>Overzicht van onbetaalde verlofregelingen</w:t>
      </w:r>
      <w:r w:rsidR="004B565A" w:rsidRPr="00375B39">
        <w:rPr>
          <w:rFonts w:ascii="Univers" w:hAnsi="Univers"/>
          <w:b/>
          <w:sz w:val="28"/>
          <w:szCs w:val="28"/>
        </w:rPr>
        <w:t xml:space="preserve"> die als doel kunnen </w:t>
      </w:r>
    </w:p>
    <w:p w:rsidR="00FE6708" w:rsidRPr="00375B39" w:rsidRDefault="004B565A" w:rsidP="004B565A">
      <w:pPr>
        <w:ind w:right="142"/>
        <w:rPr>
          <w:rFonts w:ascii="Univers" w:hAnsi="Univers"/>
          <w:b/>
          <w:sz w:val="28"/>
          <w:szCs w:val="28"/>
        </w:rPr>
      </w:pPr>
      <w:r w:rsidRPr="00375B39">
        <w:rPr>
          <w:rFonts w:ascii="Univers" w:hAnsi="Univers"/>
          <w:b/>
          <w:sz w:val="28"/>
          <w:szCs w:val="28"/>
        </w:rPr>
        <w:tab/>
      </w:r>
      <w:r w:rsidRPr="00375B39">
        <w:rPr>
          <w:rFonts w:ascii="Univers" w:hAnsi="Univers"/>
          <w:b/>
          <w:sz w:val="28"/>
          <w:szCs w:val="28"/>
        </w:rPr>
        <w:tab/>
        <w:t>dienen voor de inzet van bronnen binnen het keuzemodel</w:t>
      </w:r>
    </w:p>
    <w:p w:rsidR="004B565A" w:rsidRDefault="004B565A" w:rsidP="004B565A">
      <w:pPr>
        <w:ind w:right="142"/>
        <w:rPr>
          <w:rFonts w:ascii="Univers" w:hAnsi="Univers"/>
          <w:sz w:val="28"/>
          <w:szCs w:val="28"/>
        </w:rPr>
      </w:pPr>
    </w:p>
    <w:p w:rsidR="00B479E8" w:rsidRPr="00B479E8" w:rsidRDefault="00B479E8" w:rsidP="00B479E8">
      <w:pPr>
        <w:ind w:left="708" w:right="142" w:firstLine="708"/>
        <w:rPr>
          <w:rFonts w:ascii="Univers" w:hAnsi="Univers"/>
          <w:sz w:val="28"/>
          <w:szCs w:val="28"/>
        </w:rPr>
      </w:pPr>
    </w:p>
    <w:p w:rsidR="006953FB" w:rsidRPr="00B479E8" w:rsidRDefault="006953FB" w:rsidP="008F362B">
      <w:pPr>
        <w:ind w:right="142"/>
        <w:rPr>
          <w:rFonts w:ascii="Univers" w:hAnsi="Univers"/>
          <w:sz w:val="28"/>
          <w:szCs w:val="28"/>
        </w:rPr>
      </w:pPr>
    </w:p>
    <w:tbl>
      <w:tblPr>
        <w:tblW w:w="5730" w:type="pct"/>
        <w:tblLayout w:type="fixed"/>
        <w:tblLook w:val="01E0" w:firstRow="1" w:lastRow="1" w:firstColumn="1" w:lastColumn="1" w:noHBand="0" w:noVBand="0"/>
      </w:tblPr>
      <w:tblGrid>
        <w:gridCol w:w="2269"/>
        <w:gridCol w:w="1723"/>
        <w:gridCol w:w="2081"/>
        <w:gridCol w:w="1463"/>
        <w:gridCol w:w="2840"/>
        <w:gridCol w:w="1158"/>
      </w:tblGrid>
      <w:tr w:rsidR="00D94485" w:rsidRPr="00B479E8" w:rsidTr="00BA3249">
        <w:trPr>
          <w:gridAfter w:val="1"/>
          <w:wAfter w:w="502" w:type="pct"/>
          <w:trHeight w:val="1222"/>
        </w:trPr>
        <w:tc>
          <w:tcPr>
            <w:tcW w:w="984" w:type="pct"/>
          </w:tcPr>
          <w:p w:rsidR="00D94485" w:rsidRPr="00B479E8" w:rsidRDefault="00D94485" w:rsidP="008F362B">
            <w:pPr>
              <w:ind w:right="142"/>
              <w:rPr>
                <w:rFonts w:ascii="Univers" w:hAnsi="Univers"/>
                <w:b/>
                <w:sz w:val="20"/>
              </w:rPr>
            </w:pPr>
            <w:r w:rsidRPr="00B479E8">
              <w:rPr>
                <w:rFonts w:ascii="Univers" w:hAnsi="Univers"/>
                <w:b/>
                <w:sz w:val="20"/>
              </w:rPr>
              <w:t>Belangrijkste kenmerken en arbeidsvoor</w:t>
            </w:r>
            <w:r w:rsidR="00B479E8" w:rsidRPr="00B479E8">
              <w:rPr>
                <w:rFonts w:ascii="Univers" w:hAnsi="Univers"/>
                <w:b/>
                <w:sz w:val="20"/>
              </w:rPr>
              <w:t>-</w:t>
            </w:r>
            <w:r w:rsidRPr="00B479E8">
              <w:rPr>
                <w:rFonts w:ascii="Univers" w:hAnsi="Univers"/>
                <w:b/>
                <w:sz w:val="20"/>
              </w:rPr>
              <w:t>waardelijke gevolgen</w:t>
            </w:r>
          </w:p>
        </w:tc>
        <w:tc>
          <w:tcPr>
            <w:tcW w:w="747" w:type="pct"/>
          </w:tcPr>
          <w:p w:rsidR="00D94485" w:rsidRPr="00B479E8" w:rsidRDefault="00D94485" w:rsidP="008F362B">
            <w:pPr>
              <w:ind w:right="142"/>
              <w:rPr>
                <w:rFonts w:ascii="Univers" w:hAnsi="Univers"/>
                <w:b/>
                <w:sz w:val="20"/>
              </w:rPr>
            </w:pPr>
            <w:r w:rsidRPr="00B479E8">
              <w:rPr>
                <w:rFonts w:ascii="Univers" w:hAnsi="Univers"/>
                <w:b/>
                <w:sz w:val="20"/>
              </w:rPr>
              <w:t>Langdurend</w:t>
            </w:r>
          </w:p>
          <w:p w:rsidR="00D94485" w:rsidRPr="00B479E8" w:rsidRDefault="00D94485" w:rsidP="00B479E8">
            <w:pPr>
              <w:ind w:right="142"/>
              <w:rPr>
                <w:rFonts w:ascii="Univers" w:hAnsi="Univers"/>
                <w:b/>
                <w:sz w:val="20"/>
              </w:rPr>
            </w:pPr>
            <w:r w:rsidRPr="00B479E8">
              <w:rPr>
                <w:rFonts w:ascii="Univers" w:hAnsi="Univers"/>
                <w:b/>
                <w:sz w:val="20"/>
              </w:rPr>
              <w:t>Zorgverlof</w:t>
            </w:r>
          </w:p>
        </w:tc>
        <w:tc>
          <w:tcPr>
            <w:tcW w:w="902" w:type="pct"/>
          </w:tcPr>
          <w:p w:rsidR="00D94485" w:rsidRPr="00B479E8" w:rsidRDefault="00D94485" w:rsidP="00B479E8">
            <w:pPr>
              <w:ind w:left="-109" w:right="142"/>
              <w:rPr>
                <w:rFonts w:ascii="Univers" w:hAnsi="Univers"/>
                <w:b/>
                <w:sz w:val="20"/>
              </w:rPr>
            </w:pPr>
            <w:r w:rsidRPr="00B479E8">
              <w:rPr>
                <w:rFonts w:ascii="Univers" w:hAnsi="Univers"/>
                <w:b/>
                <w:sz w:val="20"/>
              </w:rPr>
              <w:t>Ouderschapsverlof</w:t>
            </w:r>
          </w:p>
        </w:tc>
        <w:tc>
          <w:tcPr>
            <w:tcW w:w="634" w:type="pct"/>
          </w:tcPr>
          <w:p w:rsidR="00D94485" w:rsidRPr="00B479E8" w:rsidRDefault="00D94485" w:rsidP="008F362B">
            <w:pPr>
              <w:ind w:right="142"/>
              <w:rPr>
                <w:rFonts w:ascii="Univers" w:hAnsi="Univers"/>
                <w:b/>
                <w:sz w:val="20"/>
              </w:rPr>
            </w:pPr>
            <w:r w:rsidRPr="00B479E8">
              <w:rPr>
                <w:rFonts w:ascii="Univers" w:hAnsi="Univers"/>
                <w:b/>
                <w:sz w:val="20"/>
              </w:rPr>
              <w:t>Sabbatical leave</w:t>
            </w:r>
          </w:p>
        </w:tc>
        <w:tc>
          <w:tcPr>
            <w:tcW w:w="1231" w:type="pct"/>
          </w:tcPr>
          <w:p w:rsidR="00B479E8" w:rsidRDefault="00D94485" w:rsidP="00B479E8">
            <w:pPr>
              <w:rPr>
                <w:rFonts w:ascii="Univers" w:hAnsi="Univers"/>
                <w:b/>
                <w:sz w:val="20"/>
              </w:rPr>
            </w:pPr>
            <w:r w:rsidRPr="00B479E8">
              <w:rPr>
                <w:rFonts w:ascii="Univers" w:hAnsi="Univers"/>
                <w:b/>
                <w:sz w:val="20"/>
              </w:rPr>
              <w:t xml:space="preserve">Verlof voorafgaand </w:t>
            </w:r>
          </w:p>
          <w:p w:rsidR="00D94485" w:rsidRPr="00B479E8" w:rsidRDefault="00D94485" w:rsidP="00B479E8">
            <w:pPr>
              <w:rPr>
                <w:rFonts w:ascii="Univers" w:hAnsi="Univers"/>
                <w:b/>
                <w:sz w:val="20"/>
              </w:rPr>
            </w:pPr>
            <w:r w:rsidRPr="00B479E8">
              <w:rPr>
                <w:rFonts w:ascii="Univers" w:hAnsi="Univers"/>
                <w:b/>
                <w:sz w:val="20"/>
              </w:rPr>
              <w:t>aan pensioen</w:t>
            </w:r>
          </w:p>
        </w:tc>
      </w:tr>
      <w:tr w:rsidR="00D94485" w:rsidRPr="00B479E8" w:rsidTr="00BA3249">
        <w:trPr>
          <w:gridAfter w:val="1"/>
          <w:wAfter w:w="502" w:type="pct"/>
          <w:trHeight w:val="1282"/>
        </w:trPr>
        <w:tc>
          <w:tcPr>
            <w:tcW w:w="984" w:type="pct"/>
          </w:tcPr>
          <w:p w:rsidR="00D94485" w:rsidRPr="00B479E8" w:rsidRDefault="00E1747C" w:rsidP="00E1747C">
            <w:pPr>
              <w:ind w:right="142"/>
              <w:rPr>
                <w:rFonts w:ascii="Univers" w:hAnsi="Univers"/>
                <w:b/>
                <w:sz w:val="20"/>
              </w:rPr>
            </w:pPr>
            <w:r>
              <w:rPr>
                <w:rFonts w:ascii="Univers" w:hAnsi="Univers"/>
                <w:b/>
                <w:sz w:val="20"/>
              </w:rPr>
              <w:t>M</w:t>
            </w:r>
            <w:r w:rsidR="00D94485" w:rsidRPr="00B479E8">
              <w:rPr>
                <w:rFonts w:ascii="Univers" w:hAnsi="Univers"/>
                <w:b/>
                <w:sz w:val="20"/>
              </w:rPr>
              <w:t>aximumduur</w:t>
            </w:r>
          </w:p>
        </w:tc>
        <w:tc>
          <w:tcPr>
            <w:tcW w:w="747" w:type="pct"/>
          </w:tcPr>
          <w:p w:rsidR="00D94485" w:rsidRPr="00B479E8" w:rsidRDefault="00D94485" w:rsidP="00D021F3">
            <w:pPr>
              <w:ind w:right="142"/>
              <w:rPr>
                <w:rFonts w:ascii="Univers" w:hAnsi="Univers"/>
                <w:sz w:val="20"/>
              </w:rPr>
            </w:pPr>
            <w:r w:rsidRPr="00B479E8">
              <w:rPr>
                <w:rFonts w:ascii="Univers" w:hAnsi="Univers"/>
                <w:sz w:val="20"/>
              </w:rPr>
              <w:t>50% van de wekelijkse arb</w:t>
            </w:r>
            <w:r w:rsidR="00D021F3" w:rsidRPr="00B479E8">
              <w:rPr>
                <w:rFonts w:ascii="Univers" w:hAnsi="Univers"/>
                <w:sz w:val="20"/>
              </w:rPr>
              <w:t>eids</w:t>
            </w:r>
            <w:r w:rsidRPr="00B479E8">
              <w:rPr>
                <w:rFonts w:ascii="Univers" w:hAnsi="Univers"/>
                <w:sz w:val="20"/>
              </w:rPr>
              <w:t xml:space="preserve">duur gedurende </w:t>
            </w:r>
            <w:r w:rsidR="00D021F3" w:rsidRPr="00B479E8">
              <w:rPr>
                <w:rFonts w:ascii="Univers" w:hAnsi="Univers"/>
                <w:sz w:val="20"/>
              </w:rPr>
              <w:br/>
            </w:r>
            <w:r w:rsidRPr="00B479E8">
              <w:rPr>
                <w:rFonts w:ascii="Univers" w:hAnsi="Univers"/>
                <w:sz w:val="20"/>
              </w:rPr>
              <w:t>6 maanden</w:t>
            </w:r>
          </w:p>
        </w:tc>
        <w:tc>
          <w:tcPr>
            <w:tcW w:w="902" w:type="pct"/>
          </w:tcPr>
          <w:p w:rsidR="00D94485" w:rsidRPr="00B479E8" w:rsidRDefault="00D94485" w:rsidP="00B479E8">
            <w:pPr>
              <w:ind w:left="-109" w:right="142"/>
              <w:rPr>
                <w:rFonts w:ascii="Univers" w:hAnsi="Univers"/>
                <w:sz w:val="20"/>
              </w:rPr>
            </w:pPr>
            <w:r w:rsidRPr="00B479E8">
              <w:rPr>
                <w:rFonts w:ascii="Univers" w:hAnsi="Univers"/>
                <w:sz w:val="20"/>
              </w:rPr>
              <w:t>50% van de wekelijkse arb</w:t>
            </w:r>
            <w:r w:rsidR="00D021F3" w:rsidRPr="00B479E8">
              <w:rPr>
                <w:rFonts w:ascii="Univers" w:hAnsi="Univers"/>
                <w:sz w:val="20"/>
              </w:rPr>
              <w:t>eids-</w:t>
            </w:r>
            <w:r w:rsidRPr="00B479E8">
              <w:rPr>
                <w:rFonts w:ascii="Univers" w:hAnsi="Univers"/>
                <w:sz w:val="20"/>
              </w:rPr>
              <w:t xml:space="preserve"> duur gedurende</w:t>
            </w:r>
            <w:r w:rsidR="00D021F3" w:rsidRPr="00B479E8">
              <w:rPr>
                <w:rFonts w:ascii="Univers" w:hAnsi="Univers"/>
                <w:sz w:val="20"/>
              </w:rPr>
              <w:br/>
            </w:r>
            <w:r w:rsidRPr="00B479E8">
              <w:rPr>
                <w:rFonts w:ascii="Univers" w:hAnsi="Univers"/>
                <w:sz w:val="20"/>
              </w:rPr>
              <w:t>12</w:t>
            </w:r>
            <w:r w:rsidRPr="00B479E8">
              <w:rPr>
                <w:rFonts w:ascii="Univers" w:hAnsi="Univers"/>
                <w:strike/>
                <w:sz w:val="20"/>
              </w:rPr>
              <w:t xml:space="preserve"> </w:t>
            </w:r>
            <w:r w:rsidRPr="00B479E8">
              <w:rPr>
                <w:rFonts w:ascii="Univers" w:hAnsi="Univers"/>
                <w:sz w:val="20"/>
              </w:rPr>
              <w:t>maanden</w:t>
            </w:r>
          </w:p>
        </w:tc>
        <w:tc>
          <w:tcPr>
            <w:tcW w:w="634" w:type="pct"/>
          </w:tcPr>
          <w:p w:rsidR="00D94485" w:rsidRPr="00B479E8" w:rsidRDefault="00D94485" w:rsidP="008F362B">
            <w:pPr>
              <w:ind w:right="142"/>
              <w:rPr>
                <w:rFonts w:ascii="Univers" w:hAnsi="Univers"/>
                <w:sz w:val="20"/>
              </w:rPr>
            </w:pPr>
            <w:r w:rsidRPr="00B479E8">
              <w:rPr>
                <w:rFonts w:ascii="Univers" w:hAnsi="Univers"/>
                <w:sz w:val="20"/>
              </w:rPr>
              <w:t>2 tot 6 maanden</w:t>
            </w:r>
          </w:p>
        </w:tc>
        <w:tc>
          <w:tcPr>
            <w:tcW w:w="1231" w:type="pct"/>
          </w:tcPr>
          <w:p w:rsidR="00D94485" w:rsidRPr="00B479E8" w:rsidRDefault="00D94485" w:rsidP="008F362B">
            <w:pPr>
              <w:ind w:right="142"/>
              <w:rPr>
                <w:rFonts w:ascii="Univers" w:hAnsi="Univers"/>
                <w:sz w:val="20"/>
              </w:rPr>
            </w:pPr>
            <w:r w:rsidRPr="00B479E8">
              <w:rPr>
                <w:rFonts w:ascii="Univers" w:hAnsi="Univers"/>
                <w:sz w:val="20"/>
              </w:rPr>
              <w:t>3 jaar</w:t>
            </w:r>
          </w:p>
        </w:tc>
      </w:tr>
      <w:tr w:rsidR="00D94485" w:rsidRPr="00B479E8" w:rsidTr="00B479E8">
        <w:trPr>
          <w:gridAfter w:val="1"/>
          <w:wAfter w:w="502" w:type="pct"/>
          <w:trHeight w:val="1710"/>
        </w:trPr>
        <w:tc>
          <w:tcPr>
            <w:tcW w:w="984" w:type="pct"/>
          </w:tcPr>
          <w:p w:rsidR="00D94485" w:rsidRPr="00B479E8" w:rsidRDefault="00E1747C" w:rsidP="00E1747C">
            <w:pPr>
              <w:ind w:right="142"/>
              <w:rPr>
                <w:rFonts w:ascii="Univers" w:hAnsi="Univers"/>
                <w:b/>
                <w:sz w:val="20"/>
              </w:rPr>
            </w:pPr>
            <w:r>
              <w:rPr>
                <w:rFonts w:ascii="Univers" w:hAnsi="Univers"/>
                <w:b/>
                <w:sz w:val="20"/>
              </w:rPr>
              <w:t>A</w:t>
            </w:r>
            <w:r w:rsidR="00D94485" w:rsidRPr="00B479E8">
              <w:rPr>
                <w:rFonts w:ascii="Univers" w:hAnsi="Univers"/>
                <w:b/>
                <w:sz w:val="20"/>
              </w:rPr>
              <w:t>anvraagtermijn</w:t>
            </w:r>
          </w:p>
        </w:tc>
        <w:tc>
          <w:tcPr>
            <w:tcW w:w="747" w:type="pct"/>
          </w:tcPr>
          <w:p w:rsidR="00D94485" w:rsidRPr="00B479E8" w:rsidRDefault="00D94485" w:rsidP="008F362B">
            <w:pPr>
              <w:ind w:right="142"/>
              <w:rPr>
                <w:rFonts w:ascii="Univers" w:hAnsi="Univers"/>
                <w:sz w:val="20"/>
              </w:rPr>
            </w:pPr>
            <w:r w:rsidRPr="00B479E8">
              <w:rPr>
                <w:rFonts w:ascii="Univers" w:hAnsi="Univers"/>
                <w:sz w:val="20"/>
              </w:rPr>
              <w:t>geen</w:t>
            </w:r>
          </w:p>
        </w:tc>
        <w:tc>
          <w:tcPr>
            <w:tcW w:w="902" w:type="pct"/>
          </w:tcPr>
          <w:p w:rsidR="00D94485" w:rsidRPr="00B479E8" w:rsidRDefault="00D021F3" w:rsidP="00B479E8">
            <w:pPr>
              <w:ind w:left="-109" w:right="142"/>
              <w:rPr>
                <w:rFonts w:ascii="Univers" w:hAnsi="Univers"/>
                <w:sz w:val="20"/>
              </w:rPr>
            </w:pPr>
            <w:r w:rsidRPr="004B565A">
              <w:rPr>
                <w:rFonts w:ascii="Univers" w:hAnsi="Univers"/>
                <w:sz w:val="20"/>
              </w:rPr>
              <w:t>2 ma</w:t>
            </w:r>
            <w:r w:rsidR="00B479E8" w:rsidRPr="004B565A">
              <w:rPr>
                <w:rFonts w:ascii="Univers" w:hAnsi="Univers"/>
                <w:sz w:val="20"/>
              </w:rPr>
              <w:t>a</w:t>
            </w:r>
            <w:r w:rsidRPr="004B565A">
              <w:rPr>
                <w:rFonts w:ascii="Univers" w:hAnsi="Univers"/>
                <w:sz w:val="20"/>
              </w:rPr>
              <w:t>nd</w:t>
            </w:r>
            <w:r w:rsidR="00B479E8" w:rsidRPr="004B565A">
              <w:rPr>
                <w:rFonts w:ascii="Univers" w:hAnsi="Univers"/>
                <w:sz w:val="20"/>
              </w:rPr>
              <w:t>en</w:t>
            </w:r>
          </w:p>
        </w:tc>
        <w:tc>
          <w:tcPr>
            <w:tcW w:w="634" w:type="pct"/>
          </w:tcPr>
          <w:p w:rsidR="00D94485" w:rsidRPr="00B479E8" w:rsidRDefault="00D94485" w:rsidP="008F362B">
            <w:pPr>
              <w:ind w:right="142"/>
              <w:rPr>
                <w:rFonts w:ascii="Univers" w:hAnsi="Univers"/>
                <w:sz w:val="20"/>
              </w:rPr>
            </w:pPr>
            <w:r w:rsidRPr="00B479E8">
              <w:rPr>
                <w:rFonts w:ascii="Univers" w:hAnsi="Univers"/>
                <w:sz w:val="20"/>
              </w:rPr>
              <w:t>Verlof 2 mndn. of korter: 3 mndn.</w:t>
            </w:r>
          </w:p>
          <w:p w:rsidR="00D94485" w:rsidRPr="00B479E8" w:rsidRDefault="00D94485" w:rsidP="008F362B">
            <w:pPr>
              <w:ind w:right="142"/>
              <w:rPr>
                <w:rFonts w:ascii="Univers" w:hAnsi="Univers"/>
                <w:sz w:val="20"/>
              </w:rPr>
            </w:pPr>
            <w:r w:rsidRPr="00B479E8">
              <w:rPr>
                <w:rFonts w:ascii="Univers" w:hAnsi="Univers"/>
                <w:sz w:val="20"/>
              </w:rPr>
              <w:t>Verlof &gt; 2 mndn.: 6 mndn.</w:t>
            </w:r>
          </w:p>
        </w:tc>
        <w:tc>
          <w:tcPr>
            <w:tcW w:w="1231" w:type="pct"/>
          </w:tcPr>
          <w:p w:rsidR="00D94485" w:rsidRPr="00B479E8" w:rsidRDefault="00D94485" w:rsidP="008F362B">
            <w:pPr>
              <w:ind w:right="142"/>
              <w:rPr>
                <w:rFonts w:ascii="Univers" w:hAnsi="Univers"/>
                <w:sz w:val="20"/>
              </w:rPr>
            </w:pPr>
            <w:r w:rsidRPr="00B479E8">
              <w:rPr>
                <w:rFonts w:ascii="Univers" w:hAnsi="Univers"/>
                <w:sz w:val="20"/>
              </w:rPr>
              <w:t>6 maand</w:t>
            </w:r>
            <w:r w:rsidR="00B479E8" w:rsidRPr="00B479E8">
              <w:rPr>
                <w:rFonts w:ascii="Univers" w:hAnsi="Univers"/>
                <w:sz w:val="20"/>
              </w:rPr>
              <w:t>en</w:t>
            </w:r>
            <w:r w:rsidRPr="00B479E8">
              <w:rPr>
                <w:rFonts w:ascii="Univers" w:hAnsi="Univers"/>
                <w:sz w:val="20"/>
              </w:rPr>
              <w:t xml:space="preserve"> </w:t>
            </w:r>
          </w:p>
        </w:tc>
      </w:tr>
      <w:tr w:rsidR="00D94485" w:rsidRPr="00B479E8" w:rsidTr="001E0B25">
        <w:trPr>
          <w:gridAfter w:val="1"/>
          <w:wAfter w:w="502" w:type="pct"/>
          <w:trHeight w:val="687"/>
        </w:trPr>
        <w:tc>
          <w:tcPr>
            <w:tcW w:w="984" w:type="pct"/>
          </w:tcPr>
          <w:p w:rsidR="00D94485" w:rsidRPr="00B479E8" w:rsidRDefault="00E1747C" w:rsidP="00E1747C">
            <w:pPr>
              <w:ind w:right="142"/>
              <w:rPr>
                <w:rFonts w:ascii="Univers" w:hAnsi="Univers"/>
                <w:b/>
                <w:sz w:val="20"/>
              </w:rPr>
            </w:pPr>
            <w:r>
              <w:rPr>
                <w:rFonts w:ascii="Univers" w:hAnsi="Univers"/>
                <w:b/>
                <w:sz w:val="20"/>
              </w:rPr>
              <w:t>T</w:t>
            </w:r>
            <w:r w:rsidR="00D94485" w:rsidRPr="00B479E8">
              <w:rPr>
                <w:rFonts w:ascii="Univers" w:hAnsi="Univers"/>
                <w:b/>
                <w:sz w:val="20"/>
              </w:rPr>
              <w:t>oekenning</w:t>
            </w:r>
          </w:p>
        </w:tc>
        <w:tc>
          <w:tcPr>
            <w:tcW w:w="747" w:type="pct"/>
          </w:tcPr>
          <w:p w:rsidR="00D94485" w:rsidRPr="00B479E8" w:rsidRDefault="00D94485" w:rsidP="008F362B">
            <w:pPr>
              <w:ind w:right="142"/>
              <w:rPr>
                <w:rFonts w:ascii="Univers" w:hAnsi="Univers"/>
                <w:sz w:val="20"/>
              </w:rPr>
            </w:pPr>
            <w:r w:rsidRPr="00B479E8">
              <w:rPr>
                <w:rFonts w:ascii="Univers" w:hAnsi="Univers"/>
                <w:sz w:val="20"/>
              </w:rPr>
              <w:t>In overleg</w:t>
            </w:r>
          </w:p>
        </w:tc>
        <w:tc>
          <w:tcPr>
            <w:tcW w:w="902" w:type="pct"/>
          </w:tcPr>
          <w:p w:rsidR="00D94485" w:rsidRPr="00B479E8" w:rsidRDefault="00D94485" w:rsidP="00B479E8">
            <w:pPr>
              <w:ind w:left="-109" w:right="142"/>
              <w:rPr>
                <w:rFonts w:ascii="Univers" w:hAnsi="Univers"/>
                <w:sz w:val="20"/>
              </w:rPr>
            </w:pPr>
            <w:r w:rsidRPr="00B479E8">
              <w:rPr>
                <w:rFonts w:ascii="Univers" w:hAnsi="Univers"/>
                <w:sz w:val="20"/>
              </w:rPr>
              <w:t>Eenzijdig recht</w:t>
            </w:r>
          </w:p>
        </w:tc>
        <w:tc>
          <w:tcPr>
            <w:tcW w:w="634" w:type="pct"/>
          </w:tcPr>
          <w:p w:rsidR="00D94485" w:rsidRPr="00B479E8" w:rsidRDefault="00D94485" w:rsidP="008F362B">
            <w:pPr>
              <w:ind w:right="142"/>
              <w:rPr>
                <w:rFonts w:ascii="Univers" w:hAnsi="Univers"/>
                <w:sz w:val="20"/>
              </w:rPr>
            </w:pPr>
            <w:r w:rsidRPr="00B479E8">
              <w:rPr>
                <w:rFonts w:ascii="Univers" w:hAnsi="Univers"/>
                <w:sz w:val="20"/>
              </w:rPr>
              <w:t>In overleg</w:t>
            </w:r>
          </w:p>
        </w:tc>
        <w:tc>
          <w:tcPr>
            <w:tcW w:w="1231" w:type="pct"/>
          </w:tcPr>
          <w:p w:rsidR="00D94485" w:rsidRPr="00B479E8" w:rsidRDefault="00D94485" w:rsidP="008F362B">
            <w:pPr>
              <w:ind w:right="142"/>
              <w:rPr>
                <w:rFonts w:ascii="Univers" w:hAnsi="Univers"/>
                <w:sz w:val="20"/>
              </w:rPr>
            </w:pPr>
            <w:r w:rsidRPr="00B479E8">
              <w:rPr>
                <w:rFonts w:ascii="Univers" w:hAnsi="Univers"/>
                <w:sz w:val="20"/>
              </w:rPr>
              <w:t>In overleg</w:t>
            </w:r>
          </w:p>
        </w:tc>
      </w:tr>
      <w:tr w:rsidR="00D94485" w:rsidRPr="00B479E8" w:rsidTr="001E0B25">
        <w:trPr>
          <w:gridAfter w:val="1"/>
          <w:wAfter w:w="502" w:type="pct"/>
          <w:trHeight w:val="994"/>
        </w:trPr>
        <w:tc>
          <w:tcPr>
            <w:tcW w:w="984" w:type="pct"/>
          </w:tcPr>
          <w:p w:rsidR="00D94485" w:rsidRPr="00B479E8" w:rsidRDefault="00E1747C" w:rsidP="00E1747C">
            <w:pPr>
              <w:ind w:right="142"/>
              <w:rPr>
                <w:rFonts w:ascii="Univers" w:hAnsi="Univers"/>
                <w:b/>
                <w:sz w:val="20"/>
              </w:rPr>
            </w:pPr>
            <w:r>
              <w:rPr>
                <w:rFonts w:ascii="Univers" w:hAnsi="Univers"/>
                <w:b/>
                <w:sz w:val="20"/>
              </w:rPr>
              <w:t>S</w:t>
            </w:r>
            <w:r w:rsidR="00D94485" w:rsidRPr="00B479E8">
              <w:rPr>
                <w:rFonts w:ascii="Univers" w:hAnsi="Univers"/>
                <w:b/>
                <w:sz w:val="20"/>
              </w:rPr>
              <w:t>alarisbetaling</w:t>
            </w:r>
          </w:p>
        </w:tc>
        <w:tc>
          <w:tcPr>
            <w:tcW w:w="747" w:type="pct"/>
          </w:tcPr>
          <w:p w:rsidR="00D94485" w:rsidRPr="00B479E8" w:rsidRDefault="00D94485" w:rsidP="00B479E8">
            <w:pPr>
              <w:ind w:right="142"/>
              <w:rPr>
                <w:rFonts w:ascii="Univers" w:hAnsi="Univers"/>
                <w:sz w:val="20"/>
              </w:rPr>
            </w:pPr>
            <w:r w:rsidRPr="00B479E8">
              <w:rPr>
                <w:rFonts w:ascii="Univers" w:hAnsi="Univers"/>
                <w:sz w:val="20"/>
              </w:rPr>
              <w:t>Helft van de uren tot max</w:t>
            </w:r>
            <w:r w:rsidR="00B479E8" w:rsidRPr="00B479E8">
              <w:rPr>
                <w:rFonts w:ascii="Univers" w:hAnsi="Univers"/>
                <w:sz w:val="20"/>
              </w:rPr>
              <w:t>imaal</w:t>
            </w:r>
            <w:r w:rsidRPr="00B479E8">
              <w:rPr>
                <w:rFonts w:ascii="Univers" w:hAnsi="Univers"/>
                <w:sz w:val="20"/>
              </w:rPr>
              <w:t xml:space="preserve"> </w:t>
            </w:r>
            <w:r w:rsidR="00B479E8" w:rsidRPr="00B479E8">
              <w:rPr>
                <w:rFonts w:ascii="Univers" w:hAnsi="Univers"/>
                <w:sz w:val="20"/>
              </w:rPr>
              <w:br/>
            </w:r>
            <w:r w:rsidRPr="00B479E8">
              <w:rPr>
                <w:rFonts w:ascii="Univers" w:hAnsi="Univers"/>
                <w:sz w:val="20"/>
              </w:rPr>
              <w:t xml:space="preserve">1 </w:t>
            </w:r>
            <w:r w:rsidR="00B479E8" w:rsidRPr="00B479E8">
              <w:rPr>
                <w:rFonts w:ascii="Univers" w:hAnsi="Univers"/>
                <w:sz w:val="20"/>
              </w:rPr>
              <w:t>m</w:t>
            </w:r>
            <w:r w:rsidRPr="00B479E8">
              <w:rPr>
                <w:rFonts w:ascii="Univers" w:hAnsi="Univers"/>
                <w:sz w:val="20"/>
              </w:rPr>
              <w:t>aandsalaris</w:t>
            </w:r>
          </w:p>
        </w:tc>
        <w:tc>
          <w:tcPr>
            <w:tcW w:w="902" w:type="pct"/>
          </w:tcPr>
          <w:p w:rsidR="00D94485" w:rsidRPr="00B479E8" w:rsidRDefault="00D94485" w:rsidP="00B479E8">
            <w:pPr>
              <w:ind w:left="-109" w:right="142"/>
              <w:rPr>
                <w:rFonts w:ascii="Univers" w:hAnsi="Univers"/>
                <w:sz w:val="20"/>
              </w:rPr>
            </w:pPr>
            <w:r w:rsidRPr="00B479E8">
              <w:rPr>
                <w:rFonts w:ascii="Univers" w:hAnsi="Univers"/>
                <w:sz w:val="20"/>
              </w:rPr>
              <w:t>Alleen over de gewerkte uren</w:t>
            </w:r>
          </w:p>
        </w:tc>
        <w:tc>
          <w:tcPr>
            <w:tcW w:w="634" w:type="pct"/>
          </w:tcPr>
          <w:p w:rsidR="00D94485" w:rsidRPr="00B479E8" w:rsidRDefault="00D94485" w:rsidP="008F362B">
            <w:pPr>
              <w:ind w:right="142"/>
              <w:rPr>
                <w:rFonts w:ascii="Univers" w:hAnsi="Univers"/>
                <w:sz w:val="20"/>
              </w:rPr>
            </w:pPr>
            <w:r w:rsidRPr="00B479E8">
              <w:rPr>
                <w:rFonts w:ascii="Univers" w:hAnsi="Univers"/>
                <w:sz w:val="20"/>
              </w:rPr>
              <w:t xml:space="preserve">Nee, tenzij op initiatief werkgever: 25% </w:t>
            </w:r>
          </w:p>
        </w:tc>
        <w:tc>
          <w:tcPr>
            <w:tcW w:w="1231" w:type="pct"/>
          </w:tcPr>
          <w:p w:rsidR="00D94485" w:rsidRPr="00B479E8" w:rsidRDefault="00D94485" w:rsidP="008F362B">
            <w:pPr>
              <w:ind w:right="142"/>
              <w:rPr>
                <w:rFonts w:ascii="Univers" w:hAnsi="Univers"/>
                <w:sz w:val="20"/>
              </w:rPr>
            </w:pPr>
            <w:r w:rsidRPr="00B479E8">
              <w:rPr>
                <w:rFonts w:ascii="Univers" w:hAnsi="Univers"/>
                <w:sz w:val="20"/>
              </w:rPr>
              <w:t>nee</w:t>
            </w:r>
          </w:p>
        </w:tc>
      </w:tr>
      <w:tr w:rsidR="00D94485" w:rsidRPr="00B479E8" w:rsidTr="001E0B25">
        <w:trPr>
          <w:gridAfter w:val="1"/>
          <w:wAfter w:w="502" w:type="pct"/>
          <w:trHeight w:val="853"/>
        </w:trPr>
        <w:tc>
          <w:tcPr>
            <w:tcW w:w="984" w:type="pct"/>
          </w:tcPr>
          <w:p w:rsidR="00D94485" w:rsidRPr="00B479E8" w:rsidRDefault="00E1747C" w:rsidP="00E1747C">
            <w:pPr>
              <w:ind w:right="142"/>
              <w:rPr>
                <w:rFonts w:ascii="Univers" w:hAnsi="Univers"/>
                <w:b/>
                <w:sz w:val="20"/>
              </w:rPr>
            </w:pPr>
            <w:r>
              <w:rPr>
                <w:rFonts w:ascii="Univers" w:hAnsi="Univers"/>
                <w:b/>
                <w:sz w:val="20"/>
              </w:rPr>
              <w:t>P</w:t>
            </w:r>
            <w:r w:rsidR="00D94485" w:rsidRPr="00B479E8">
              <w:rPr>
                <w:rFonts w:ascii="Univers" w:hAnsi="Univers"/>
                <w:b/>
                <w:sz w:val="20"/>
              </w:rPr>
              <w:t>ensioenopbouw</w:t>
            </w:r>
          </w:p>
        </w:tc>
        <w:tc>
          <w:tcPr>
            <w:tcW w:w="747" w:type="pct"/>
          </w:tcPr>
          <w:p w:rsidR="00D94485" w:rsidRPr="00B479E8" w:rsidRDefault="00D94485" w:rsidP="008F362B">
            <w:pPr>
              <w:ind w:right="142"/>
              <w:rPr>
                <w:rFonts w:ascii="Univers" w:hAnsi="Univers"/>
                <w:sz w:val="20"/>
              </w:rPr>
            </w:pPr>
            <w:r w:rsidRPr="00B479E8">
              <w:rPr>
                <w:rFonts w:ascii="Univers" w:hAnsi="Univers"/>
                <w:sz w:val="20"/>
              </w:rPr>
              <w:t>ja</w:t>
            </w:r>
          </w:p>
        </w:tc>
        <w:tc>
          <w:tcPr>
            <w:tcW w:w="902" w:type="pct"/>
          </w:tcPr>
          <w:p w:rsidR="00D94485" w:rsidRPr="00B479E8" w:rsidRDefault="00D94485" w:rsidP="00B479E8">
            <w:pPr>
              <w:ind w:left="-109" w:right="142"/>
              <w:rPr>
                <w:rFonts w:ascii="Univers" w:hAnsi="Univers"/>
                <w:sz w:val="20"/>
              </w:rPr>
            </w:pPr>
            <w:r w:rsidRPr="00B479E8">
              <w:rPr>
                <w:rFonts w:ascii="Univers" w:hAnsi="Univers"/>
                <w:sz w:val="20"/>
              </w:rPr>
              <w:t>ja</w:t>
            </w:r>
          </w:p>
        </w:tc>
        <w:tc>
          <w:tcPr>
            <w:tcW w:w="634" w:type="pct"/>
          </w:tcPr>
          <w:p w:rsidR="00D94485" w:rsidRPr="00B479E8" w:rsidRDefault="00D94485" w:rsidP="008F362B">
            <w:pPr>
              <w:ind w:right="142"/>
              <w:rPr>
                <w:rFonts w:ascii="Univers" w:hAnsi="Univers"/>
                <w:sz w:val="20"/>
              </w:rPr>
            </w:pPr>
            <w:r w:rsidRPr="00B479E8">
              <w:rPr>
                <w:rFonts w:ascii="Univers" w:hAnsi="Univers"/>
                <w:sz w:val="20"/>
              </w:rPr>
              <w:t>ja</w:t>
            </w:r>
          </w:p>
        </w:tc>
        <w:tc>
          <w:tcPr>
            <w:tcW w:w="1231" w:type="pct"/>
          </w:tcPr>
          <w:p w:rsidR="00B479E8" w:rsidRDefault="00D94485" w:rsidP="008F362B">
            <w:pPr>
              <w:ind w:right="142"/>
              <w:rPr>
                <w:rFonts w:ascii="Univers" w:hAnsi="Univers"/>
                <w:sz w:val="20"/>
              </w:rPr>
            </w:pPr>
            <w:r w:rsidRPr="00B479E8">
              <w:rPr>
                <w:rFonts w:ascii="Univers" w:hAnsi="Univers"/>
                <w:sz w:val="20"/>
              </w:rPr>
              <w:t xml:space="preserve">Ja, over maximaal </w:t>
            </w:r>
          </w:p>
          <w:p w:rsidR="00D94485" w:rsidRPr="00B479E8" w:rsidRDefault="00D94485" w:rsidP="008F362B">
            <w:pPr>
              <w:ind w:right="142"/>
              <w:rPr>
                <w:rFonts w:ascii="Univers" w:hAnsi="Univers"/>
                <w:sz w:val="20"/>
              </w:rPr>
            </w:pPr>
            <w:r w:rsidRPr="00B479E8">
              <w:rPr>
                <w:rFonts w:ascii="Univers" w:hAnsi="Univers"/>
                <w:sz w:val="20"/>
              </w:rPr>
              <w:t xml:space="preserve">de eerste </w:t>
            </w:r>
            <w:r w:rsidR="00B479E8" w:rsidRPr="00B479E8">
              <w:rPr>
                <w:rFonts w:ascii="Univers" w:hAnsi="Univers"/>
                <w:sz w:val="20"/>
              </w:rPr>
              <w:br/>
            </w:r>
            <w:r w:rsidRPr="00B479E8">
              <w:rPr>
                <w:rFonts w:ascii="Univers" w:hAnsi="Univers"/>
                <w:sz w:val="20"/>
              </w:rPr>
              <w:t>6 maanden</w:t>
            </w:r>
          </w:p>
        </w:tc>
      </w:tr>
      <w:tr w:rsidR="00D94485" w:rsidRPr="00B479E8" w:rsidTr="001E0B25">
        <w:trPr>
          <w:gridAfter w:val="1"/>
          <w:wAfter w:w="502" w:type="pct"/>
          <w:trHeight w:val="709"/>
        </w:trPr>
        <w:tc>
          <w:tcPr>
            <w:tcW w:w="984" w:type="pct"/>
          </w:tcPr>
          <w:p w:rsidR="00D94485" w:rsidRPr="00B479E8" w:rsidRDefault="00D94485" w:rsidP="008F362B">
            <w:pPr>
              <w:ind w:right="142"/>
              <w:rPr>
                <w:rFonts w:ascii="Univers" w:hAnsi="Univers"/>
                <w:b/>
                <w:sz w:val="20"/>
              </w:rPr>
            </w:pPr>
            <w:r w:rsidRPr="00B479E8">
              <w:rPr>
                <w:rFonts w:ascii="Univers" w:hAnsi="Univers"/>
                <w:b/>
                <w:sz w:val="20"/>
              </w:rPr>
              <w:t>Opbouw vakantie-uren</w:t>
            </w:r>
          </w:p>
        </w:tc>
        <w:tc>
          <w:tcPr>
            <w:tcW w:w="747" w:type="pct"/>
          </w:tcPr>
          <w:p w:rsidR="00D94485" w:rsidRPr="00B479E8" w:rsidRDefault="00D94485" w:rsidP="008F362B">
            <w:pPr>
              <w:ind w:right="142"/>
              <w:rPr>
                <w:rFonts w:ascii="Univers" w:hAnsi="Univers"/>
                <w:sz w:val="20"/>
              </w:rPr>
            </w:pPr>
            <w:r w:rsidRPr="00B479E8">
              <w:rPr>
                <w:rFonts w:ascii="Univers" w:hAnsi="Univers"/>
                <w:sz w:val="20"/>
              </w:rPr>
              <w:t>Alleen over de gewerkte uren</w:t>
            </w:r>
          </w:p>
        </w:tc>
        <w:tc>
          <w:tcPr>
            <w:tcW w:w="902" w:type="pct"/>
          </w:tcPr>
          <w:p w:rsidR="00D94485" w:rsidRPr="00B479E8" w:rsidRDefault="00D94485" w:rsidP="00B479E8">
            <w:pPr>
              <w:ind w:left="-109" w:right="142"/>
              <w:rPr>
                <w:rFonts w:ascii="Univers" w:hAnsi="Univers"/>
                <w:sz w:val="20"/>
              </w:rPr>
            </w:pPr>
            <w:r w:rsidRPr="00B479E8">
              <w:rPr>
                <w:rFonts w:ascii="Univers" w:hAnsi="Univers"/>
                <w:sz w:val="20"/>
              </w:rPr>
              <w:t>Alleen over de gewerkte uren</w:t>
            </w:r>
          </w:p>
        </w:tc>
        <w:tc>
          <w:tcPr>
            <w:tcW w:w="634" w:type="pct"/>
          </w:tcPr>
          <w:p w:rsidR="00D94485" w:rsidRPr="00B479E8" w:rsidRDefault="00D94485" w:rsidP="008F362B">
            <w:pPr>
              <w:ind w:right="142"/>
              <w:rPr>
                <w:rFonts w:ascii="Univers" w:hAnsi="Univers"/>
                <w:sz w:val="20"/>
              </w:rPr>
            </w:pPr>
            <w:r w:rsidRPr="00B479E8">
              <w:rPr>
                <w:rFonts w:ascii="Univers" w:hAnsi="Univers"/>
                <w:sz w:val="20"/>
              </w:rPr>
              <w:t>Alleen over betaalde uren</w:t>
            </w:r>
          </w:p>
        </w:tc>
        <w:tc>
          <w:tcPr>
            <w:tcW w:w="1231" w:type="pct"/>
          </w:tcPr>
          <w:p w:rsidR="00D94485" w:rsidRPr="00B479E8" w:rsidRDefault="00D94485" w:rsidP="008F362B">
            <w:pPr>
              <w:ind w:right="142"/>
              <w:rPr>
                <w:rFonts w:ascii="Univers" w:hAnsi="Univers"/>
                <w:sz w:val="20"/>
              </w:rPr>
            </w:pPr>
            <w:r w:rsidRPr="00B479E8">
              <w:rPr>
                <w:rFonts w:ascii="Univers" w:hAnsi="Univers"/>
                <w:sz w:val="20"/>
              </w:rPr>
              <w:t>nee</w:t>
            </w:r>
          </w:p>
        </w:tc>
      </w:tr>
      <w:tr w:rsidR="00B479E8" w:rsidRPr="00B479E8" w:rsidTr="00B479E8">
        <w:trPr>
          <w:trHeight w:val="1852"/>
        </w:trPr>
        <w:tc>
          <w:tcPr>
            <w:tcW w:w="984" w:type="pct"/>
          </w:tcPr>
          <w:p w:rsidR="006953FB" w:rsidRPr="00B479E8" w:rsidRDefault="006953FB" w:rsidP="00E1747C">
            <w:pPr>
              <w:ind w:right="142"/>
              <w:rPr>
                <w:rFonts w:ascii="Univers" w:hAnsi="Univers"/>
                <w:b/>
                <w:sz w:val="20"/>
              </w:rPr>
            </w:pPr>
            <w:r w:rsidRPr="00B479E8">
              <w:rPr>
                <w:rFonts w:ascii="Univers" w:hAnsi="Univers"/>
                <w:b/>
                <w:sz w:val="20"/>
              </w:rPr>
              <w:t>Mogelijkheid om na een aaneengesloten ziekteperiode van</w:t>
            </w:r>
            <w:r w:rsidR="00E1747C">
              <w:rPr>
                <w:rFonts w:ascii="Univers" w:hAnsi="Univers"/>
                <w:b/>
                <w:sz w:val="20"/>
              </w:rPr>
              <w:br/>
            </w:r>
            <w:r w:rsidRPr="00B479E8">
              <w:rPr>
                <w:rFonts w:ascii="Univers" w:hAnsi="Univers"/>
                <w:b/>
                <w:sz w:val="20"/>
              </w:rPr>
              <w:t>4 weken het verlof op te schorten</w:t>
            </w:r>
          </w:p>
        </w:tc>
        <w:tc>
          <w:tcPr>
            <w:tcW w:w="747" w:type="pct"/>
          </w:tcPr>
          <w:p w:rsidR="006953FB" w:rsidRPr="00B479E8" w:rsidRDefault="006953FB" w:rsidP="008F362B">
            <w:pPr>
              <w:ind w:right="142"/>
              <w:rPr>
                <w:rFonts w:ascii="Univers" w:hAnsi="Univers"/>
                <w:sz w:val="20"/>
              </w:rPr>
            </w:pPr>
            <w:r w:rsidRPr="00B479E8">
              <w:rPr>
                <w:rFonts w:ascii="Univers" w:hAnsi="Univers"/>
                <w:sz w:val="20"/>
              </w:rPr>
              <w:t>ja</w:t>
            </w:r>
          </w:p>
        </w:tc>
        <w:tc>
          <w:tcPr>
            <w:tcW w:w="902" w:type="pct"/>
          </w:tcPr>
          <w:p w:rsidR="006953FB" w:rsidRPr="00B479E8" w:rsidRDefault="006953FB" w:rsidP="00B479E8">
            <w:pPr>
              <w:ind w:left="-109" w:right="142"/>
              <w:rPr>
                <w:rFonts w:ascii="Univers" w:hAnsi="Univers"/>
                <w:sz w:val="20"/>
              </w:rPr>
            </w:pPr>
            <w:r w:rsidRPr="00B479E8">
              <w:rPr>
                <w:rFonts w:ascii="Univers" w:hAnsi="Univers"/>
                <w:sz w:val="20"/>
              </w:rPr>
              <w:t>ja</w:t>
            </w:r>
          </w:p>
        </w:tc>
        <w:tc>
          <w:tcPr>
            <w:tcW w:w="634" w:type="pct"/>
          </w:tcPr>
          <w:p w:rsidR="006953FB" w:rsidRPr="00B479E8" w:rsidRDefault="006953FB" w:rsidP="008F362B">
            <w:pPr>
              <w:ind w:right="142"/>
              <w:rPr>
                <w:rFonts w:ascii="Univers" w:hAnsi="Univers"/>
                <w:sz w:val="20"/>
              </w:rPr>
            </w:pPr>
            <w:r w:rsidRPr="00B479E8">
              <w:rPr>
                <w:rFonts w:ascii="Univers" w:hAnsi="Univers"/>
                <w:sz w:val="20"/>
              </w:rPr>
              <w:t>ja</w:t>
            </w:r>
          </w:p>
        </w:tc>
        <w:tc>
          <w:tcPr>
            <w:tcW w:w="1231" w:type="pct"/>
          </w:tcPr>
          <w:p w:rsidR="006953FB" w:rsidRPr="00B479E8" w:rsidRDefault="00B479E8" w:rsidP="008F362B">
            <w:pPr>
              <w:ind w:right="142"/>
              <w:rPr>
                <w:rFonts w:ascii="Univers" w:hAnsi="Univers"/>
                <w:sz w:val="20"/>
              </w:rPr>
            </w:pPr>
            <w:r w:rsidRPr="00B479E8">
              <w:rPr>
                <w:rFonts w:ascii="Univers" w:hAnsi="Univers"/>
                <w:sz w:val="20"/>
              </w:rPr>
              <w:t>nee</w:t>
            </w:r>
          </w:p>
        </w:tc>
        <w:tc>
          <w:tcPr>
            <w:tcW w:w="502" w:type="pct"/>
            <w:shd w:val="clear" w:color="auto" w:fill="E6E6E6"/>
          </w:tcPr>
          <w:p w:rsidR="006953FB" w:rsidRPr="00B479E8" w:rsidRDefault="006953FB" w:rsidP="008F362B">
            <w:pPr>
              <w:ind w:right="142"/>
              <w:rPr>
                <w:rFonts w:ascii="Univers" w:hAnsi="Univers"/>
                <w:strike/>
                <w:sz w:val="20"/>
                <w:highlight w:val="yellow"/>
              </w:rPr>
            </w:pPr>
          </w:p>
        </w:tc>
      </w:tr>
    </w:tbl>
    <w:p w:rsidR="006953FB" w:rsidRPr="00B479E8" w:rsidRDefault="006953FB" w:rsidP="001F5497">
      <w:pPr>
        <w:rPr>
          <w:rFonts w:ascii="Univers" w:hAnsi="Univers"/>
          <w:sz w:val="20"/>
        </w:rPr>
      </w:pPr>
    </w:p>
    <w:sectPr w:rsidR="006953FB" w:rsidRPr="00B479E8" w:rsidSect="008F011E">
      <w:headerReference w:type="even" r:id="rId12"/>
      <w:headerReference w:type="default" r:id="rId13"/>
      <w:footerReference w:type="even" r:id="rId14"/>
      <w:footerReference w:type="default" r:id="rId15"/>
      <w:headerReference w:type="first" r:id="rId16"/>
      <w:footerReference w:type="first" r:id="rId17"/>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49E" w:rsidRDefault="009C649E" w:rsidP="00B67620">
      <w:r>
        <w:separator/>
      </w:r>
    </w:p>
  </w:endnote>
  <w:endnote w:type="continuationSeparator" w:id="0">
    <w:p w:rsidR="009C649E" w:rsidRDefault="009C649E" w:rsidP="00B6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TLDocumentaSansST">
    <w:panose1 w:val="00000000000000000000"/>
    <w:charset w:val="00"/>
    <w:family w:val="swiss"/>
    <w:notTrueType/>
    <w:pitch w:val="default"/>
    <w:sig w:usb0="00000003" w:usb1="00000000" w:usb2="00000000" w:usb3="00000000" w:csb0="00000001" w:csb1="00000000"/>
  </w:font>
  <w:font w:name="DTLDocumentaSansST-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Univers-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49E" w:rsidRDefault="009C64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49E" w:rsidRPr="009A5CFB" w:rsidRDefault="009C649E">
    <w:pPr>
      <w:pStyle w:val="Voettekst"/>
      <w:rPr>
        <w:rFonts w:ascii="Arial" w:hAnsi="Arial" w:cs="Arial"/>
        <w:sz w:val="16"/>
        <w:szCs w:val="16"/>
      </w:rPr>
    </w:pPr>
    <w:r w:rsidRPr="009A5CFB">
      <w:rPr>
        <w:rFonts w:ascii="Arial" w:hAnsi="Arial" w:cs="Arial"/>
        <w:sz w:val="16"/>
        <w:szCs w:val="16"/>
      </w:rPr>
      <w:t xml:space="preserve">Cao Actor Bureau voor sectoradvies </w:t>
    </w:r>
    <w:r w:rsidRPr="009A5CFB">
      <w:rPr>
        <w:rFonts w:ascii="Arial" w:hAnsi="Arial" w:cs="Arial"/>
        <w:sz w:val="16"/>
        <w:szCs w:val="16"/>
      </w:rPr>
      <w:tab/>
    </w:r>
    <w:r w:rsidRPr="009A5CFB">
      <w:rPr>
        <w:rFonts w:ascii="Arial" w:hAnsi="Arial" w:cs="Arial"/>
        <w:sz w:val="16"/>
        <w:szCs w:val="16"/>
      </w:rPr>
      <w:fldChar w:fldCharType="begin"/>
    </w:r>
    <w:r w:rsidRPr="009A5CFB">
      <w:rPr>
        <w:rFonts w:ascii="Arial" w:hAnsi="Arial" w:cs="Arial"/>
        <w:sz w:val="16"/>
        <w:szCs w:val="16"/>
      </w:rPr>
      <w:instrText xml:space="preserve"> PAGE   \* MERGEFORMAT </w:instrText>
    </w:r>
    <w:r w:rsidRPr="009A5CFB">
      <w:rPr>
        <w:rFonts w:ascii="Arial" w:hAnsi="Arial" w:cs="Arial"/>
        <w:sz w:val="16"/>
        <w:szCs w:val="16"/>
      </w:rPr>
      <w:fldChar w:fldCharType="separate"/>
    </w:r>
    <w:r w:rsidR="00E37560">
      <w:rPr>
        <w:rFonts w:ascii="Arial" w:hAnsi="Arial" w:cs="Arial"/>
        <w:noProof/>
        <w:sz w:val="16"/>
        <w:szCs w:val="16"/>
      </w:rPr>
      <w:t>1</w:t>
    </w:r>
    <w:r w:rsidRPr="009A5CFB">
      <w:rPr>
        <w:rFonts w:ascii="Arial" w:hAnsi="Arial" w:cs="Arial"/>
        <w:sz w:val="16"/>
        <w:szCs w:val="16"/>
      </w:rPr>
      <w:fldChar w:fldCharType="end"/>
    </w:r>
  </w:p>
  <w:p w:rsidR="009C649E" w:rsidRDefault="009C649E">
    <w:pPr>
      <w:pStyle w:val="Voettekst"/>
    </w:pPr>
    <w:r w:rsidRPr="009A5CFB">
      <w:rPr>
        <w:rFonts w:ascii="Arial" w:hAnsi="Arial" w:cs="Arial"/>
        <w:sz w:val="16"/>
        <w:szCs w:val="16"/>
      </w:rPr>
      <w:t xml:space="preserve">1 </w:t>
    </w:r>
    <w:r>
      <w:rPr>
        <w:rFonts w:ascii="Arial" w:hAnsi="Arial" w:cs="Arial"/>
        <w:sz w:val="16"/>
        <w:szCs w:val="16"/>
      </w:rPr>
      <w:t>juli</w:t>
    </w:r>
    <w:r w:rsidRPr="009A5CFB">
      <w:rPr>
        <w:rFonts w:ascii="Arial" w:hAnsi="Arial" w:cs="Arial"/>
        <w:sz w:val="16"/>
        <w:szCs w:val="16"/>
      </w:rPr>
      <w:t xml:space="preserve"> 201</w:t>
    </w:r>
    <w:r>
      <w:rPr>
        <w:rFonts w:ascii="Arial" w:hAnsi="Arial" w:cs="Arial"/>
        <w:sz w:val="16"/>
        <w:szCs w:val="16"/>
      </w:rPr>
      <w:t>6</w:t>
    </w:r>
    <w:r w:rsidRPr="009A5CFB">
      <w:rPr>
        <w:rFonts w:ascii="Arial" w:hAnsi="Arial" w:cs="Arial"/>
        <w:sz w:val="16"/>
        <w:szCs w:val="16"/>
      </w:rPr>
      <w:t xml:space="preserve"> tot en met </w:t>
    </w:r>
    <w:r>
      <w:rPr>
        <w:rFonts w:ascii="Arial" w:hAnsi="Arial" w:cs="Arial"/>
        <w:sz w:val="16"/>
        <w:szCs w:val="16"/>
      </w:rPr>
      <w:t>30 juni 2017</w:t>
    </w:r>
    <w:r>
      <w:rPr>
        <w:rFonts w:ascii="Arial" w:hAnsi="Arial" w:cs="Arial"/>
        <w:sz w:val="16"/>
        <w:szCs w:val="16"/>
      </w:rPr>
      <w:br/>
    </w:r>
    <w:r w:rsidRPr="0097590B">
      <w:rPr>
        <w:rFonts w:ascii="Arial" w:hAnsi="Arial" w:cs="Arial"/>
        <w:sz w:val="16"/>
        <w:szCs w:val="16"/>
        <w:highlight w:val="yellow"/>
      </w:rPr>
      <w:t>(Verlengd tot en met 31 december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49E" w:rsidRDefault="009C64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49E" w:rsidRDefault="009C649E" w:rsidP="00B67620">
      <w:r>
        <w:separator/>
      </w:r>
    </w:p>
  </w:footnote>
  <w:footnote w:type="continuationSeparator" w:id="0">
    <w:p w:rsidR="009C649E" w:rsidRDefault="009C649E" w:rsidP="00B6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49E" w:rsidRDefault="009C64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49E" w:rsidRDefault="009C649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49E" w:rsidRDefault="009C64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283C"/>
    <w:multiLevelType w:val="multilevel"/>
    <w:tmpl w:val="6F86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F1D0F"/>
    <w:multiLevelType w:val="hybridMultilevel"/>
    <w:tmpl w:val="52B20D9A"/>
    <w:lvl w:ilvl="0" w:tplc="22102BDC">
      <w:start w:val="1"/>
      <w:numFmt w:val="lowerLetter"/>
      <w:lvlText w:val="%1."/>
      <w:lvlJc w:val="left"/>
      <w:pPr>
        <w:tabs>
          <w:tab w:val="num" w:pos="360"/>
        </w:tabs>
        <w:ind w:left="360" w:hanging="360"/>
      </w:pPr>
      <w:rPr>
        <w:rFonts w:hint="default"/>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D557061"/>
    <w:multiLevelType w:val="hybridMultilevel"/>
    <w:tmpl w:val="EA903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AF4650"/>
    <w:multiLevelType w:val="hybridMultilevel"/>
    <w:tmpl w:val="1504A712"/>
    <w:lvl w:ilvl="0" w:tplc="7D0EEAFC">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E0661"/>
    <w:multiLevelType w:val="hybridMultilevel"/>
    <w:tmpl w:val="E47856CE"/>
    <w:lvl w:ilvl="0" w:tplc="642A122E">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8D7574"/>
    <w:multiLevelType w:val="hybridMultilevel"/>
    <w:tmpl w:val="71A403F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35F091C"/>
    <w:multiLevelType w:val="hybridMultilevel"/>
    <w:tmpl w:val="B4800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CD4EC8"/>
    <w:multiLevelType w:val="hybridMultilevel"/>
    <w:tmpl w:val="2FC89C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C4B1C68"/>
    <w:multiLevelType w:val="hybridMultilevel"/>
    <w:tmpl w:val="0FDCA8E6"/>
    <w:lvl w:ilvl="0" w:tplc="7D0EEAFC">
      <w:start w:val="1"/>
      <w:numFmt w:val="bullet"/>
      <w:lvlText w:val=""/>
      <w:lvlJc w:val="left"/>
      <w:pPr>
        <w:tabs>
          <w:tab w:val="num" w:pos="927"/>
        </w:tabs>
        <w:ind w:left="927" w:hanging="360"/>
      </w:pPr>
      <w:rPr>
        <w:rFonts w:ascii="Symbol" w:hAnsi="Symbo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0"/>
  </w:num>
  <w:num w:numId="6">
    <w:abstractNumId w:val="7"/>
  </w:num>
  <w:num w:numId="7">
    <w:abstractNumId w:val="4"/>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veilig" w:val="0"/>
    <w:docVar w:name="DocIsReadOnly" w:val="0"/>
  </w:docVars>
  <w:rsids>
    <w:rsidRoot w:val="001F5497"/>
    <w:rsid w:val="000162F3"/>
    <w:rsid w:val="00017BAA"/>
    <w:rsid w:val="000443AC"/>
    <w:rsid w:val="000452F8"/>
    <w:rsid w:val="00057EFA"/>
    <w:rsid w:val="00061FE8"/>
    <w:rsid w:val="00071204"/>
    <w:rsid w:val="00074891"/>
    <w:rsid w:val="000778A5"/>
    <w:rsid w:val="00081DAD"/>
    <w:rsid w:val="00084B86"/>
    <w:rsid w:val="00090AE1"/>
    <w:rsid w:val="000943E4"/>
    <w:rsid w:val="000954DE"/>
    <w:rsid w:val="000A1CC3"/>
    <w:rsid w:val="000A28D3"/>
    <w:rsid w:val="000A3290"/>
    <w:rsid w:val="000A54CC"/>
    <w:rsid w:val="000A5F50"/>
    <w:rsid w:val="000A6266"/>
    <w:rsid w:val="000A79BD"/>
    <w:rsid w:val="000B00EF"/>
    <w:rsid w:val="000B5F14"/>
    <w:rsid w:val="000C1E5B"/>
    <w:rsid w:val="000C3FF3"/>
    <w:rsid w:val="000D0E4D"/>
    <w:rsid w:val="000D7F61"/>
    <w:rsid w:val="000E30A1"/>
    <w:rsid w:val="000F3D87"/>
    <w:rsid w:val="00102287"/>
    <w:rsid w:val="00107393"/>
    <w:rsid w:val="00113BE5"/>
    <w:rsid w:val="0011613A"/>
    <w:rsid w:val="001255FD"/>
    <w:rsid w:val="00127F9B"/>
    <w:rsid w:val="001309D9"/>
    <w:rsid w:val="00132B93"/>
    <w:rsid w:val="001361C1"/>
    <w:rsid w:val="001377FC"/>
    <w:rsid w:val="00140CA9"/>
    <w:rsid w:val="001459BE"/>
    <w:rsid w:val="00153420"/>
    <w:rsid w:val="00156479"/>
    <w:rsid w:val="0016391D"/>
    <w:rsid w:val="0016409F"/>
    <w:rsid w:val="00180959"/>
    <w:rsid w:val="0018163E"/>
    <w:rsid w:val="0019413E"/>
    <w:rsid w:val="001A349C"/>
    <w:rsid w:val="001A7D61"/>
    <w:rsid w:val="001B22CB"/>
    <w:rsid w:val="001C5C1D"/>
    <w:rsid w:val="001E0B25"/>
    <w:rsid w:val="001F4069"/>
    <w:rsid w:val="001F5497"/>
    <w:rsid w:val="001F6544"/>
    <w:rsid w:val="001F71B7"/>
    <w:rsid w:val="002016B2"/>
    <w:rsid w:val="002016DF"/>
    <w:rsid w:val="002020F3"/>
    <w:rsid w:val="0020559F"/>
    <w:rsid w:val="0020757F"/>
    <w:rsid w:val="00214197"/>
    <w:rsid w:val="00221018"/>
    <w:rsid w:val="00225C4D"/>
    <w:rsid w:val="00230320"/>
    <w:rsid w:val="002362BA"/>
    <w:rsid w:val="00244B91"/>
    <w:rsid w:val="00253DCC"/>
    <w:rsid w:val="00256853"/>
    <w:rsid w:val="0025690C"/>
    <w:rsid w:val="0027555E"/>
    <w:rsid w:val="00277584"/>
    <w:rsid w:val="002832F6"/>
    <w:rsid w:val="00294206"/>
    <w:rsid w:val="0029648E"/>
    <w:rsid w:val="002B0C3C"/>
    <w:rsid w:val="002B43CB"/>
    <w:rsid w:val="002B5878"/>
    <w:rsid w:val="002C28D7"/>
    <w:rsid w:val="002D2F8D"/>
    <w:rsid w:val="002D39FC"/>
    <w:rsid w:val="002E06C2"/>
    <w:rsid w:val="002E1610"/>
    <w:rsid w:val="002E4BA0"/>
    <w:rsid w:val="002E592B"/>
    <w:rsid w:val="002F0031"/>
    <w:rsid w:val="002F3E67"/>
    <w:rsid w:val="002F71FC"/>
    <w:rsid w:val="003036CB"/>
    <w:rsid w:val="00306F2D"/>
    <w:rsid w:val="00307206"/>
    <w:rsid w:val="003077DB"/>
    <w:rsid w:val="003078EF"/>
    <w:rsid w:val="00320FFB"/>
    <w:rsid w:val="00321180"/>
    <w:rsid w:val="00326120"/>
    <w:rsid w:val="003379A5"/>
    <w:rsid w:val="003679C6"/>
    <w:rsid w:val="00373993"/>
    <w:rsid w:val="00375B39"/>
    <w:rsid w:val="003863C2"/>
    <w:rsid w:val="003873F9"/>
    <w:rsid w:val="003912F4"/>
    <w:rsid w:val="003B4588"/>
    <w:rsid w:val="003B623A"/>
    <w:rsid w:val="003D1C07"/>
    <w:rsid w:val="003D33D9"/>
    <w:rsid w:val="003E420B"/>
    <w:rsid w:val="003E522E"/>
    <w:rsid w:val="003F695C"/>
    <w:rsid w:val="004106CD"/>
    <w:rsid w:val="00422ACF"/>
    <w:rsid w:val="00432A09"/>
    <w:rsid w:val="004416A1"/>
    <w:rsid w:val="00441E87"/>
    <w:rsid w:val="00443F30"/>
    <w:rsid w:val="00446FB1"/>
    <w:rsid w:val="00455055"/>
    <w:rsid w:val="0045688C"/>
    <w:rsid w:val="004575C5"/>
    <w:rsid w:val="00460C3D"/>
    <w:rsid w:val="00463A3D"/>
    <w:rsid w:val="00475A32"/>
    <w:rsid w:val="00476850"/>
    <w:rsid w:val="00477FD0"/>
    <w:rsid w:val="004858C7"/>
    <w:rsid w:val="004917F2"/>
    <w:rsid w:val="00493EAA"/>
    <w:rsid w:val="0049685A"/>
    <w:rsid w:val="004A25D7"/>
    <w:rsid w:val="004A5798"/>
    <w:rsid w:val="004B090A"/>
    <w:rsid w:val="004B1478"/>
    <w:rsid w:val="004B3323"/>
    <w:rsid w:val="004B565A"/>
    <w:rsid w:val="004C0098"/>
    <w:rsid w:val="004C12B6"/>
    <w:rsid w:val="004C2318"/>
    <w:rsid w:val="004C55DF"/>
    <w:rsid w:val="004C7B2B"/>
    <w:rsid w:val="004D1216"/>
    <w:rsid w:val="004E51D0"/>
    <w:rsid w:val="004F0A82"/>
    <w:rsid w:val="004F4F0E"/>
    <w:rsid w:val="004F69C7"/>
    <w:rsid w:val="00501C29"/>
    <w:rsid w:val="0051258D"/>
    <w:rsid w:val="0051632A"/>
    <w:rsid w:val="005229AA"/>
    <w:rsid w:val="00522C83"/>
    <w:rsid w:val="005234FC"/>
    <w:rsid w:val="00526622"/>
    <w:rsid w:val="00531608"/>
    <w:rsid w:val="00532FB3"/>
    <w:rsid w:val="0053527B"/>
    <w:rsid w:val="00564320"/>
    <w:rsid w:val="005671B0"/>
    <w:rsid w:val="0057263F"/>
    <w:rsid w:val="00575DC2"/>
    <w:rsid w:val="00592395"/>
    <w:rsid w:val="00593544"/>
    <w:rsid w:val="005E640B"/>
    <w:rsid w:val="005F3C67"/>
    <w:rsid w:val="006010EA"/>
    <w:rsid w:val="0060656D"/>
    <w:rsid w:val="006279FA"/>
    <w:rsid w:val="006303B8"/>
    <w:rsid w:val="006400AA"/>
    <w:rsid w:val="0064443D"/>
    <w:rsid w:val="00650FD2"/>
    <w:rsid w:val="00653A41"/>
    <w:rsid w:val="00654808"/>
    <w:rsid w:val="00666911"/>
    <w:rsid w:val="00667DC0"/>
    <w:rsid w:val="00673787"/>
    <w:rsid w:val="006918EC"/>
    <w:rsid w:val="006953FB"/>
    <w:rsid w:val="0069630D"/>
    <w:rsid w:val="006B3E51"/>
    <w:rsid w:val="006C2C6F"/>
    <w:rsid w:val="006C3A34"/>
    <w:rsid w:val="006C584C"/>
    <w:rsid w:val="006D57BD"/>
    <w:rsid w:val="006F27EA"/>
    <w:rsid w:val="006F3E55"/>
    <w:rsid w:val="0070321B"/>
    <w:rsid w:val="00704882"/>
    <w:rsid w:val="00705B88"/>
    <w:rsid w:val="007101DE"/>
    <w:rsid w:val="00715F4E"/>
    <w:rsid w:val="00725EB7"/>
    <w:rsid w:val="00746B08"/>
    <w:rsid w:val="00746EE1"/>
    <w:rsid w:val="00747D89"/>
    <w:rsid w:val="007535CD"/>
    <w:rsid w:val="00755B5E"/>
    <w:rsid w:val="00766A12"/>
    <w:rsid w:val="00767292"/>
    <w:rsid w:val="00771D7B"/>
    <w:rsid w:val="00775A22"/>
    <w:rsid w:val="00775EA6"/>
    <w:rsid w:val="0077750B"/>
    <w:rsid w:val="00777891"/>
    <w:rsid w:val="00780CE5"/>
    <w:rsid w:val="00783194"/>
    <w:rsid w:val="007868CB"/>
    <w:rsid w:val="00790631"/>
    <w:rsid w:val="00792C33"/>
    <w:rsid w:val="007A3778"/>
    <w:rsid w:val="007C1B68"/>
    <w:rsid w:val="007E49F8"/>
    <w:rsid w:val="007E5460"/>
    <w:rsid w:val="007E5D4F"/>
    <w:rsid w:val="00803F88"/>
    <w:rsid w:val="0080658D"/>
    <w:rsid w:val="008072C7"/>
    <w:rsid w:val="00814C60"/>
    <w:rsid w:val="0082090D"/>
    <w:rsid w:val="00832133"/>
    <w:rsid w:val="00832881"/>
    <w:rsid w:val="0083532B"/>
    <w:rsid w:val="00840070"/>
    <w:rsid w:val="008475FA"/>
    <w:rsid w:val="00863915"/>
    <w:rsid w:val="00865838"/>
    <w:rsid w:val="008664A7"/>
    <w:rsid w:val="00870571"/>
    <w:rsid w:val="0087161B"/>
    <w:rsid w:val="008733C2"/>
    <w:rsid w:val="00884910"/>
    <w:rsid w:val="00884D36"/>
    <w:rsid w:val="00885F80"/>
    <w:rsid w:val="00887CB7"/>
    <w:rsid w:val="008A6CC2"/>
    <w:rsid w:val="008A77F7"/>
    <w:rsid w:val="008B4FD1"/>
    <w:rsid w:val="008C028D"/>
    <w:rsid w:val="008C25EC"/>
    <w:rsid w:val="008C4746"/>
    <w:rsid w:val="008D3C82"/>
    <w:rsid w:val="008D58CA"/>
    <w:rsid w:val="008E071D"/>
    <w:rsid w:val="008E3EAD"/>
    <w:rsid w:val="008F011E"/>
    <w:rsid w:val="008F0BF4"/>
    <w:rsid w:val="008F362B"/>
    <w:rsid w:val="008F3AB5"/>
    <w:rsid w:val="009008BB"/>
    <w:rsid w:val="00903683"/>
    <w:rsid w:val="00911698"/>
    <w:rsid w:val="00911FCB"/>
    <w:rsid w:val="009202DF"/>
    <w:rsid w:val="00941732"/>
    <w:rsid w:val="009458A7"/>
    <w:rsid w:val="00946839"/>
    <w:rsid w:val="009532A6"/>
    <w:rsid w:val="00953FFC"/>
    <w:rsid w:val="00955DEC"/>
    <w:rsid w:val="00956ACC"/>
    <w:rsid w:val="009614EB"/>
    <w:rsid w:val="00961B40"/>
    <w:rsid w:val="009622BF"/>
    <w:rsid w:val="00971708"/>
    <w:rsid w:val="0097590B"/>
    <w:rsid w:val="00977C9A"/>
    <w:rsid w:val="009866F8"/>
    <w:rsid w:val="009876B4"/>
    <w:rsid w:val="00992CE9"/>
    <w:rsid w:val="00993503"/>
    <w:rsid w:val="00993520"/>
    <w:rsid w:val="009A11C1"/>
    <w:rsid w:val="009A5CFB"/>
    <w:rsid w:val="009B79E5"/>
    <w:rsid w:val="009C649E"/>
    <w:rsid w:val="009E531B"/>
    <w:rsid w:val="00A134D5"/>
    <w:rsid w:val="00A148E2"/>
    <w:rsid w:val="00A17FE2"/>
    <w:rsid w:val="00A313D6"/>
    <w:rsid w:val="00A432E1"/>
    <w:rsid w:val="00A53EC0"/>
    <w:rsid w:val="00A56F9A"/>
    <w:rsid w:val="00A76022"/>
    <w:rsid w:val="00A7611C"/>
    <w:rsid w:val="00A86CBA"/>
    <w:rsid w:val="00A93266"/>
    <w:rsid w:val="00A969C6"/>
    <w:rsid w:val="00AA087E"/>
    <w:rsid w:val="00AA12CD"/>
    <w:rsid w:val="00AB0408"/>
    <w:rsid w:val="00AB0822"/>
    <w:rsid w:val="00AB1A20"/>
    <w:rsid w:val="00AB7ABE"/>
    <w:rsid w:val="00AC258C"/>
    <w:rsid w:val="00AD22C6"/>
    <w:rsid w:val="00AF1867"/>
    <w:rsid w:val="00AF4535"/>
    <w:rsid w:val="00B002A2"/>
    <w:rsid w:val="00B153E5"/>
    <w:rsid w:val="00B260D6"/>
    <w:rsid w:val="00B26DC0"/>
    <w:rsid w:val="00B354C4"/>
    <w:rsid w:val="00B44393"/>
    <w:rsid w:val="00B46CC9"/>
    <w:rsid w:val="00B479E8"/>
    <w:rsid w:val="00B47BA1"/>
    <w:rsid w:val="00B55792"/>
    <w:rsid w:val="00B5759E"/>
    <w:rsid w:val="00B67620"/>
    <w:rsid w:val="00B7161F"/>
    <w:rsid w:val="00B72CF8"/>
    <w:rsid w:val="00B86D5E"/>
    <w:rsid w:val="00B92D5E"/>
    <w:rsid w:val="00B95FA2"/>
    <w:rsid w:val="00BA0263"/>
    <w:rsid w:val="00BA0C9F"/>
    <w:rsid w:val="00BA3249"/>
    <w:rsid w:val="00BA761E"/>
    <w:rsid w:val="00BB0020"/>
    <w:rsid w:val="00BB6B2A"/>
    <w:rsid w:val="00BC21AA"/>
    <w:rsid w:val="00BC2B87"/>
    <w:rsid w:val="00BC799A"/>
    <w:rsid w:val="00BD24A7"/>
    <w:rsid w:val="00BD4AC8"/>
    <w:rsid w:val="00BD6FF4"/>
    <w:rsid w:val="00BE35F8"/>
    <w:rsid w:val="00BF3DE9"/>
    <w:rsid w:val="00C02F23"/>
    <w:rsid w:val="00C062C4"/>
    <w:rsid w:val="00C10EC0"/>
    <w:rsid w:val="00C10F59"/>
    <w:rsid w:val="00C11A82"/>
    <w:rsid w:val="00C34DF7"/>
    <w:rsid w:val="00C376C3"/>
    <w:rsid w:val="00C430F7"/>
    <w:rsid w:val="00C61469"/>
    <w:rsid w:val="00C62335"/>
    <w:rsid w:val="00C65C62"/>
    <w:rsid w:val="00C7025E"/>
    <w:rsid w:val="00C714B2"/>
    <w:rsid w:val="00C75572"/>
    <w:rsid w:val="00C7586B"/>
    <w:rsid w:val="00C7632F"/>
    <w:rsid w:val="00C77DA6"/>
    <w:rsid w:val="00C82195"/>
    <w:rsid w:val="00C93632"/>
    <w:rsid w:val="00C94BB1"/>
    <w:rsid w:val="00C95AC3"/>
    <w:rsid w:val="00CA0871"/>
    <w:rsid w:val="00CA462E"/>
    <w:rsid w:val="00CA5733"/>
    <w:rsid w:val="00CA61DA"/>
    <w:rsid w:val="00CB343C"/>
    <w:rsid w:val="00CC1E21"/>
    <w:rsid w:val="00CC423A"/>
    <w:rsid w:val="00CC7A1C"/>
    <w:rsid w:val="00CD09F1"/>
    <w:rsid w:val="00CD76BA"/>
    <w:rsid w:val="00CE0D0C"/>
    <w:rsid w:val="00CF07EE"/>
    <w:rsid w:val="00D01A09"/>
    <w:rsid w:val="00D021F3"/>
    <w:rsid w:val="00D06E53"/>
    <w:rsid w:val="00D204F5"/>
    <w:rsid w:val="00D31C86"/>
    <w:rsid w:val="00D37163"/>
    <w:rsid w:val="00D41C94"/>
    <w:rsid w:val="00D4762F"/>
    <w:rsid w:val="00D61F11"/>
    <w:rsid w:val="00D712BE"/>
    <w:rsid w:val="00D73358"/>
    <w:rsid w:val="00D8128C"/>
    <w:rsid w:val="00D86C5C"/>
    <w:rsid w:val="00D874AE"/>
    <w:rsid w:val="00D9005B"/>
    <w:rsid w:val="00D92517"/>
    <w:rsid w:val="00D92A0D"/>
    <w:rsid w:val="00D94485"/>
    <w:rsid w:val="00D94737"/>
    <w:rsid w:val="00D9643F"/>
    <w:rsid w:val="00DA1792"/>
    <w:rsid w:val="00DA7710"/>
    <w:rsid w:val="00DB693B"/>
    <w:rsid w:val="00DB7A12"/>
    <w:rsid w:val="00DC47DE"/>
    <w:rsid w:val="00DE58C2"/>
    <w:rsid w:val="00DF0080"/>
    <w:rsid w:val="00DF17E8"/>
    <w:rsid w:val="00E078EE"/>
    <w:rsid w:val="00E11167"/>
    <w:rsid w:val="00E1486E"/>
    <w:rsid w:val="00E167FF"/>
    <w:rsid w:val="00E1747C"/>
    <w:rsid w:val="00E2395B"/>
    <w:rsid w:val="00E25E09"/>
    <w:rsid w:val="00E26331"/>
    <w:rsid w:val="00E31D7E"/>
    <w:rsid w:val="00E31E11"/>
    <w:rsid w:val="00E36D65"/>
    <w:rsid w:val="00E37560"/>
    <w:rsid w:val="00E4747E"/>
    <w:rsid w:val="00E570C6"/>
    <w:rsid w:val="00E815CD"/>
    <w:rsid w:val="00E928BF"/>
    <w:rsid w:val="00E93B7F"/>
    <w:rsid w:val="00EA073A"/>
    <w:rsid w:val="00EA0DDE"/>
    <w:rsid w:val="00EB5665"/>
    <w:rsid w:val="00EB73D7"/>
    <w:rsid w:val="00ED21BD"/>
    <w:rsid w:val="00EE4B31"/>
    <w:rsid w:val="00EE6B74"/>
    <w:rsid w:val="00EF1A99"/>
    <w:rsid w:val="00EF4004"/>
    <w:rsid w:val="00EF609C"/>
    <w:rsid w:val="00F06BD3"/>
    <w:rsid w:val="00F131F2"/>
    <w:rsid w:val="00F132EF"/>
    <w:rsid w:val="00F17F9A"/>
    <w:rsid w:val="00F2234E"/>
    <w:rsid w:val="00F3392E"/>
    <w:rsid w:val="00F35CAF"/>
    <w:rsid w:val="00F369FA"/>
    <w:rsid w:val="00F434F9"/>
    <w:rsid w:val="00F51477"/>
    <w:rsid w:val="00F55207"/>
    <w:rsid w:val="00F558AB"/>
    <w:rsid w:val="00F558CB"/>
    <w:rsid w:val="00F64019"/>
    <w:rsid w:val="00F76417"/>
    <w:rsid w:val="00FA0042"/>
    <w:rsid w:val="00FA6A6F"/>
    <w:rsid w:val="00FA6AEF"/>
    <w:rsid w:val="00FB098D"/>
    <w:rsid w:val="00FB2292"/>
    <w:rsid w:val="00FC1E00"/>
    <w:rsid w:val="00FC2AC3"/>
    <w:rsid w:val="00FC5274"/>
    <w:rsid w:val="00FD1F14"/>
    <w:rsid w:val="00FE42FE"/>
    <w:rsid w:val="00FE6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FBE59938-E3F6-4C38-B342-C1E70EDF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5497"/>
    <w:rPr>
      <w:rFonts w:ascii="Times" w:eastAsia="Times" w:hAnsi="Times"/>
      <w:sz w:val="24"/>
    </w:rPr>
  </w:style>
  <w:style w:type="paragraph" w:styleId="Kop1">
    <w:name w:val="heading 1"/>
    <w:basedOn w:val="Standaard"/>
    <w:next w:val="Standaard"/>
    <w:link w:val="Kop1Char"/>
    <w:qFormat/>
    <w:rsid w:val="001F5497"/>
    <w:pPr>
      <w:keepNext/>
      <w:outlineLvl w:val="0"/>
    </w:pPr>
    <w:rPr>
      <w:rFonts w:ascii="Univers" w:hAnsi="Univers"/>
      <w:b/>
      <w:sz w:val="28"/>
    </w:rPr>
  </w:style>
  <w:style w:type="paragraph" w:styleId="Kop2">
    <w:name w:val="heading 2"/>
    <w:basedOn w:val="Standaard"/>
    <w:next w:val="Standaard"/>
    <w:link w:val="Kop2Char"/>
    <w:qFormat/>
    <w:rsid w:val="001F5497"/>
    <w:pPr>
      <w:keepNext/>
      <w:outlineLvl w:val="1"/>
    </w:pPr>
    <w:rPr>
      <w:rFonts w:ascii="Univers" w:hAnsi="Univers"/>
      <w:b/>
      <w:sz w:val="22"/>
    </w:rPr>
  </w:style>
  <w:style w:type="paragraph" w:styleId="Kop3">
    <w:name w:val="heading 3"/>
    <w:basedOn w:val="Standaard"/>
    <w:next w:val="Standaard"/>
    <w:link w:val="Kop3Char"/>
    <w:uiPriority w:val="9"/>
    <w:semiHidden/>
    <w:unhideWhenUsed/>
    <w:qFormat/>
    <w:rsid w:val="00FC2AC3"/>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semiHidden/>
    <w:unhideWhenUsed/>
    <w:qFormat/>
    <w:rsid w:val="009876B4"/>
    <w:pPr>
      <w:keepNext/>
      <w:spacing w:before="240" w:after="60"/>
      <w:outlineLvl w:val="3"/>
    </w:pPr>
    <w:rPr>
      <w:rFonts w:ascii="Calibri" w:eastAsia="Times New Roman" w:hAnsi="Calibri"/>
      <w:b/>
      <w:bCs/>
      <w:sz w:val="28"/>
      <w:szCs w:val="28"/>
    </w:rPr>
  </w:style>
  <w:style w:type="paragraph" w:styleId="Kop5">
    <w:name w:val="heading 5"/>
    <w:basedOn w:val="Standaard"/>
    <w:next w:val="Standaard"/>
    <w:link w:val="Kop5Char"/>
    <w:uiPriority w:val="9"/>
    <w:semiHidden/>
    <w:unhideWhenUsed/>
    <w:qFormat/>
    <w:rsid w:val="00FC2AC3"/>
    <w:pPr>
      <w:spacing w:before="240" w:after="60"/>
      <w:outlineLvl w:val="4"/>
    </w:pPr>
    <w:rPr>
      <w:rFonts w:ascii="Calibri" w:eastAsia="Times New Roman"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1F5497"/>
    <w:rPr>
      <w:rFonts w:ascii="Univers" w:eastAsia="Times" w:hAnsi="Univers" w:cs="Times New Roman"/>
      <w:b/>
      <w:sz w:val="28"/>
      <w:szCs w:val="20"/>
      <w:lang w:eastAsia="nl-NL"/>
    </w:rPr>
  </w:style>
  <w:style w:type="character" w:customStyle="1" w:styleId="Kop2Char">
    <w:name w:val="Kop 2 Char"/>
    <w:link w:val="Kop2"/>
    <w:rsid w:val="001F5497"/>
    <w:rPr>
      <w:rFonts w:ascii="Univers" w:eastAsia="Times" w:hAnsi="Univers" w:cs="Times New Roman"/>
      <w:b/>
      <w:szCs w:val="20"/>
      <w:lang w:eastAsia="nl-NL"/>
    </w:rPr>
  </w:style>
  <w:style w:type="paragraph" w:styleId="Plattetekst">
    <w:name w:val="Body Text"/>
    <w:basedOn w:val="Standaard"/>
    <w:link w:val="PlattetekstChar"/>
    <w:rsid w:val="001F5497"/>
    <w:rPr>
      <w:rFonts w:ascii="Univers" w:hAnsi="Univers"/>
      <w:sz w:val="22"/>
    </w:rPr>
  </w:style>
  <w:style w:type="character" w:customStyle="1" w:styleId="PlattetekstChar">
    <w:name w:val="Platte tekst Char"/>
    <w:link w:val="Plattetekst"/>
    <w:rsid w:val="001F5497"/>
    <w:rPr>
      <w:rFonts w:ascii="Univers" w:eastAsia="Times" w:hAnsi="Univers" w:cs="Times New Roman"/>
      <w:szCs w:val="20"/>
      <w:lang w:eastAsia="nl-NL"/>
    </w:rPr>
  </w:style>
  <w:style w:type="paragraph" w:styleId="Plattetekst3">
    <w:name w:val="Body Text 3"/>
    <w:basedOn w:val="Standaard"/>
    <w:link w:val="Plattetekst3Char"/>
    <w:rsid w:val="001F5497"/>
    <w:rPr>
      <w:rFonts w:ascii="Univers" w:hAnsi="Univers"/>
      <w:i/>
      <w:sz w:val="22"/>
    </w:rPr>
  </w:style>
  <w:style w:type="character" w:customStyle="1" w:styleId="Plattetekst3Char">
    <w:name w:val="Platte tekst 3 Char"/>
    <w:link w:val="Plattetekst3"/>
    <w:rsid w:val="001F5497"/>
    <w:rPr>
      <w:rFonts w:ascii="Univers" w:eastAsia="Times" w:hAnsi="Univers" w:cs="Times New Roman"/>
      <w:i/>
      <w:szCs w:val="20"/>
      <w:lang w:eastAsia="nl-NL"/>
    </w:rPr>
  </w:style>
  <w:style w:type="paragraph" w:customStyle="1" w:styleId="Standaardtekst">
    <w:name w:val="Standaardtekst"/>
    <w:basedOn w:val="Standaard"/>
    <w:link w:val="StandaardtekstChar"/>
    <w:rsid w:val="001F5497"/>
    <w:rPr>
      <w:rFonts w:ascii="Times New Roman" w:eastAsia="Times New Roman" w:hAnsi="Times New Roman"/>
    </w:rPr>
  </w:style>
  <w:style w:type="character" w:customStyle="1" w:styleId="StandaardtekstChar">
    <w:name w:val="Standaardtekst Char"/>
    <w:link w:val="Standaardtekst"/>
    <w:rsid w:val="001F5497"/>
    <w:rPr>
      <w:rFonts w:ascii="Times New Roman" w:eastAsia="Times New Roman" w:hAnsi="Times New Roman" w:cs="Times New Roman"/>
      <w:sz w:val="24"/>
      <w:szCs w:val="20"/>
      <w:lang w:eastAsia="nl-NL"/>
    </w:rPr>
  </w:style>
  <w:style w:type="paragraph" w:styleId="Koptekst">
    <w:name w:val="header"/>
    <w:basedOn w:val="Standaard"/>
    <w:link w:val="KoptekstChar"/>
    <w:unhideWhenUsed/>
    <w:rsid w:val="00B67620"/>
    <w:pPr>
      <w:tabs>
        <w:tab w:val="center" w:pos="4536"/>
        <w:tab w:val="right" w:pos="9072"/>
      </w:tabs>
    </w:pPr>
  </w:style>
  <w:style w:type="character" w:customStyle="1" w:styleId="KoptekstChar">
    <w:name w:val="Koptekst Char"/>
    <w:link w:val="Koptekst"/>
    <w:rsid w:val="00B67620"/>
    <w:rPr>
      <w:rFonts w:ascii="Times" w:eastAsia="Times" w:hAnsi="Times"/>
      <w:sz w:val="24"/>
    </w:rPr>
  </w:style>
  <w:style w:type="paragraph" w:styleId="Voettekst">
    <w:name w:val="footer"/>
    <w:basedOn w:val="Standaard"/>
    <w:link w:val="VoettekstChar"/>
    <w:uiPriority w:val="99"/>
    <w:unhideWhenUsed/>
    <w:rsid w:val="00B67620"/>
    <w:pPr>
      <w:tabs>
        <w:tab w:val="center" w:pos="4536"/>
        <w:tab w:val="right" w:pos="9072"/>
      </w:tabs>
    </w:pPr>
  </w:style>
  <w:style w:type="character" w:customStyle="1" w:styleId="VoettekstChar">
    <w:name w:val="Voettekst Char"/>
    <w:link w:val="Voettekst"/>
    <w:uiPriority w:val="99"/>
    <w:rsid w:val="00B67620"/>
    <w:rPr>
      <w:rFonts w:ascii="Times" w:eastAsia="Times" w:hAnsi="Times"/>
      <w:sz w:val="24"/>
    </w:rPr>
  </w:style>
  <w:style w:type="paragraph" w:styleId="Ballontekst">
    <w:name w:val="Balloon Text"/>
    <w:basedOn w:val="Standaard"/>
    <w:link w:val="BallontekstChar"/>
    <w:uiPriority w:val="99"/>
    <w:semiHidden/>
    <w:unhideWhenUsed/>
    <w:rsid w:val="00B67620"/>
    <w:rPr>
      <w:rFonts w:ascii="Tahoma" w:hAnsi="Tahoma" w:cs="Tahoma"/>
      <w:sz w:val="16"/>
      <w:szCs w:val="16"/>
    </w:rPr>
  </w:style>
  <w:style w:type="character" w:customStyle="1" w:styleId="BallontekstChar">
    <w:name w:val="Ballontekst Char"/>
    <w:link w:val="Ballontekst"/>
    <w:uiPriority w:val="99"/>
    <w:semiHidden/>
    <w:rsid w:val="00B67620"/>
    <w:rPr>
      <w:rFonts w:ascii="Tahoma" w:eastAsia="Times" w:hAnsi="Tahoma" w:cs="Tahoma"/>
      <w:sz w:val="16"/>
      <w:szCs w:val="16"/>
    </w:rPr>
  </w:style>
  <w:style w:type="paragraph" w:styleId="Voetnoottekst">
    <w:name w:val="footnote text"/>
    <w:basedOn w:val="Standaard"/>
    <w:link w:val="VoetnoottekstChar"/>
    <w:semiHidden/>
    <w:rsid w:val="000D7F61"/>
    <w:rPr>
      <w:rFonts w:ascii="Univers" w:eastAsia="Times New Roman" w:hAnsi="Univers"/>
      <w:sz w:val="20"/>
    </w:rPr>
  </w:style>
  <w:style w:type="character" w:customStyle="1" w:styleId="VoetnoottekstChar">
    <w:name w:val="Voetnoottekst Char"/>
    <w:link w:val="Voetnoottekst"/>
    <w:semiHidden/>
    <w:rsid w:val="000D7F61"/>
    <w:rPr>
      <w:rFonts w:ascii="Univers" w:eastAsia="Times New Roman" w:hAnsi="Univers"/>
    </w:rPr>
  </w:style>
  <w:style w:type="character" w:styleId="Voetnootmarkering">
    <w:name w:val="footnote reference"/>
    <w:semiHidden/>
    <w:rsid w:val="000D7F61"/>
    <w:rPr>
      <w:vertAlign w:val="superscript"/>
    </w:rPr>
  </w:style>
  <w:style w:type="character" w:customStyle="1" w:styleId="Kop4Char">
    <w:name w:val="Kop 4 Char"/>
    <w:link w:val="Kop4"/>
    <w:uiPriority w:val="9"/>
    <w:semiHidden/>
    <w:rsid w:val="009876B4"/>
    <w:rPr>
      <w:rFonts w:ascii="Calibri" w:eastAsia="Times New Roman" w:hAnsi="Calibri" w:cs="Times New Roman"/>
      <w:b/>
      <w:bCs/>
      <w:sz w:val="28"/>
      <w:szCs w:val="28"/>
    </w:rPr>
  </w:style>
  <w:style w:type="paragraph" w:styleId="Plattetekstinspringen">
    <w:name w:val="Body Text Indent"/>
    <w:basedOn w:val="Standaard"/>
    <w:link w:val="PlattetekstinspringenChar"/>
    <w:uiPriority w:val="99"/>
    <w:unhideWhenUsed/>
    <w:rsid w:val="00EA0DDE"/>
    <w:pPr>
      <w:spacing w:after="120"/>
      <w:ind w:left="283"/>
    </w:pPr>
  </w:style>
  <w:style w:type="character" w:customStyle="1" w:styleId="PlattetekstinspringenChar">
    <w:name w:val="Platte tekst inspringen Char"/>
    <w:link w:val="Plattetekstinspringen"/>
    <w:uiPriority w:val="99"/>
    <w:rsid w:val="00EA0DDE"/>
    <w:rPr>
      <w:rFonts w:ascii="Times" w:eastAsia="Times" w:hAnsi="Times"/>
      <w:sz w:val="24"/>
    </w:rPr>
  </w:style>
  <w:style w:type="paragraph" w:styleId="Plattetekstinspringen3">
    <w:name w:val="Body Text Indent 3"/>
    <w:basedOn w:val="Standaard"/>
    <w:link w:val="Plattetekstinspringen3Char"/>
    <w:uiPriority w:val="99"/>
    <w:semiHidden/>
    <w:unhideWhenUsed/>
    <w:rsid w:val="002020F3"/>
    <w:pPr>
      <w:spacing w:after="120"/>
      <w:ind w:left="283"/>
    </w:pPr>
    <w:rPr>
      <w:sz w:val="16"/>
      <w:szCs w:val="16"/>
    </w:rPr>
  </w:style>
  <w:style w:type="character" w:customStyle="1" w:styleId="Plattetekstinspringen3Char">
    <w:name w:val="Platte tekst inspringen 3 Char"/>
    <w:link w:val="Plattetekstinspringen3"/>
    <w:uiPriority w:val="99"/>
    <w:semiHidden/>
    <w:rsid w:val="002020F3"/>
    <w:rPr>
      <w:rFonts w:ascii="Times" w:eastAsia="Times" w:hAnsi="Times"/>
      <w:sz w:val="16"/>
      <w:szCs w:val="16"/>
    </w:rPr>
  </w:style>
  <w:style w:type="paragraph" w:styleId="Bloktekst">
    <w:name w:val="Block Text"/>
    <w:basedOn w:val="Standaard"/>
    <w:rsid w:val="00887CB7"/>
    <w:pPr>
      <w:ind w:left="720" w:right="-199" w:hanging="720"/>
    </w:pPr>
    <w:rPr>
      <w:rFonts w:ascii="Univers" w:hAnsi="Univers"/>
      <w:sz w:val="22"/>
    </w:rPr>
  </w:style>
  <w:style w:type="paragraph" w:styleId="Normaalweb">
    <w:name w:val="Normal (Web)"/>
    <w:basedOn w:val="Standaard"/>
    <w:uiPriority w:val="99"/>
    <w:rsid w:val="00493EAA"/>
    <w:pPr>
      <w:spacing w:before="100" w:beforeAutospacing="1" w:after="100" w:afterAutospacing="1"/>
    </w:pPr>
    <w:rPr>
      <w:rFonts w:ascii="Times New Roman" w:eastAsia="Times New Roman" w:hAnsi="Times New Roman"/>
      <w:szCs w:val="24"/>
    </w:rPr>
  </w:style>
  <w:style w:type="character" w:customStyle="1" w:styleId="Kop3Char">
    <w:name w:val="Kop 3 Char"/>
    <w:link w:val="Kop3"/>
    <w:uiPriority w:val="9"/>
    <w:semiHidden/>
    <w:rsid w:val="00FC2AC3"/>
    <w:rPr>
      <w:rFonts w:ascii="Cambria" w:eastAsia="Times New Roman" w:hAnsi="Cambria" w:cs="Times New Roman"/>
      <w:b/>
      <w:bCs/>
      <w:sz w:val="26"/>
      <w:szCs w:val="26"/>
    </w:rPr>
  </w:style>
  <w:style w:type="character" w:customStyle="1" w:styleId="Kop5Char">
    <w:name w:val="Kop 5 Char"/>
    <w:link w:val="Kop5"/>
    <w:uiPriority w:val="9"/>
    <w:semiHidden/>
    <w:rsid w:val="00FC2AC3"/>
    <w:rPr>
      <w:rFonts w:ascii="Calibri" w:eastAsia="Times New Roman" w:hAnsi="Calibri" w:cs="Times New Roman"/>
      <w:b/>
      <w:bCs/>
      <w:i/>
      <w:iCs/>
      <w:sz w:val="26"/>
      <w:szCs w:val="26"/>
    </w:rPr>
  </w:style>
  <w:style w:type="paragraph" w:styleId="Plattetekst2">
    <w:name w:val="Body Text 2"/>
    <w:basedOn w:val="Standaard"/>
    <w:link w:val="Plattetekst2Char"/>
    <w:uiPriority w:val="99"/>
    <w:semiHidden/>
    <w:unhideWhenUsed/>
    <w:rsid w:val="00FC2AC3"/>
    <w:pPr>
      <w:spacing w:after="120" w:line="480" w:lineRule="auto"/>
    </w:pPr>
  </w:style>
  <w:style w:type="character" w:customStyle="1" w:styleId="Plattetekst2Char">
    <w:name w:val="Platte tekst 2 Char"/>
    <w:link w:val="Plattetekst2"/>
    <w:uiPriority w:val="99"/>
    <w:semiHidden/>
    <w:rsid w:val="00FC2AC3"/>
    <w:rPr>
      <w:rFonts w:ascii="Times" w:eastAsia="Times" w:hAnsi="Times"/>
      <w:sz w:val="24"/>
    </w:rPr>
  </w:style>
  <w:style w:type="paragraph" w:customStyle="1" w:styleId="InhoudsOpgave">
    <w:name w:val="InhoudsOpgave"/>
    <w:basedOn w:val="Standaard"/>
    <w:next w:val="Standaard"/>
    <w:rsid w:val="007C1B68"/>
    <w:pPr>
      <w:spacing w:line="720" w:lineRule="exact"/>
    </w:pPr>
    <w:rPr>
      <w:rFonts w:eastAsia="Times New Roman"/>
      <w:sz w:val="36"/>
      <w:lang w:val="nl"/>
    </w:rPr>
  </w:style>
  <w:style w:type="paragraph" w:customStyle="1" w:styleId="teXt">
    <w:name w:val="teXt"/>
    <w:basedOn w:val="Standaard"/>
    <w:rsid w:val="007C1B68"/>
    <w:pPr>
      <w:spacing w:before="130" w:line="260" w:lineRule="exact"/>
      <w:jc w:val="both"/>
    </w:pPr>
    <w:rPr>
      <w:rFonts w:eastAsia="Times New Roman"/>
      <w:sz w:val="22"/>
      <w:lang w:val="nl"/>
    </w:rPr>
  </w:style>
  <w:style w:type="paragraph" w:customStyle="1" w:styleId="tabelheading1">
    <w:name w:val="tabelheading1"/>
    <w:basedOn w:val="Standaard"/>
    <w:rsid w:val="007C1B68"/>
    <w:pPr>
      <w:keepNext/>
      <w:keepLines/>
      <w:spacing w:line="260" w:lineRule="exact"/>
    </w:pPr>
    <w:rPr>
      <w:rFonts w:eastAsia="Times New Roman"/>
      <w:b/>
      <w:sz w:val="22"/>
      <w:lang w:val="nl"/>
    </w:rPr>
  </w:style>
  <w:style w:type="paragraph" w:styleId="Lijstalinea">
    <w:name w:val="List Paragraph"/>
    <w:basedOn w:val="Standaard"/>
    <w:uiPriority w:val="34"/>
    <w:qFormat/>
    <w:rsid w:val="00C82195"/>
    <w:pPr>
      <w:spacing w:after="200" w:line="276" w:lineRule="auto"/>
      <w:ind w:left="720"/>
      <w:contextualSpacing/>
    </w:pPr>
    <w:rPr>
      <w:rFonts w:ascii="Calibri" w:eastAsia="Calibri" w:hAnsi="Calibri"/>
      <w:sz w:val="22"/>
      <w:szCs w:val="22"/>
      <w:lang w:eastAsia="en-US"/>
    </w:rPr>
  </w:style>
  <w:style w:type="character" w:styleId="Verwijzingopmerking">
    <w:name w:val="annotation reference"/>
    <w:uiPriority w:val="99"/>
    <w:semiHidden/>
    <w:unhideWhenUsed/>
    <w:rsid w:val="00C94BB1"/>
    <w:rPr>
      <w:sz w:val="16"/>
      <w:szCs w:val="16"/>
    </w:rPr>
  </w:style>
  <w:style w:type="paragraph" w:styleId="Tekstopmerking">
    <w:name w:val="annotation text"/>
    <w:basedOn w:val="Standaard"/>
    <w:link w:val="TekstopmerkingChar"/>
    <w:uiPriority w:val="99"/>
    <w:unhideWhenUsed/>
    <w:rsid w:val="00C94BB1"/>
    <w:rPr>
      <w:sz w:val="20"/>
    </w:rPr>
  </w:style>
  <w:style w:type="character" w:customStyle="1" w:styleId="TekstopmerkingChar">
    <w:name w:val="Tekst opmerking Char"/>
    <w:link w:val="Tekstopmerking"/>
    <w:uiPriority w:val="99"/>
    <w:rsid w:val="00C94BB1"/>
    <w:rPr>
      <w:rFonts w:ascii="Times" w:eastAsia="Times" w:hAnsi="Times"/>
    </w:rPr>
  </w:style>
  <w:style w:type="paragraph" w:styleId="Onderwerpvanopmerking">
    <w:name w:val="annotation subject"/>
    <w:basedOn w:val="Tekstopmerking"/>
    <w:next w:val="Tekstopmerking"/>
    <w:link w:val="OnderwerpvanopmerkingChar"/>
    <w:uiPriority w:val="99"/>
    <w:semiHidden/>
    <w:unhideWhenUsed/>
    <w:rsid w:val="00C94BB1"/>
    <w:rPr>
      <w:b/>
      <w:bCs/>
    </w:rPr>
  </w:style>
  <w:style w:type="character" w:customStyle="1" w:styleId="OnderwerpvanopmerkingChar">
    <w:name w:val="Onderwerp van opmerking Char"/>
    <w:link w:val="Onderwerpvanopmerking"/>
    <w:uiPriority w:val="99"/>
    <w:semiHidden/>
    <w:rsid w:val="00C94BB1"/>
    <w:rPr>
      <w:rFonts w:ascii="Times" w:eastAsia="Times" w:hAnsi="Times"/>
      <w:b/>
      <w:bCs/>
    </w:rPr>
  </w:style>
  <w:style w:type="table" w:styleId="Tabelraster">
    <w:name w:val="Table Grid"/>
    <w:basedOn w:val="Standaardtabel"/>
    <w:uiPriority w:val="59"/>
    <w:rsid w:val="00D733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ard"/>
    <w:rsid w:val="00D31C86"/>
    <w:pPr>
      <w:autoSpaceDE w:val="0"/>
      <w:autoSpaceDN w:val="0"/>
    </w:pPr>
    <w:rPr>
      <w:rFonts w:ascii="Arial" w:eastAsia="Calibri" w:hAnsi="Arial" w:cs="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579">
      <w:bodyDiv w:val="1"/>
      <w:marLeft w:val="0"/>
      <w:marRight w:val="0"/>
      <w:marTop w:val="0"/>
      <w:marBottom w:val="0"/>
      <w:divBdr>
        <w:top w:val="none" w:sz="0" w:space="0" w:color="auto"/>
        <w:left w:val="none" w:sz="0" w:space="0" w:color="auto"/>
        <w:bottom w:val="none" w:sz="0" w:space="0" w:color="auto"/>
        <w:right w:val="none" w:sz="0" w:space="0" w:color="auto"/>
      </w:divBdr>
    </w:div>
    <w:div w:id="59794376">
      <w:bodyDiv w:val="1"/>
      <w:marLeft w:val="0"/>
      <w:marRight w:val="0"/>
      <w:marTop w:val="0"/>
      <w:marBottom w:val="0"/>
      <w:divBdr>
        <w:top w:val="none" w:sz="0" w:space="0" w:color="auto"/>
        <w:left w:val="none" w:sz="0" w:space="0" w:color="auto"/>
        <w:bottom w:val="none" w:sz="0" w:space="0" w:color="auto"/>
        <w:right w:val="none" w:sz="0" w:space="0" w:color="auto"/>
      </w:divBdr>
    </w:div>
    <w:div w:id="306906973">
      <w:bodyDiv w:val="1"/>
      <w:marLeft w:val="0"/>
      <w:marRight w:val="0"/>
      <w:marTop w:val="0"/>
      <w:marBottom w:val="0"/>
      <w:divBdr>
        <w:top w:val="none" w:sz="0" w:space="0" w:color="auto"/>
        <w:left w:val="none" w:sz="0" w:space="0" w:color="auto"/>
        <w:bottom w:val="none" w:sz="0" w:space="0" w:color="auto"/>
        <w:right w:val="none" w:sz="0" w:space="0" w:color="auto"/>
      </w:divBdr>
    </w:div>
    <w:div w:id="363604518">
      <w:bodyDiv w:val="1"/>
      <w:marLeft w:val="0"/>
      <w:marRight w:val="0"/>
      <w:marTop w:val="0"/>
      <w:marBottom w:val="0"/>
      <w:divBdr>
        <w:top w:val="none" w:sz="0" w:space="0" w:color="auto"/>
        <w:left w:val="none" w:sz="0" w:space="0" w:color="auto"/>
        <w:bottom w:val="none" w:sz="0" w:space="0" w:color="auto"/>
        <w:right w:val="none" w:sz="0" w:space="0" w:color="auto"/>
      </w:divBdr>
    </w:div>
    <w:div w:id="366217151">
      <w:bodyDiv w:val="1"/>
      <w:marLeft w:val="0"/>
      <w:marRight w:val="0"/>
      <w:marTop w:val="0"/>
      <w:marBottom w:val="0"/>
      <w:divBdr>
        <w:top w:val="none" w:sz="0" w:space="0" w:color="auto"/>
        <w:left w:val="none" w:sz="0" w:space="0" w:color="auto"/>
        <w:bottom w:val="none" w:sz="0" w:space="0" w:color="auto"/>
        <w:right w:val="none" w:sz="0" w:space="0" w:color="auto"/>
      </w:divBdr>
    </w:div>
    <w:div w:id="449322066">
      <w:bodyDiv w:val="1"/>
      <w:marLeft w:val="0"/>
      <w:marRight w:val="0"/>
      <w:marTop w:val="0"/>
      <w:marBottom w:val="0"/>
      <w:divBdr>
        <w:top w:val="none" w:sz="0" w:space="0" w:color="auto"/>
        <w:left w:val="none" w:sz="0" w:space="0" w:color="auto"/>
        <w:bottom w:val="none" w:sz="0" w:space="0" w:color="auto"/>
        <w:right w:val="none" w:sz="0" w:space="0" w:color="auto"/>
      </w:divBdr>
    </w:div>
    <w:div w:id="580601354">
      <w:bodyDiv w:val="1"/>
      <w:marLeft w:val="0"/>
      <w:marRight w:val="0"/>
      <w:marTop w:val="0"/>
      <w:marBottom w:val="0"/>
      <w:divBdr>
        <w:top w:val="none" w:sz="0" w:space="0" w:color="auto"/>
        <w:left w:val="none" w:sz="0" w:space="0" w:color="auto"/>
        <w:bottom w:val="none" w:sz="0" w:space="0" w:color="auto"/>
        <w:right w:val="none" w:sz="0" w:space="0" w:color="auto"/>
      </w:divBdr>
    </w:div>
    <w:div w:id="749541562">
      <w:bodyDiv w:val="1"/>
      <w:marLeft w:val="0"/>
      <w:marRight w:val="0"/>
      <w:marTop w:val="0"/>
      <w:marBottom w:val="0"/>
      <w:divBdr>
        <w:top w:val="none" w:sz="0" w:space="0" w:color="auto"/>
        <w:left w:val="none" w:sz="0" w:space="0" w:color="auto"/>
        <w:bottom w:val="none" w:sz="0" w:space="0" w:color="auto"/>
        <w:right w:val="none" w:sz="0" w:space="0" w:color="auto"/>
      </w:divBdr>
    </w:div>
    <w:div w:id="751783489">
      <w:bodyDiv w:val="1"/>
      <w:marLeft w:val="0"/>
      <w:marRight w:val="0"/>
      <w:marTop w:val="0"/>
      <w:marBottom w:val="0"/>
      <w:divBdr>
        <w:top w:val="none" w:sz="0" w:space="0" w:color="auto"/>
        <w:left w:val="none" w:sz="0" w:space="0" w:color="auto"/>
        <w:bottom w:val="none" w:sz="0" w:space="0" w:color="auto"/>
        <w:right w:val="none" w:sz="0" w:space="0" w:color="auto"/>
      </w:divBdr>
    </w:div>
    <w:div w:id="760684078">
      <w:bodyDiv w:val="1"/>
      <w:marLeft w:val="0"/>
      <w:marRight w:val="0"/>
      <w:marTop w:val="0"/>
      <w:marBottom w:val="0"/>
      <w:divBdr>
        <w:top w:val="none" w:sz="0" w:space="0" w:color="auto"/>
        <w:left w:val="none" w:sz="0" w:space="0" w:color="auto"/>
        <w:bottom w:val="none" w:sz="0" w:space="0" w:color="auto"/>
        <w:right w:val="none" w:sz="0" w:space="0" w:color="auto"/>
      </w:divBdr>
    </w:div>
    <w:div w:id="822087750">
      <w:bodyDiv w:val="1"/>
      <w:marLeft w:val="0"/>
      <w:marRight w:val="0"/>
      <w:marTop w:val="0"/>
      <w:marBottom w:val="0"/>
      <w:divBdr>
        <w:top w:val="none" w:sz="0" w:space="0" w:color="auto"/>
        <w:left w:val="none" w:sz="0" w:space="0" w:color="auto"/>
        <w:bottom w:val="none" w:sz="0" w:space="0" w:color="auto"/>
        <w:right w:val="none" w:sz="0" w:space="0" w:color="auto"/>
      </w:divBdr>
    </w:div>
    <w:div w:id="970138326">
      <w:bodyDiv w:val="1"/>
      <w:marLeft w:val="0"/>
      <w:marRight w:val="0"/>
      <w:marTop w:val="0"/>
      <w:marBottom w:val="0"/>
      <w:divBdr>
        <w:top w:val="none" w:sz="0" w:space="0" w:color="auto"/>
        <w:left w:val="none" w:sz="0" w:space="0" w:color="auto"/>
        <w:bottom w:val="none" w:sz="0" w:space="0" w:color="auto"/>
        <w:right w:val="none" w:sz="0" w:space="0" w:color="auto"/>
      </w:divBdr>
    </w:div>
    <w:div w:id="995299813">
      <w:bodyDiv w:val="1"/>
      <w:marLeft w:val="0"/>
      <w:marRight w:val="0"/>
      <w:marTop w:val="0"/>
      <w:marBottom w:val="0"/>
      <w:divBdr>
        <w:top w:val="none" w:sz="0" w:space="0" w:color="auto"/>
        <w:left w:val="none" w:sz="0" w:space="0" w:color="auto"/>
        <w:bottom w:val="none" w:sz="0" w:space="0" w:color="auto"/>
        <w:right w:val="none" w:sz="0" w:space="0" w:color="auto"/>
      </w:divBdr>
    </w:div>
    <w:div w:id="1083835649">
      <w:bodyDiv w:val="1"/>
      <w:marLeft w:val="0"/>
      <w:marRight w:val="0"/>
      <w:marTop w:val="0"/>
      <w:marBottom w:val="0"/>
      <w:divBdr>
        <w:top w:val="none" w:sz="0" w:space="0" w:color="auto"/>
        <w:left w:val="none" w:sz="0" w:space="0" w:color="auto"/>
        <w:bottom w:val="none" w:sz="0" w:space="0" w:color="auto"/>
        <w:right w:val="none" w:sz="0" w:space="0" w:color="auto"/>
      </w:divBdr>
    </w:div>
    <w:div w:id="1187597506">
      <w:bodyDiv w:val="1"/>
      <w:marLeft w:val="0"/>
      <w:marRight w:val="0"/>
      <w:marTop w:val="0"/>
      <w:marBottom w:val="0"/>
      <w:divBdr>
        <w:top w:val="none" w:sz="0" w:space="0" w:color="auto"/>
        <w:left w:val="none" w:sz="0" w:space="0" w:color="auto"/>
        <w:bottom w:val="none" w:sz="0" w:space="0" w:color="auto"/>
        <w:right w:val="none" w:sz="0" w:space="0" w:color="auto"/>
      </w:divBdr>
    </w:div>
    <w:div w:id="1207570263">
      <w:bodyDiv w:val="1"/>
      <w:marLeft w:val="0"/>
      <w:marRight w:val="0"/>
      <w:marTop w:val="0"/>
      <w:marBottom w:val="0"/>
      <w:divBdr>
        <w:top w:val="none" w:sz="0" w:space="0" w:color="auto"/>
        <w:left w:val="none" w:sz="0" w:space="0" w:color="auto"/>
        <w:bottom w:val="none" w:sz="0" w:space="0" w:color="auto"/>
        <w:right w:val="none" w:sz="0" w:space="0" w:color="auto"/>
      </w:divBdr>
    </w:div>
    <w:div w:id="1320117281">
      <w:bodyDiv w:val="1"/>
      <w:marLeft w:val="0"/>
      <w:marRight w:val="0"/>
      <w:marTop w:val="0"/>
      <w:marBottom w:val="0"/>
      <w:divBdr>
        <w:top w:val="none" w:sz="0" w:space="0" w:color="auto"/>
        <w:left w:val="none" w:sz="0" w:space="0" w:color="auto"/>
        <w:bottom w:val="none" w:sz="0" w:space="0" w:color="auto"/>
        <w:right w:val="none" w:sz="0" w:space="0" w:color="auto"/>
      </w:divBdr>
    </w:div>
    <w:div w:id="1331325997">
      <w:bodyDiv w:val="1"/>
      <w:marLeft w:val="0"/>
      <w:marRight w:val="0"/>
      <w:marTop w:val="0"/>
      <w:marBottom w:val="0"/>
      <w:divBdr>
        <w:top w:val="none" w:sz="0" w:space="0" w:color="auto"/>
        <w:left w:val="none" w:sz="0" w:space="0" w:color="auto"/>
        <w:bottom w:val="none" w:sz="0" w:space="0" w:color="auto"/>
        <w:right w:val="none" w:sz="0" w:space="0" w:color="auto"/>
      </w:divBdr>
    </w:div>
    <w:div w:id="1381519939">
      <w:bodyDiv w:val="1"/>
      <w:marLeft w:val="0"/>
      <w:marRight w:val="0"/>
      <w:marTop w:val="0"/>
      <w:marBottom w:val="0"/>
      <w:divBdr>
        <w:top w:val="none" w:sz="0" w:space="0" w:color="auto"/>
        <w:left w:val="none" w:sz="0" w:space="0" w:color="auto"/>
        <w:bottom w:val="none" w:sz="0" w:space="0" w:color="auto"/>
        <w:right w:val="none" w:sz="0" w:space="0" w:color="auto"/>
      </w:divBdr>
    </w:div>
    <w:div w:id="1404985079">
      <w:bodyDiv w:val="1"/>
      <w:marLeft w:val="0"/>
      <w:marRight w:val="0"/>
      <w:marTop w:val="0"/>
      <w:marBottom w:val="0"/>
      <w:divBdr>
        <w:top w:val="none" w:sz="0" w:space="0" w:color="auto"/>
        <w:left w:val="none" w:sz="0" w:space="0" w:color="auto"/>
        <w:bottom w:val="none" w:sz="0" w:space="0" w:color="auto"/>
        <w:right w:val="none" w:sz="0" w:space="0" w:color="auto"/>
      </w:divBdr>
    </w:div>
    <w:div w:id="1451899888">
      <w:bodyDiv w:val="1"/>
      <w:marLeft w:val="0"/>
      <w:marRight w:val="0"/>
      <w:marTop w:val="0"/>
      <w:marBottom w:val="0"/>
      <w:divBdr>
        <w:top w:val="none" w:sz="0" w:space="0" w:color="auto"/>
        <w:left w:val="none" w:sz="0" w:space="0" w:color="auto"/>
        <w:bottom w:val="none" w:sz="0" w:space="0" w:color="auto"/>
        <w:right w:val="none" w:sz="0" w:space="0" w:color="auto"/>
      </w:divBdr>
    </w:div>
    <w:div w:id="1567371294">
      <w:bodyDiv w:val="1"/>
      <w:marLeft w:val="0"/>
      <w:marRight w:val="0"/>
      <w:marTop w:val="0"/>
      <w:marBottom w:val="0"/>
      <w:divBdr>
        <w:top w:val="none" w:sz="0" w:space="0" w:color="auto"/>
        <w:left w:val="none" w:sz="0" w:space="0" w:color="auto"/>
        <w:bottom w:val="none" w:sz="0" w:space="0" w:color="auto"/>
        <w:right w:val="none" w:sz="0" w:space="0" w:color="auto"/>
      </w:divBdr>
    </w:div>
    <w:div w:id="1808666535">
      <w:bodyDiv w:val="1"/>
      <w:marLeft w:val="0"/>
      <w:marRight w:val="0"/>
      <w:marTop w:val="0"/>
      <w:marBottom w:val="0"/>
      <w:divBdr>
        <w:top w:val="none" w:sz="0" w:space="0" w:color="auto"/>
        <w:left w:val="none" w:sz="0" w:space="0" w:color="auto"/>
        <w:bottom w:val="none" w:sz="0" w:space="0" w:color="auto"/>
        <w:right w:val="none" w:sz="0" w:space="0" w:color="auto"/>
      </w:divBdr>
    </w:div>
    <w:div w:id="2038970747">
      <w:bodyDiv w:val="1"/>
      <w:marLeft w:val="0"/>
      <w:marRight w:val="0"/>
      <w:marTop w:val="0"/>
      <w:marBottom w:val="0"/>
      <w:divBdr>
        <w:top w:val="none" w:sz="0" w:space="0" w:color="auto"/>
        <w:left w:val="none" w:sz="0" w:space="0" w:color="auto"/>
        <w:bottom w:val="none" w:sz="0" w:space="0" w:color="auto"/>
        <w:right w:val="none" w:sz="0" w:space="0" w:color="auto"/>
      </w:divBdr>
    </w:div>
    <w:div w:id="20745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utenet.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doIntref(1956485,%2015903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utenet.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CD87-503E-480D-83FD-7806F6CD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18115</Words>
  <Characters>99636</Characters>
  <Application>Microsoft Office Word</Application>
  <DocSecurity>0</DocSecurity>
  <Lines>830</Lines>
  <Paragraphs>235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117516</CharactersWithSpaces>
  <SharedDoc>false</SharedDoc>
  <HLinks>
    <vt:vector size="18" baseType="variant">
      <vt:variant>
        <vt:i4>6160470</vt:i4>
      </vt:variant>
      <vt:variant>
        <vt:i4>6</vt:i4>
      </vt:variant>
      <vt:variant>
        <vt:i4>0</vt:i4>
      </vt:variant>
      <vt:variant>
        <vt:i4>5</vt:i4>
      </vt:variant>
      <vt:variant>
        <vt:lpwstr>javascript:doIntref(1956485, 1590344)</vt:lpwstr>
      </vt:variant>
      <vt:variant>
        <vt:lpwstr/>
      </vt:variant>
      <vt:variant>
        <vt:i4>7209023</vt:i4>
      </vt:variant>
      <vt:variant>
        <vt:i4>3</vt:i4>
      </vt:variant>
      <vt:variant>
        <vt:i4>0</vt:i4>
      </vt:variant>
      <vt:variant>
        <vt:i4>5</vt:i4>
      </vt:variant>
      <vt:variant>
        <vt:lpwstr>http://www.routenet.nl/</vt:lpwstr>
      </vt:variant>
      <vt:variant>
        <vt:lpwstr/>
      </vt:variant>
      <vt:variant>
        <vt:i4>7209023</vt:i4>
      </vt:variant>
      <vt:variant>
        <vt:i4>0</vt:i4>
      </vt:variant>
      <vt:variant>
        <vt:i4>0</vt:i4>
      </vt:variant>
      <vt:variant>
        <vt:i4>5</vt:i4>
      </vt:variant>
      <vt:variant>
        <vt:lpwstr>http://www.routenet.nl/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Actor</dc:creator>
  <cp:keywords/>
  <cp:lastModifiedBy>Kanter, Bert</cp:lastModifiedBy>
  <cp:revision>2</cp:revision>
  <cp:lastPrinted>2013-08-27T12:43:00Z</cp:lastPrinted>
  <dcterms:created xsi:type="dcterms:W3CDTF">2017-07-24T13:56:00Z</dcterms:created>
  <dcterms:modified xsi:type="dcterms:W3CDTF">2017-07-24T13:56:00Z</dcterms:modified>
</cp:coreProperties>
</file>