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7BD71" w14:textId="77777777" w:rsidR="003526AF" w:rsidRDefault="003526AF">
      <w:pPr>
        <w:jc w:val="center"/>
        <w:rPr>
          <w:rFonts w:ascii="Arial" w:hAnsi="Arial" w:cs="Arial"/>
        </w:rPr>
      </w:pPr>
    </w:p>
    <w:p w14:paraId="1BFB5ABD" w14:textId="77777777" w:rsidR="003526AF" w:rsidRDefault="003526AF">
      <w:pPr>
        <w:jc w:val="center"/>
        <w:rPr>
          <w:rFonts w:ascii="Arial" w:hAnsi="Arial" w:cs="Arial"/>
        </w:rPr>
      </w:pPr>
    </w:p>
    <w:p w14:paraId="14D4D177" w14:textId="77777777" w:rsidR="003526AF" w:rsidRDefault="003526AF">
      <w:pPr>
        <w:jc w:val="center"/>
        <w:rPr>
          <w:rFonts w:ascii="Arial" w:hAnsi="Arial" w:cs="Arial"/>
        </w:rPr>
      </w:pPr>
    </w:p>
    <w:p w14:paraId="43747CAD" w14:textId="77777777" w:rsidR="003526AF" w:rsidRDefault="003526AF">
      <w:pPr>
        <w:jc w:val="center"/>
        <w:rPr>
          <w:rFonts w:ascii="Arial" w:hAnsi="Arial" w:cs="Arial"/>
        </w:rPr>
      </w:pPr>
    </w:p>
    <w:p w14:paraId="66DFC665" w14:textId="77777777" w:rsidR="003526AF" w:rsidRDefault="003526AF">
      <w:pPr>
        <w:jc w:val="center"/>
        <w:rPr>
          <w:rFonts w:ascii="Arial" w:hAnsi="Arial" w:cs="Arial"/>
        </w:rPr>
      </w:pPr>
      <w:r>
        <w:rPr>
          <w:rFonts w:ascii="Arial" w:hAnsi="Arial" w:cs="Arial"/>
        </w:rPr>
        <w:t>Collectieve arbeidsovereenkomst</w:t>
      </w:r>
    </w:p>
    <w:p w14:paraId="31CB10D2" w14:textId="77777777" w:rsidR="003526AF" w:rsidRDefault="007A6E06" w:rsidP="007A6E06">
      <w:pPr>
        <w:tabs>
          <w:tab w:val="left" w:pos="5705"/>
        </w:tabs>
        <w:rPr>
          <w:rFonts w:ascii="Arial" w:hAnsi="Arial" w:cs="Arial"/>
        </w:rPr>
      </w:pPr>
      <w:r>
        <w:rPr>
          <w:rFonts w:ascii="Arial" w:hAnsi="Arial" w:cs="Arial"/>
        </w:rPr>
        <w:tab/>
      </w:r>
    </w:p>
    <w:p w14:paraId="565112FE" w14:textId="64DAD0F0" w:rsidR="003526AF" w:rsidRDefault="006626FC">
      <w:pPr>
        <w:jc w:val="center"/>
        <w:rPr>
          <w:rFonts w:ascii="Arial" w:hAnsi="Arial" w:cs="Arial"/>
        </w:rPr>
      </w:pPr>
      <w:proofErr w:type="spellStart"/>
      <w:r>
        <w:rPr>
          <w:rFonts w:ascii="Arial" w:hAnsi="Arial" w:cs="Arial"/>
        </w:rPr>
        <w:t>Pyroll</w:t>
      </w:r>
      <w:proofErr w:type="spellEnd"/>
      <w:r>
        <w:rPr>
          <w:rFonts w:ascii="Arial" w:hAnsi="Arial" w:cs="Arial"/>
        </w:rPr>
        <w:t xml:space="preserve"> Winschoten</w:t>
      </w:r>
      <w:r w:rsidR="003526AF">
        <w:rPr>
          <w:rFonts w:ascii="Arial" w:hAnsi="Arial" w:cs="Arial"/>
        </w:rPr>
        <w:t xml:space="preserve"> B.V.</w:t>
      </w:r>
    </w:p>
    <w:p w14:paraId="7F5277C8" w14:textId="77777777" w:rsidR="003526AF" w:rsidRDefault="003526AF">
      <w:pPr>
        <w:jc w:val="center"/>
        <w:rPr>
          <w:rFonts w:ascii="Arial" w:hAnsi="Arial" w:cs="Arial"/>
        </w:rPr>
      </w:pPr>
    </w:p>
    <w:p w14:paraId="19CA27DF" w14:textId="77777777" w:rsidR="003526AF" w:rsidRDefault="003526AF">
      <w:pPr>
        <w:jc w:val="center"/>
        <w:rPr>
          <w:rFonts w:ascii="Arial" w:hAnsi="Arial" w:cs="Arial"/>
        </w:rPr>
      </w:pPr>
    </w:p>
    <w:p w14:paraId="7B68655C" w14:textId="77777777" w:rsidR="003526AF" w:rsidRDefault="003526AF">
      <w:pPr>
        <w:jc w:val="center"/>
        <w:rPr>
          <w:rFonts w:ascii="Arial" w:hAnsi="Arial" w:cs="Arial"/>
        </w:rPr>
      </w:pPr>
    </w:p>
    <w:p w14:paraId="6F0561F8" w14:textId="77777777" w:rsidR="003526AF" w:rsidRDefault="003526AF">
      <w:pPr>
        <w:jc w:val="center"/>
        <w:rPr>
          <w:rFonts w:ascii="Arial" w:hAnsi="Arial" w:cs="Arial"/>
        </w:rPr>
      </w:pPr>
    </w:p>
    <w:p w14:paraId="3C8C6858" w14:textId="77777777" w:rsidR="003526AF" w:rsidRDefault="003526AF">
      <w:pPr>
        <w:jc w:val="center"/>
        <w:rPr>
          <w:rFonts w:ascii="Arial" w:hAnsi="Arial" w:cs="Arial"/>
        </w:rPr>
      </w:pPr>
    </w:p>
    <w:p w14:paraId="718BDE8B" w14:textId="77777777" w:rsidR="003526AF" w:rsidRDefault="003526AF">
      <w:pPr>
        <w:jc w:val="center"/>
        <w:rPr>
          <w:rFonts w:ascii="Arial" w:hAnsi="Arial" w:cs="Arial"/>
        </w:rPr>
      </w:pPr>
    </w:p>
    <w:p w14:paraId="1DE56DE3" w14:textId="77777777" w:rsidR="003526AF" w:rsidRDefault="003526AF">
      <w:pPr>
        <w:jc w:val="center"/>
        <w:rPr>
          <w:rFonts w:ascii="Arial" w:hAnsi="Arial" w:cs="Arial"/>
        </w:rPr>
      </w:pPr>
    </w:p>
    <w:p w14:paraId="05B56CD1" w14:textId="77777777" w:rsidR="003526AF" w:rsidRDefault="003526AF">
      <w:pPr>
        <w:jc w:val="center"/>
        <w:rPr>
          <w:rFonts w:ascii="Arial" w:hAnsi="Arial" w:cs="Arial"/>
        </w:rPr>
      </w:pPr>
      <w:r>
        <w:rPr>
          <w:rFonts w:ascii="Arial" w:hAnsi="Arial" w:cs="Arial"/>
        </w:rPr>
        <w:t xml:space="preserve"> </w:t>
      </w:r>
    </w:p>
    <w:p w14:paraId="1C1C4F1E" w14:textId="2960565C" w:rsidR="003526AF" w:rsidRDefault="003526AF">
      <w:pPr>
        <w:jc w:val="center"/>
        <w:rPr>
          <w:rFonts w:ascii="Arial" w:hAnsi="Arial" w:cs="Arial"/>
        </w:rPr>
      </w:pPr>
      <w:r>
        <w:rPr>
          <w:rFonts w:ascii="Arial" w:hAnsi="Arial" w:cs="Arial"/>
        </w:rPr>
        <w:t>looptijd: 1</w:t>
      </w:r>
      <w:r w:rsidR="00A25657">
        <w:rPr>
          <w:rFonts w:ascii="Arial" w:hAnsi="Arial" w:cs="Arial"/>
        </w:rPr>
        <w:t xml:space="preserve"> </w:t>
      </w:r>
      <w:r w:rsidR="007554BB">
        <w:rPr>
          <w:rFonts w:ascii="Arial" w:hAnsi="Arial" w:cs="Arial"/>
        </w:rPr>
        <w:t xml:space="preserve">april </w:t>
      </w:r>
      <w:r w:rsidR="00B51EB9">
        <w:rPr>
          <w:rFonts w:ascii="Arial" w:hAnsi="Arial" w:cs="Arial"/>
        </w:rPr>
        <w:t>201</w:t>
      </w:r>
      <w:r w:rsidR="006626FC">
        <w:rPr>
          <w:rFonts w:ascii="Arial" w:hAnsi="Arial" w:cs="Arial"/>
        </w:rPr>
        <w:t>6</w:t>
      </w:r>
      <w:r w:rsidR="00B51EB9">
        <w:rPr>
          <w:rFonts w:ascii="Arial" w:hAnsi="Arial" w:cs="Arial"/>
        </w:rPr>
        <w:t xml:space="preserve"> </w:t>
      </w:r>
      <w:r>
        <w:rPr>
          <w:rFonts w:ascii="Arial" w:hAnsi="Arial" w:cs="Arial"/>
        </w:rPr>
        <w:t xml:space="preserve">tot en met </w:t>
      </w:r>
      <w:r w:rsidR="000A3289">
        <w:rPr>
          <w:rFonts w:ascii="Arial" w:hAnsi="Arial" w:cs="Arial"/>
        </w:rPr>
        <w:t>31</w:t>
      </w:r>
      <w:r w:rsidR="001067C2">
        <w:rPr>
          <w:rFonts w:ascii="Arial" w:hAnsi="Arial" w:cs="Arial"/>
        </w:rPr>
        <w:t xml:space="preserve"> </w:t>
      </w:r>
      <w:r w:rsidR="000A3289">
        <w:rPr>
          <w:rFonts w:ascii="Arial" w:hAnsi="Arial" w:cs="Arial"/>
        </w:rPr>
        <w:t xml:space="preserve">maart </w:t>
      </w:r>
      <w:r w:rsidR="00B51EB9">
        <w:rPr>
          <w:rFonts w:ascii="Arial" w:hAnsi="Arial" w:cs="Arial"/>
        </w:rPr>
        <w:t>201</w:t>
      </w:r>
      <w:r w:rsidR="006626FC">
        <w:rPr>
          <w:rFonts w:ascii="Arial" w:hAnsi="Arial" w:cs="Arial"/>
        </w:rPr>
        <w:t>8</w:t>
      </w:r>
    </w:p>
    <w:p w14:paraId="0513E66D" w14:textId="77777777" w:rsidR="003526AF" w:rsidRDefault="003526AF">
      <w:pPr>
        <w:jc w:val="center"/>
        <w:rPr>
          <w:rFonts w:ascii="Arial" w:hAnsi="Arial" w:cs="Arial"/>
        </w:rPr>
      </w:pPr>
      <w:r>
        <w:rPr>
          <w:rFonts w:ascii="Arial" w:hAnsi="Arial" w:cs="Arial"/>
        </w:rPr>
        <w:t xml:space="preserve"> </w:t>
      </w:r>
    </w:p>
    <w:p w14:paraId="677BA3BC" w14:textId="77777777" w:rsidR="003526AF" w:rsidRDefault="003526AF">
      <w:pPr>
        <w:jc w:val="center"/>
        <w:rPr>
          <w:rFonts w:ascii="Arial" w:hAnsi="Arial" w:cs="Arial"/>
        </w:rPr>
      </w:pPr>
    </w:p>
    <w:p w14:paraId="0D454FB9" w14:textId="77777777" w:rsidR="003526AF" w:rsidRDefault="003526AF">
      <w:pPr>
        <w:jc w:val="center"/>
        <w:rPr>
          <w:rFonts w:ascii="Arial" w:hAnsi="Arial" w:cs="Arial"/>
        </w:rPr>
      </w:pPr>
    </w:p>
    <w:p w14:paraId="37101951" w14:textId="77777777" w:rsidR="003526AF" w:rsidRDefault="003526AF">
      <w:pPr>
        <w:jc w:val="center"/>
        <w:rPr>
          <w:rFonts w:ascii="Arial" w:hAnsi="Arial" w:cs="Arial"/>
        </w:rPr>
      </w:pPr>
    </w:p>
    <w:p w14:paraId="7FA7F93C" w14:textId="77777777" w:rsidR="003526AF" w:rsidRDefault="003526AF">
      <w:pPr>
        <w:jc w:val="center"/>
        <w:rPr>
          <w:rFonts w:ascii="Arial" w:hAnsi="Arial" w:cs="Arial"/>
        </w:rPr>
      </w:pPr>
    </w:p>
    <w:p w14:paraId="6A117791" w14:textId="77777777" w:rsidR="003526AF" w:rsidRDefault="003526AF">
      <w:pPr>
        <w:jc w:val="center"/>
        <w:rPr>
          <w:rFonts w:ascii="Arial" w:hAnsi="Arial" w:cs="Arial"/>
        </w:rPr>
      </w:pPr>
    </w:p>
    <w:p w14:paraId="3B24F0C9" w14:textId="77777777" w:rsidR="003526AF" w:rsidRDefault="003526AF">
      <w:pPr>
        <w:jc w:val="center"/>
        <w:rPr>
          <w:rFonts w:ascii="Arial" w:hAnsi="Arial" w:cs="Arial"/>
        </w:rPr>
      </w:pPr>
    </w:p>
    <w:p w14:paraId="13361335" w14:textId="77777777" w:rsidR="003526AF" w:rsidRDefault="003526AF">
      <w:pPr>
        <w:jc w:val="center"/>
        <w:rPr>
          <w:rFonts w:ascii="Arial" w:hAnsi="Arial" w:cs="Arial"/>
        </w:rPr>
      </w:pPr>
    </w:p>
    <w:p w14:paraId="1C8B96F9" w14:textId="77777777" w:rsidR="003526AF" w:rsidRDefault="003526AF">
      <w:pPr>
        <w:jc w:val="center"/>
        <w:rPr>
          <w:rFonts w:ascii="Arial" w:hAnsi="Arial" w:cs="Arial"/>
        </w:rPr>
      </w:pPr>
    </w:p>
    <w:p w14:paraId="322B8335" w14:textId="77777777" w:rsidR="003526AF" w:rsidRDefault="003526AF">
      <w:pPr>
        <w:jc w:val="center"/>
        <w:rPr>
          <w:rFonts w:ascii="Arial" w:hAnsi="Arial" w:cs="Arial"/>
        </w:rPr>
      </w:pPr>
    </w:p>
    <w:p w14:paraId="4A555D4C" w14:textId="77777777" w:rsidR="003526AF" w:rsidRDefault="003526AF">
      <w:pPr>
        <w:jc w:val="center"/>
        <w:rPr>
          <w:rFonts w:ascii="Arial" w:hAnsi="Arial" w:cs="Arial"/>
        </w:rPr>
      </w:pPr>
    </w:p>
    <w:p w14:paraId="47E90CAB" w14:textId="77777777" w:rsidR="003526AF" w:rsidRDefault="003526AF">
      <w:pPr>
        <w:jc w:val="center"/>
        <w:rPr>
          <w:rFonts w:ascii="Arial" w:hAnsi="Arial" w:cs="Arial"/>
        </w:rPr>
      </w:pPr>
    </w:p>
    <w:p w14:paraId="5297D0B7" w14:textId="77777777" w:rsidR="003526AF" w:rsidRDefault="003526AF">
      <w:pPr>
        <w:jc w:val="center"/>
        <w:rPr>
          <w:rFonts w:ascii="Arial" w:hAnsi="Arial" w:cs="Arial"/>
        </w:rPr>
      </w:pPr>
    </w:p>
    <w:p w14:paraId="252ED918" w14:textId="77777777" w:rsidR="003526AF" w:rsidRDefault="003526AF">
      <w:pPr>
        <w:jc w:val="center"/>
        <w:rPr>
          <w:rFonts w:ascii="Arial" w:hAnsi="Arial" w:cs="Arial"/>
        </w:rPr>
      </w:pPr>
    </w:p>
    <w:p w14:paraId="114B34AE" w14:textId="77777777" w:rsidR="003526AF" w:rsidRDefault="003526AF">
      <w:pPr>
        <w:jc w:val="center"/>
        <w:rPr>
          <w:rFonts w:ascii="Arial" w:hAnsi="Arial" w:cs="Arial"/>
        </w:rPr>
      </w:pPr>
    </w:p>
    <w:p w14:paraId="0D30AB37" w14:textId="77777777" w:rsidR="003526AF" w:rsidRDefault="003526AF">
      <w:pPr>
        <w:jc w:val="center"/>
        <w:rPr>
          <w:rFonts w:ascii="Arial" w:hAnsi="Arial" w:cs="Arial"/>
        </w:rPr>
      </w:pPr>
    </w:p>
    <w:p w14:paraId="1F2512B5" w14:textId="77777777" w:rsidR="003526AF" w:rsidRDefault="003526AF">
      <w:pPr>
        <w:jc w:val="center"/>
        <w:rPr>
          <w:rFonts w:ascii="Arial" w:hAnsi="Arial" w:cs="Arial"/>
        </w:rPr>
      </w:pPr>
    </w:p>
    <w:p w14:paraId="6C4B664B" w14:textId="77777777" w:rsidR="003526AF" w:rsidRDefault="003526AF">
      <w:pPr>
        <w:jc w:val="center"/>
        <w:rPr>
          <w:rFonts w:ascii="Arial" w:hAnsi="Arial" w:cs="Arial"/>
        </w:rPr>
      </w:pPr>
    </w:p>
    <w:p w14:paraId="23A04276" w14:textId="77777777" w:rsidR="003526AF" w:rsidRDefault="003526AF">
      <w:pPr>
        <w:pStyle w:val="Kop7"/>
        <w:rPr>
          <w:rFonts w:ascii="Arial" w:hAnsi="Arial" w:cs="Arial"/>
          <w:sz w:val="20"/>
          <w:lang w:val="nl-NL"/>
        </w:rPr>
      </w:pPr>
    </w:p>
    <w:p w14:paraId="56225C0B" w14:textId="77777777" w:rsidR="003526AF" w:rsidRDefault="003526AF">
      <w:pPr>
        <w:tabs>
          <w:tab w:val="left" w:pos="2268"/>
        </w:tabs>
        <w:ind w:left="2268" w:hanging="2268"/>
        <w:rPr>
          <w:rFonts w:ascii="Arial" w:hAnsi="Arial" w:cs="Arial"/>
        </w:rPr>
      </w:pPr>
      <w:r>
        <w:rPr>
          <w:rFonts w:ascii="Arial" w:hAnsi="Arial" w:cs="Arial"/>
        </w:rPr>
        <w:br w:type="page"/>
      </w:r>
    </w:p>
    <w:p w14:paraId="7F31EE28" w14:textId="77777777" w:rsidR="003526AF" w:rsidRDefault="003526AF">
      <w:pPr>
        <w:tabs>
          <w:tab w:val="left" w:pos="2268"/>
        </w:tabs>
        <w:ind w:left="2268" w:hanging="2268"/>
        <w:rPr>
          <w:rFonts w:ascii="Arial" w:hAnsi="Arial" w:cs="Arial"/>
        </w:rPr>
      </w:pPr>
    </w:p>
    <w:p w14:paraId="398A5E68" w14:textId="77777777" w:rsidR="003526AF" w:rsidRDefault="003526AF">
      <w:pPr>
        <w:tabs>
          <w:tab w:val="left" w:pos="2268"/>
        </w:tabs>
        <w:ind w:left="2268" w:hanging="2268"/>
        <w:rPr>
          <w:rFonts w:ascii="Arial" w:hAnsi="Arial" w:cs="Arial"/>
        </w:rPr>
      </w:pPr>
    </w:p>
    <w:p w14:paraId="0C548896" w14:textId="77777777" w:rsidR="003526AF" w:rsidRDefault="003526AF">
      <w:pPr>
        <w:tabs>
          <w:tab w:val="left" w:pos="2268"/>
        </w:tabs>
        <w:ind w:left="2268" w:hanging="2268"/>
        <w:rPr>
          <w:rFonts w:ascii="Arial" w:hAnsi="Arial" w:cs="Arial"/>
        </w:rPr>
      </w:pPr>
    </w:p>
    <w:p w14:paraId="22089CF0" w14:textId="77777777" w:rsidR="003526AF" w:rsidRDefault="003526AF">
      <w:pPr>
        <w:tabs>
          <w:tab w:val="left" w:pos="2268"/>
        </w:tabs>
        <w:ind w:left="2268" w:hanging="2268"/>
        <w:rPr>
          <w:rFonts w:ascii="Arial" w:hAnsi="Arial" w:cs="Arial"/>
        </w:rPr>
      </w:pPr>
    </w:p>
    <w:p w14:paraId="3F7970BD" w14:textId="77777777" w:rsidR="003526AF" w:rsidRDefault="003526AF">
      <w:pPr>
        <w:tabs>
          <w:tab w:val="left" w:pos="2268"/>
        </w:tabs>
        <w:ind w:left="2268" w:hanging="2268"/>
        <w:rPr>
          <w:rFonts w:ascii="Arial" w:hAnsi="Arial" w:cs="Arial"/>
        </w:rPr>
      </w:pPr>
    </w:p>
    <w:p w14:paraId="30E6DC6D" w14:textId="77777777" w:rsidR="003526AF" w:rsidRDefault="003526AF">
      <w:pPr>
        <w:tabs>
          <w:tab w:val="left" w:pos="2268"/>
        </w:tabs>
        <w:ind w:left="2268" w:hanging="2268"/>
        <w:rPr>
          <w:rFonts w:ascii="Arial" w:hAnsi="Arial" w:cs="Arial"/>
        </w:rPr>
      </w:pPr>
    </w:p>
    <w:p w14:paraId="23A30C4E" w14:textId="77777777" w:rsidR="003526AF" w:rsidRDefault="003526AF">
      <w:pPr>
        <w:tabs>
          <w:tab w:val="left" w:pos="2268"/>
        </w:tabs>
        <w:ind w:left="2268" w:hanging="2268"/>
        <w:rPr>
          <w:rFonts w:ascii="Arial" w:hAnsi="Arial" w:cs="Arial"/>
        </w:rPr>
      </w:pPr>
    </w:p>
    <w:p w14:paraId="411BC37C" w14:textId="77777777" w:rsidR="003526AF" w:rsidRDefault="003526AF">
      <w:pPr>
        <w:tabs>
          <w:tab w:val="left" w:pos="2268"/>
        </w:tabs>
        <w:ind w:left="2268" w:hanging="2268"/>
        <w:rPr>
          <w:rFonts w:ascii="Arial" w:hAnsi="Arial" w:cs="Arial"/>
        </w:rPr>
      </w:pPr>
    </w:p>
    <w:p w14:paraId="612739E5" w14:textId="77777777" w:rsidR="003526AF" w:rsidRDefault="003526AF">
      <w:pPr>
        <w:tabs>
          <w:tab w:val="left" w:pos="2268"/>
        </w:tabs>
        <w:ind w:left="2268" w:hanging="2268"/>
        <w:rPr>
          <w:rFonts w:ascii="Arial" w:hAnsi="Arial" w:cs="Arial"/>
        </w:rPr>
      </w:pPr>
    </w:p>
    <w:p w14:paraId="38E4FBD4" w14:textId="77777777" w:rsidR="003526AF" w:rsidRDefault="003526AF">
      <w:pPr>
        <w:tabs>
          <w:tab w:val="left" w:pos="2268"/>
        </w:tabs>
        <w:ind w:left="2268" w:hanging="2268"/>
        <w:rPr>
          <w:rFonts w:ascii="Arial" w:hAnsi="Arial" w:cs="Arial"/>
        </w:rPr>
      </w:pPr>
    </w:p>
    <w:p w14:paraId="439DD499" w14:textId="77777777" w:rsidR="003526AF" w:rsidRDefault="003526AF">
      <w:pPr>
        <w:tabs>
          <w:tab w:val="left" w:pos="2268"/>
        </w:tabs>
        <w:ind w:left="2268" w:hanging="2268"/>
        <w:rPr>
          <w:rFonts w:ascii="Arial" w:hAnsi="Arial" w:cs="Arial"/>
        </w:rPr>
      </w:pPr>
    </w:p>
    <w:p w14:paraId="18F1D098" w14:textId="77777777" w:rsidR="003526AF" w:rsidRDefault="003526AF">
      <w:pPr>
        <w:tabs>
          <w:tab w:val="left" w:pos="2268"/>
        </w:tabs>
        <w:ind w:left="2268" w:hanging="2268"/>
        <w:rPr>
          <w:rFonts w:ascii="Arial" w:hAnsi="Arial" w:cs="Arial"/>
        </w:rPr>
      </w:pPr>
    </w:p>
    <w:p w14:paraId="0FDC16FC" w14:textId="77777777" w:rsidR="003526AF" w:rsidRDefault="003526AF">
      <w:pPr>
        <w:tabs>
          <w:tab w:val="left" w:pos="2268"/>
        </w:tabs>
        <w:ind w:left="2268" w:hanging="2268"/>
        <w:rPr>
          <w:rFonts w:ascii="Arial" w:hAnsi="Arial" w:cs="Arial"/>
        </w:rPr>
      </w:pPr>
    </w:p>
    <w:p w14:paraId="096A8B21" w14:textId="77777777" w:rsidR="003526AF" w:rsidRDefault="003526AF">
      <w:pPr>
        <w:tabs>
          <w:tab w:val="left" w:pos="2268"/>
        </w:tabs>
        <w:ind w:left="2268" w:hanging="2268"/>
        <w:rPr>
          <w:rFonts w:ascii="Arial" w:hAnsi="Arial" w:cs="Arial"/>
        </w:rPr>
      </w:pPr>
    </w:p>
    <w:p w14:paraId="576832B3" w14:textId="77777777" w:rsidR="003526AF" w:rsidRDefault="003526AF">
      <w:pPr>
        <w:tabs>
          <w:tab w:val="left" w:pos="2268"/>
        </w:tabs>
        <w:ind w:left="2268" w:hanging="2268"/>
        <w:rPr>
          <w:rFonts w:ascii="Arial" w:hAnsi="Arial" w:cs="Arial"/>
        </w:rPr>
      </w:pPr>
    </w:p>
    <w:p w14:paraId="536DE254" w14:textId="77777777" w:rsidR="003526AF" w:rsidRDefault="003526AF">
      <w:pPr>
        <w:tabs>
          <w:tab w:val="left" w:pos="2268"/>
        </w:tabs>
        <w:ind w:left="2268" w:hanging="2268"/>
        <w:rPr>
          <w:rFonts w:ascii="Arial" w:hAnsi="Arial" w:cs="Arial"/>
        </w:rPr>
      </w:pPr>
    </w:p>
    <w:p w14:paraId="3990A089" w14:textId="77777777" w:rsidR="003526AF" w:rsidRDefault="003526AF">
      <w:pPr>
        <w:tabs>
          <w:tab w:val="left" w:pos="2268"/>
        </w:tabs>
        <w:ind w:left="2268" w:hanging="2268"/>
        <w:rPr>
          <w:rFonts w:ascii="Arial" w:hAnsi="Arial" w:cs="Arial"/>
        </w:rPr>
      </w:pPr>
    </w:p>
    <w:p w14:paraId="7C6B7072" w14:textId="77777777" w:rsidR="003526AF" w:rsidRDefault="003526AF">
      <w:pPr>
        <w:tabs>
          <w:tab w:val="left" w:pos="2268"/>
        </w:tabs>
        <w:ind w:left="2268" w:hanging="2268"/>
        <w:rPr>
          <w:rFonts w:ascii="Arial" w:hAnsi="Arial" w:cs="Arial"/>
        </w:rPr>
      </w:pPr>
    </w:p>
    <w:p w14:paraId="40C5CCF6" w14:textId="77777777" w:rsidR="003526AF" w:rsidRDefault="003526AF">
      <w:pPr>
        <w:tabs>
          <w:tab w:val="left" w:pos="2268"/>
        </w:tabs>
        <w:ind w:left="2268" w:hanging="2268"/>
        <w:rPr>
          <w:rFonts w:ascii="Arial" w:hAnsi="Arial" w:cs="Arial"/>
        </w:rPr>
      </w:pPr>
    </w:p>
    <w:p w14:paraId="7F54C378" w14:textId="77777777" w:rsidR="003526AF" w:rsidRDefault="003526AF">
      <w:pPr>
        <w:tabs>
          <w:tab w:val="left" w:pos="2268"/>
        </w:tabs>
        <w:ind w:left="2268" w:hanging="2268"/>
        <w:rPr>
          <w:rFonts w:ascii="Arial" w:hAnsi="Arial" w:cs="Arial"/>
        </w:rPr>
      </w:pPr>
    </w:p>
    <w:p w14:paraId="71DBC515" w14:textId="77777777" w:rsidR="003526AF" w:rsidRDefault="003526AF">
      <w:pPr>
        <w:tabs>
          <w:tab w:val="left" w:pos="2268"/>
        </w:tabs>
        <w:ind w:left="2268" w:hanging="2268"/>
        <w:rPr>
          <w:rFonts w:ascii="Arial" w:hAnsi="Arial" w:cs="Arial"/>
        </w:rPr>
      </w:pPr>
    </w:p>
    <w:p w14:paraId="1724A573" w14:textId="77777777" w:rsidR="003526AF" w:rsidRDefault="003526AF">
      <w:pPr>
        <w:tabs>
          <w:tab w:val="left" w:pos="2268"/>
        </w:tabs>
        <w:ind w:left="2268" w:hanging="2268"/>
        <w:rPr>
          <w:rFonts w:ascii="Arial" w:hAnsi="Arial" w:cs="Arial"/>
        </w:rPr>
      </w:pPr>
    </w:p>
    <w:p w14:paraId="73EBF920" w14:textId="77777777" w:rsidR="003526AF" w:rsidRDefault="003526AF">
      <w:pPr>
        <w:tabs>
          <w:tab w:val="left" w:pos="2268"/>
        </w:tabs>
        <w:ind w:left="2268" w:hanging="2268"/>
        <w:rPr>
          <w:rFonts w:ascii="Arial" w:hAnsi="Arial" w:cs="Arial"/>
        </w:rPr>
      </w:pPr>
    </w:p>
    <w:p w14:paraId="3EC14459" w14:textId="77777777" w:rsidR="003526AF" w:rsidRDefault="003526AF">
      <w:pPr>
        <w:tabs>
          <w:tab w:val="left" w:pos="2268"/>
        </w:tabs>
        <w:ind w:left="2268" w:hanging="2268"/>
        <w:rPr>
          <w:rFonts w:ascii="Arial" w:hAnsi="Arial" w:cs="Arial"/>
        </w:rPr>
      </w:pPr>
    </w:p>
    <w:p w14:paraId="1767F09D" w14:textId="77777777" w:rsidR="003526AF" w:rsidRDefault="003526AF">
      <w:pPr>
        <w:tabs>
          <w:tab w:val="left" w:pos="2268"/>
        </w:tabs>
        <w:ind w:left="2268" w:hanging="2268"/>
        <w:rPr>
          <w:rFonts w:ascii="Arial" w:hAnsi="Arial" w:cs="Arial"/>
        </w:rPr>
      </w:pPr>
    </w:p>
    <w:p w14:paraId="09866831" w14:textId="77777777" w:rsidR="003526AF" w:rsidRDefault="003526AF">
      <w:pPr>
        <w:tabs>
          <w:tab w:val="left" w:pos="2268"/>
        </w:tabs>
        <w:ind w:left="2268" w:hanging="2268"/>
        <w:rPr>
          <w:rFonts w:ascii="Arial" w:hAnsi="Arial" w:cs="Arial"/>
        </w:rPr>
      </w:pPr>
    </w:p>
    <w:p w14:paraId="0457D946" w14:textId="77777777" w:rsidR="003526AF" w:rsidRDefault="003526AF">
      <w:pPr>
        <w:tabs>
          <w:tab w:val="left" w:pos="2268"/>
        </w:tabs>
        <w:ind w:left="2268" w:hanging="2268"/>
        <w:rPr>
          <w:rFonts w:ascii="Arial" w:hAnsi="Arial" w:cs="Arial"/>
        </w:rPr>
      </w:pPr>
    </w:p>
    <w:p w14:paraId="3937121F" w14:textId="77777777" w:rsidR="003526AF" w:rsidRDefault="003526AF">
      <w:pPr>
        <w:tabs>
          <w:tab w:val="left" w:pos="2268"/>
        </w:tabs>
        <w:ind w:left="2268" w:hanging="2268"/>
        <w:rPr>
          <w:rFonts w:ascii="Arial" w:hAnsi="Arial" w:cs="Arial"/>
        </w:rPr>
      </w:pPr>
    </w:p>
    <w:p w14:paraId="10BEF1E0" w14:textId="77777777" w:rsidR="003526AF" w:rsidRDefault="003526AF">
      <w:pPr>
        <w:tabs>
          <w:tab w:val="left" w:pos="2268"/>
        </w:tabs>
        <w:ind w:left="2268" w:hanging="2268"/>
        <w:rPr>
          <w:rFonts w:ascii="Arial" w:hAnsi="Arial" w:cs="Arial"/>
        </w:rPr>
      </w:pPr>
    </w:p>
    <w:p w14:paraId="0851E436" w14:textId="77777777" w:rsidR="003526AF" w:rsidRDefault="003526AF">
      <w:pPr>
        <w:tabs>
          <w:tab w:val="left" w:pos="2268"/>
        </w:tabs>
        <w:ind w:left="2268" w:hanging="2268"/>
        <w:rPr>
          <w:rFonts w:ascii="Arial" w:hAnsi="Arial" w:cs="Arial"/>
        </w:rPr>
      </w:pPr>
    </w:p>
    <w:p w14:paraId="48ACAA2F" w14:textId="77777777" w:rsidR="003526AF" w:rsidRDefault="003526AF">
      <w:pPr>
        <w:tabs>
          <w:tab w:val="left" w:pos="2268"/>
        </w:tabs>
        <w:ind w:left="2268" w:hanging="2268"/>
        <w:rPr>
          <w:rFonts w:ascii="Arial" w:hAnsi="Arial" w:cs="Arial"/>
        </w:rPr>
      </w:pPr>
    </w:p>
    <w:p w14:paraId="23099A41" w14:textId="77777777" w:rsidR="003526AF" w:rsidRDefault="003526AF">
      <w:pPr>
        <w:tabs>
          <w:tab w:val="left" w:pos="2268"/>
        </w:tabs>
        <w:ind w:left="2268" w:hanging="2268"/>
        <w:rPr>
          <w:rFonts w:ascii="Arial" w:hAnsi="Arial" w:cs="Arial"/>
        </w:rPr>
      </w:pPr>
    </w:p>
    <w:p w14:paraId="426F6689" w14:textId="77777777" w:rsidR="003526AF" w:rsidRDefault="003526AF">
      <w:pPr>
        <w:tabs>
          <w:tab w:val="left" w:pos="2268"/>
        </w:tabs>
        <w:ind w:left="2268" w:hanging="2268"/>
        <w:rPr>
          <w:rFonts w:ascii="Arial" w:hAnsi="Arial" w:cs="Arial"/>
        </w:rPr>
      </w:pPr>
    </w:p>
    <w:p w14:paraId="46BD7514" w14:textId="77777777" w:rsidR="003526AF" w:rsidRDefault="003526AF">
      <w:pPr>
        <w:tabs>
          <w:tab w:val="left" w:pos="2268"/>
        </w:tabs>
        <w:ind w:left="2268" w:hanging="2268"/>
        <w:rPr>
          <w:rFonts w:ascii="Arial" w:hAnsi="Arial" w:cs="Arial"/>
        </w:rPr>
      </w:pPr>
    </w:p>
    <w:p w14:paraId="6D415BE7" w14:textId="77777777" w:rsidR="003526AF" w:rsidRDefault="003526AF">
      <w:pPr>
        <w:tabs>
          <w:tab w:val="left" w:pos="2268"/>
        </w:tabs>
        <w:ind w:left="2268" w:hanging="2268"/>
        <w:rPr>
          <w:rFonts w:ascii="Arial" w:hAnsi="Arial" w:cs="Arial"/>
        </w:rPr>
      </w:pPr>
    </w:p>
    <w:p w14:paraId="7F6F8C60" w14:textId="77777777" w:rsidR="003526AF" w:rsidRDefault="003526AF">
      <w:pPr>
        <w:tabs>
          <w:tab w:val="left" w:pos="2268"/>
        </w:tabs>
        <w:ind w:left="2268" w:hanging="2268"/>
        <w:rPr>
          <w:rFonts w:ascii="Arial" w:hAnsi="Arial" w:cs="Arial"/>
        </w:rPr>
      </w:pPr>
    </w:p>
    <w:p w14:paraId="75692872" w14:textId="77777777" w:rsidR="003526AF" w:rsidRDefault="003526AF">
      <w:pPr>
        <w:tabs>
          <w:tab w:val="left" w:pos="2268"/>
        </w:tabs>
        <w:ind w:left="2268" w:hanging="2268"/>
        <w:rPr>
          <w:rFonts w:ascii="Arial" w:hAnsi="Arial" w:cs="Arial"/>
        </w:rPr>
      </w:pPr>
    </w:p>
    <w:p w14:paraId="5E419B11" w14:textId="77777777" w:rsidR="003526AF" w:rsidRDefault="003526AF">
      <w:pPr>
        <w:tabs>
          <w:tab w:val="left" w:pos="2268"/>
        </w:tabs>
        <w:ind w:left="2268" w:hanging="2268"/>
        <w:rPr>
          <w:rFonts w:ascii="Arial" w:hAnsi="Arial" w:cs="Arial"/>
        </w:rPr>
      </w:pPr>
    </w:p>
    <w:p w14:paraId="15E6CC8C" w14:textId="77777777" w:rsidR="003526AF" w:rsidRDefault="003526AF">
      <w:pPr>
        <w:tabs>
          <w:tab w:val="left" w:pos="2268"/>
        </w:tabs>
        <w:ind w:left="2268" w:hanging="2268"/>
        <w:rPr>
          <w:rFonts w:ascii="Arial" w:hAnsi="Arial" w:cs="Arial"/>
        </w:rPr>
      </w:pPr>
    </w:p>
    <w:p w14:paraId="5241C384" w14:textId="77777777" w:rsidR="003526AF" w:rsidRDefault="003526AF">
      <w:pPr>
        <w:tabs>
          <w:tab w:val="left" w:pos="2268"/>
        </w:tabs>
        <w:ind w:left="2268" w:hanging="2268"/>
        <w:rPr>
          <w:rFonts w:ascii="Arial" w:hAnsi="Arial" w:cs="Arial"/>
        </w:rPr>
      </w:pPr>
    </w:p>
    <w:p w14:paraId="3FF682AF" w14:textId="77777777" w:rsidR="003526AF" w:rsidRDefault="003526AF">
      <w:pPr>
        <w:tabs>
          <w:tab w:val="left" w:pos="2268"/>
        </w:tabs>
        <w:ind w:left="2268" w:hanging="2268"/>
        <w:rPr>
          <w:rFonts w:ascii="Arial" w:hAnsi="Arial" w:cs="Arial"/>
        </w:rPr>
      </w:pPr>
    </w:p>
    <w:p w14:paraId="6F004458" w14:textId="77777777" w:rsidR="003526AF" w:rsidRDefault="003526AF">
      <w:pPr>
        <w:tabs>
          <w:tab w:val="left" w:pos="2268"/>
        </w:tabs>
        <w:ind w:left="2268" w:hanging="2268"/>
        <w:rPr>
          <w:rFonts w:ascii="Arial" w:hAnsi="Arial" w:cs="Arial"/>
        </w:rPr>
      </w:pPr>
    </w:p>
    <w:p w14:paraId="784ADCD3" w14:textId="77777777" w:rsidR="003526AF" w:rsidRDefault="003526AF">
      <w:pPr>
        <w:tabs>
          <w:tab w:val="left" w:pos="2268"/>
        </w:tabs>
        <w:ind w:left="2268" w:hanging="2268"/>
        <w:rPr>
          <w:rFonts w:ascii="Arial" w:hAnsi="Arial" w:cs="Arial"/>
        </w:rPr>
      </w:pPr>
    </w:p>
    <w:p w14:paraId="6B068A67" w14:textId="77777777" w:rsidR="003526AF" w:rsidRDefault="003526AF">
      <w:pPr>
        <w:tabs>
          <w:tab w:val="left" w:pos="2268"/>
        </w:tabs>
        <w:ind w:left="2268" w:hanging="2268"/>
        <w:rPr>
          <w:rFonts w:ascii="Arial" w:hAnsi="Arial" w:cs="Arial"/>
        </w:rPr>
      </w:pPr>
    </w:p>
    <w:p w14:paraId="74F88614" w14:textId="77777777" w:rsidR="003526AF" w:rsidRDefault="003526AF">
      <w:pPr>
        <w:tabs>
          <w:tab w:val="left" w:pos="2268"/>
        </w:tabs>
        <w:ind w:left="2268" w:hanging="2268"/>
        <w:rPr>
          <w:rFonts w:ascii="Arial" w:hAnsi="Arial" w:cs="Arial"/>
        </w:rPr>
      </w:pPr>
    </w:p>
    <w:p w14:paraId="7D3CA66C" w14:textId="77777777" w:rsidR="003526AF" w:rsidRDefault="003526AF">
      <w:pPr>
        <w:tabs>
          <w:tab w:val="left" w:pos="2268"/>
        </w:tabs>
        <w:ind w:left="2268" w:hanging="2268"/>
        <w:rPr>
          <w:rFonts w:ascii="Arial" w:hAnsi="Arial" w:cs="Arial"/>
        </w:rPr>
      </w:pPr>
    </w:p>
    <w:p w14:paraId="1AC97280" w14:textId="77777777" w:rsidR="003526AF" w:rsidRDefault="003526AF">
      <w:pPr>
        <w:tabs>
          <w:tab w:val="left" w:pos="2268"/>
        </w:tabs>
        <w:ind w:left="2268" w:hanging="2268"/>
        <w:rPr>
          <w:rFonts w:ascii="Arial" w:hAnsi="Arial" w:cs="Arial"/>
        </w:rPr>
      </w:pPr>
    </w:p>
    <w:p w14:paraId="3D3A5651" w14:textId="77777777" w:rsidR="003526AF" w:rsidRDefault="003526AF">
      <w:pPr>
        <w:tabs>
          <w:tab w:val="left" w:pos="2268"/>
        </w:tabs>
        <w:ind w:left="2268" w:hanging="2268"/>
        <w:rPr>
          <w:rFonts w:ascii="Arial" w:hAnsi="Arial" w:cs="Arial"/>
        </w:rPr>
      </w:pPr>
    </w:p>
    <w:p w14:paraId="020E35A6" w14:textId="77777777" w:rsidR="003526AF" w:rsidRDefault="003526AF">
      <w:pPr>
        <w:tabs>
          <w:tab w:val="left" w:pos="2268"/>
        </w:tabs>
        <w:ind w:left="2268" w:hanging="2268"/>
        <w:rPr>
          <w:rFonts w:ascii="Arial" w:hAnsi="Arial" w:cs="Arial"/>
        </w:rPr>
      </w:pPr>
    </w:p>
    <w:p w14:paraId="762CDB12" w14:textId="77777777" w:rsidR="003526AF" w:rsidRDefault="003526AF">
      <w:pPr>
        <w:tabs>
          <w:tab w:val="left" w:pos="2268"/>
        </w:tabs>
        <w:ind w:left="2268" w:hanging="2268"/>
        <w:rPr>
          <w:rFonts w:ascii="Arial" w:hAnsi="Arial" w:cs="Arial"/>
        </w:rPr>
      </w:pPr>
    </w:p>
    <w:p w14:paraId="31DD4378" w14:textId="77777777" w:rsidR="003526AF" w:rsidRDefault="003526AF">
      <w:pPr>
        <w:tabs>
          <w:tab w:val="left" w:pos="2268"/>
        </w:tabs>
        <w:ind w:left="2268" w:hanging="2268"/>
        <w:rPr>
          <w:rFonts w:ascii="Arial" w:hAnsi="Arial" w:cs="Arial"/>
        </w:rPr>
      </w:pPr>
    </w:p>
    <w:p w14:paraId="10721BA7" w14:textId="77777777" w:rsidR="003526AF" w:rsidRDefault="003526AF">
      <w:pPr>
        <w:tabs>
          <w:tab w:val="left" w:pos="2268"/>
        </w:tabs>
        <w:ind w:left="2268" w:hanging="2268"/>
        <w:rPr>
          <w:rFonts w:ascii="Arial" w:hAnsi="Arial" w:cs="Arial"/>
        </w:rPr>
      </w:pPr>
    </w:p>
    <w:p w14:paraId="049B8CF8" w14:textId="77777777" w:rsidR="003526AF" w:rsidRDefault="003526AF">
      <w:pPr>
        <w:tabs>
          <w:tab w:val="left" w:pos="2268"/>
        </w:tabs>
        <w:ind w:left="2268" w:hanging="2268"/>
        <w:rPr>
          <w:rFonts w:ascii="Arial" w:hAnsi="Arial" w:cs="Arial"/>
        </w:rPr>
      </w:pPr>
    </w:p>
    <w:p w14:paraId="5E7BBB84" w14:textId="6FDDC935" w:rsidR="003526AF" w:rsidRDefault="003526AF">
      <w:pPr>
        <w:tabs>
          <w:tab w:val="left" w:pos="2268"/>
        </w:tabs>
        <w:ind w:left="2268" w:hanging="2268"/>
        <w:rPr>
          <w:rFonts w:ascii="Arial" w:hAnsi="Arial" w:cs="Arial"/>
        </w:rPr>
      </w:pPr>
      <w:r>
        <w:rPr>
          <w:rFonts w:ascii="Arial" w:hAnsi="Arial" w:cs="Arial"/>
        </w:rPr>
        <w:sym w:font="Kino MT" w:char="00A9"/>
      </w:r>
      <w:r w:rsidR="00B51EB9">
        <w:rPr>
          <w:rFonts w:ascii="Arial" w:hAnsi="Arial" w:cs="Arial"/>
        </w:rPr>
        <w:t>201</w:t>
      </w:r>
      <w:r w:rsidR="006626FC">
        <w:rPr>
          <w:rFonts w:ascii="Arial" w:hAnsi="Arial" w:cs="Arial"/>
        </w:rPr>
        <w:t>6</w:t>
      </w:r>
      <w:r w:rsidR="00B51EB9">
        <w:rPr>
          <w:rFonts w:ascii="Arial" w:hAnsi="Arial" w:cs="Arial"/>
        </w:rPr>
        <w:t xml:space="preserve"> </w:t>
      </w:r>
      <w:proofErr w:type="spellStart"/>
      <w:r>
        <w:rPr>
          <w:rFonts w:ascii="Arial" w:hAnsi="Arial" w:cs="Arial"/>
        </w:rPr>
        <w:t>CAO-partijen</w:t>
      </w:r>
      <w:proofErr w:type="spellEnd"/>
      <w:r>
        <w:rPr>
          <w:rFonts w:ascii="Arial" w:hAnsi="Arial" w:cs="Arial"/>
        </w:rPr>
        <w:t xml:space="preserve"> en AWVN</w:t>
      </w:r>
    </w:p>
    <w:p w14:paraId="4BD5A459" w14:textId="77777777" w:rsidR="003526AF" w:rsidRDefault="003526AF">
      <w:pPr>
        <w:tabs>
          <w:tab w:val="left" w:pos="0"/>
        </w:tabs>
        <w:rPr>
          <w:rFonts w:ascii="Arial" w:hAnsi="Arial" w:cs="Arial"/>
        </w:rPr>
      </w:pPr>
      <w:r>
        <w:rPr>
          <w:rFonts w:ascii="Arial" w:hAnsi="Arial" w:cs="Arial"/>
        </w:rPr>
        <w:t xml:space="preserve">Niets uit deze uitgave mag worden verveelvoudigd en/of openbaar gemaakt door middel van druk, fotokopie, microfilm of op welke wijze dan ook en evenmin worden opgeslagen in een databank met als doel een terugzoekmogelijkheid te verschaffen aan derden, zonder de voorafgaande schriftelijke toestemming van partijen bij deze CAO alsmede van AWVN te </w:t>
      </w:r>
      <w:r w:rsidR="00E20B61">
        <w:rPr>
          <w:rFonts w:ascii="Arial" w:hAnsi="Arial" w:cs="Arial"/>
        </w:rPr>
        <w:t>Den Haag</w:t>
      </w:r>
      <w:r>
        <w:rPr>
          <w:rFonts w:ascii="Arial" w:hAnsi="Arial" w:cs="Arial"/>
        </w:rPr>
        <w:t>.</w:t>
      </w:r>
    </w:p>
    <w:p w14:paraId="5E0ECBAA" w14:textId="77777777" w:rsidR="003526AF" w:rsidRDefault="003526AF">
      <w:pPr>
        <w:tabs>
          <w:tab w:val="left" w:pos="0"/>
        </w:tabs>
        <w:rPr>
          <w:rFonts w:ascii="Arial" w:hAnsi="Arial" w:cs="Arial"/>
        </w:rPr>
      </w:pPr>
      <w:r>
        <w:rPr>
          <w:rFonts w:ascii="Arial" w:hAnsi="Arial" w:cs="Arial"/>
        </w:rPr>
        <w:br w:type="page"/>
      </w:r>
    </w:p>
    <w:p w14:paraId="78A810B8" w14:textId="77777777" w:rsidR="003526AF" w:rsidRDefault="003526AF">
      <w:pPr>
        <w:rPr>
          <w:rFonts w:ascii="Arial" w:hAnsi="Arial" w:cs="Arial"/>
        </w:rPr>
      </w:pPr>
    </w:p>
    <w:p w14:paraId="62966C7C" w14:textId="77777777" w:rsidR="003526AF" w:rsidRDefault="003526AF">
      <w:pPr>
        <w:jc w:val="center"/>
        <w:rPr>
          <w:rFonts w:ascii="Arial" w:hAnsi="Arial" w:cs="Arial"/>
        </w:rPr>
      </w:pPr>
      <w:r>
        <w:rPr>
          <w:rFonts w:ascii="Arial" w:hAnsi="Arial" w:cs="Arial"/>
          <w:b/>
        </w:rPr>
        <w:t>Collectieve arbeidsovereenkomst</w:t>
      </w:r>
      <w:r>
        <w:rPr>
          <w:rFonts w:ascii="Arial" w:hAnsi="Arial" w:cs="Arial"/>
        </w:rPr>
        <w:t xml:space="preserve"> </w:t>
      </w:r>
    </w:p>
    <w:p w14:paraId="3FCCC4D0" w14:textId="77777777" w:rsidR="003526AF" w:rsidRDefault="003526AF">
      <w:pPr>
        <w:rPr>
          <w:rFonts w:ascii="Arial" w:hAnsi="Arial" w:cs="Arial"/>
        </w:rPr>
      </w:pPr>
    </w:p>
    <w:p w14:paraId="2DA72B64" w14:textId="77777777" w:rsidR="003526AF" w:rsidRDefault="003526AF">
      <w:pPr>
        <w:rPr>
          <w:rFonts w:ascii="Arial" w:hAnsi="Arial" w:cs="Arial"/>
        </w:rPr>
      </w:pPr>
      <w:r>
        <w:rPr>
          <w:rFonts w:ascii="Arial" w:hAnsi="Arial" w:cs="Arial"/>
        </w:rPr>
        <w:t>Tussen</w:t>
      </w:r>
    </w:p>
    <w:p w14:paraId="01386E47" w14:textId="77777777" w:rsidR="003526AF" w:rsidRDefault="003526AF">
      <w:pPr>
        <w:rPr>
          <w:rFonts w:ascii="Arial" w:hAnsi="Arial" w:cs="Arial"/>
        </w:rPr>
      </w:pPr>
    </w:p>
    <w:p w14:paraId="6CEB5030" w14:textId="2A7CE287" w:rsidR="003526AF" w:rsidRDefault="006626FC">
      <w:pPr>
        <w:rPr>
          <w:rFonts w:ascii="Arial" w:hAnsi="Arial" w:cs="Arial"/>
          <w:i/>
        </w:rPr>
      </w:pPr>
      <w:proofErr w:type="spellStart"/>
      <w:r>
        <w:rPr>
          <w:rFonts w:ascii="Arial" w:hAnsi="Arial" w:cs="Arial"/>
          <w:i/>
        </w:rPr>
        <w:t>Pyroll</w:t>
      </w:r>
      <w:proofErr w:type="spellEnd"/>
      <w:r>
        <w:rPr>
          <w:rFonts w:ascii="Arial" w:hAnsi="Arial" w:cs="Arial"/>
          <w:i/>
        </w:rPr>
        <w:t xml:space="preserve"> Winschoten</w:t>
      </w:r>
      <w:r w:rsidR="003526AF">
        <w:rPr>
          <w:rFonts w:ascii="Arial" w:hAnsi="Arial" w:cs="Arial"/>
          <w:i/>
        </w:rPr>
        <w:t xml:space="preserve">  B.V. te Winschoten</w:t>
      </w:r>
    </w:p>
    <w:p w14:paraId="1A703CB3" w14:textId="77777777" w:rsidR="003526AF" w:rsidRDefault="003526AF">
      <w:pPr>
        <w:rPr>
          <w:rFonts w:ascii="Arial" w:hAnsi="Arial" w:cs="Arial"/>
        </w:rPr>
      </w:pPr>
    </w:p>
    <w:p w14:paraId="5ED5563F" w14:textId="77777777" w:rsidR="003526AF" w:rsidRDefault="003526AF">
      <w:pPr>
        <w:rPr>
          <w:rFonts w:ascii="Arial" w:hAnsi="Arial" w:cs="Arial"/>
        </w:rPr>
      </w:pPr>
      <w:r>
        <w:rPr>
          <w:rFonts w:ascii="Arial" w:hAnsi="Arial" w:cs="Arial"/>
        </w:rPr>
        <w:t>als partij ter ene zijde</w:t>
      </w:r>
    </w:p>
    <w:p w14:paraId="395AAA12" w14:textId="77777777" w:rsidR="003526AF" w:rsidRDefault="003526AF">
      <w:pPr>
        <w:rPr>
          <w:rFonts w:ascii="Arial" w:hAnsi="Arial" w:cs="Arial"/>
        </w:rPr>
      </w:pPr>
    </w:p>
    <w:p w14:paraId="663B3FB1" w14:textId="77777777" w:rsidR="003526AF" w:rsidRDefault="003526AF">
      <w:pPr>
        <w:rPr>
          <w:rFonts w:ascii="Arial" w:hAnsi="Arial" w:cs="Arial"/>
        </w:rPr>
      </w:pPr>
      <w:r>
        <w:rPr>
          <w:rFonts w:ascii="Arial" w:hAnsi="Arial" w:cs="Arial"/>
        </w:rPr>
        <w:t>en</w:t>
      </w:r>
    </w:p>
    <w:p w14:paraId="0A074A43" w14:textId="77777777" w:rsidR="003526AF" w:rsidRDefault="003526AF">
      <w:pPr>
        <w:rPr>
          <w:rFonts w:ascii="Arial" w:hAnsi="Arial" w:cs="Arial"/>
        </w:rPr>
      </w:pPr>
    </w:p>
    <w:p w14:paraId="54B8A177" w14:textId="6A9387D6" w:rsidR="003526AF" w:rsidRDefault="003526AF">
      <w:pPr>
        <w:rPr>
          <w:rFonts w:ascii="Arial" w:hAnsi="Arial" w:cs="Arial"/>
          <w:i/>
        </w:rPr>
      </w:pPr>
      <w:r>
        <w:rPr>
          <w:rFonts w:ascii="Arial" w:hAnsi="Arial" w:cs="Arial"/>
          <w:i/>
        </w:rPr>
        <w:t xml:space="preserve">FNV te </w:t>
      </w:r>
      <w:r w:rsidR="00EE5DB4">
        <w:rPr>
          <w:rFonts w:ascii="Arial" w:hAnsi="Arial" w:cs="Arial"/>
          <w:i/>
        </w:rPr>
        <w:t>Amsterdam</w:t>
      </w:r>
    </w:p>
    <w:p w14:paraId="4A1723C1" w14:textId="77777777" w:rsidR="003526AF" w:rsidRDefault="003526AF">
      <w:pPr>
        <w:rPr>
          <w:rFonts w:ascii="Arial" w:hAnsi="Arial" w:cs="Arial"/>
        </w:rPr>
      </w:pPr>
    </w:p>
    <w:p w14:paraId="74C36E90" w14:textId="77777777" w:rsidR="003526AF" w:rsidRDefault="003526AF">
      <w:pPr>
        <w:rPr>
          <w:rFonts w:ascii="Arial" w:hAnsi="Arial" w:cs="Arial"/>
        </w:rPr>
      </w:pPr>
      <w:r>
        <w:rPr>
          <w:rFonts w:ascii="Arial" w:hAnsi="Arial" w:cs="Arial"/>
        </w:rPr>
        <w:t>als partij ter andere zijde</w:t>
      </w:r>
    </w:p>
    <w:p w14:paraId="08758726" w14:textId="77777777" w:rsidR="003526AF" w:rsidRDefault="003526AF">
      <w:pPr>
        <w:rPr>
          <w:rFonts w:ascii="Arial" w:hAnsi="Arial" w:cs="Arial"/>
        </w:rPr>
      </w:pPr>
    </w:p>
    <w:p w14:paraId="1FCE6172" w14:textId="77777777" w:rsidR="003526AF" w:rsidRDefault="003526AF">
      <w:pPr>
        <w:rPr>
          <w:rFonts w:ascii="Arial" w:hAnsi="Arial" w:cs="Arial"/>
        </w:rPr>
      </w:pPr>
      <w:r>
        <w:rPr>
          <w:rFonts w:ascii="Arial" w:hAnsi="Arial" w:cs="Arial"/>
        </w:rPr>
        <w:t>is de volgende collectieve arbeidsovereenkomst (CAO) overeengekomen</w:t>
      </w:r>
    </w:p>
    <w:p w14:paraId="4B7D256F" w14:textId="77777777" w:rsidR="003526AF" w:rsidRDefault="003526AF">
      <w:pPr>
        <w:rPr>
          <w:rFonts w:ascii="Arial" w:hAnsi="Arial" w:cs="Arial"/>
        </w:rPr>
      </w:pPr>
    </w:p>
    <w:p w14:paraId="1B11F70E" w14:textId="77777777" w:rsidR="003526AF" w:rsidRDefault="003526AF">
      <w:pPr>
        <w:rPr>
          <w:rFonts w:ascii="Arial" w:hAnsi="Arial" w:cs="Arial"/>
        </w:rPr>
      </w:pPr>
    </w:p>
    <w:p w14:paraId="1B3FA4DC" w14:textId="77777777" w:rsidR="003526AF" w:rsidRDefault="003526AF">
      <w:pPr>
        <w:rPr>
          <w:rFonts w:ascii="Arial" w:hAnsi="Arial" w:cs="Arial"/>
        </w:rPr>
      </w:pPr>
    </w:p>
    <w:p w14:paraId="73A45E6A" w14:textId="77777777" w:rsidR="003526AF" w:rsidRDefault="003526AF">
      <w:pPr>
        <w:rPr>
          <w:rFonts w:ascii="Arial" w:hAnsi="Arial" w:cs="Arial"/>
        </w:rPr>
      </w:pPr>
    </w:p>
    <w:p w14:paraId="03C70831" w14:textId="77777777" w:rsidR="003526AF" w:rsidRDefault="003526AF">
      <w:pPr>
        <w:rPr>
          <w:rFonts w:ascii="Arial" w:hAnsi="Arial" w:cs="Arial"/>
        </w:rPr>
      </w:pPr>
    </w:p>
    <w:p w14:paraId="0591E0B3" w14:textId="77777777" w:rsidR="003526AF" w:rsidRDefault="003526AF">
      <w:pPr>
        <w:rPr>
          <w:rFonts w:ascii="Arial" w:hAnsi="Arial" w:cs="Arial"/>
        </w:rPr>
      </w:pPr>
    </w:p>
    <w:p w14:paraId="4865DC8A" w14:textId="77777777" w:rsidR="003526AF" w:rsidRDefault="003526AF">
      <w:pPr>
        <w:rPr>
          <w:rFonts w:ascii="Arial" w:hAnsi="Arial" w:cs="Arial"/>
        </w:rPr>
      </w:pPr>
    </w:p>
    <w:p w14:paraId="06CA65BD" w14:textId="77777777" w:rsidR="003526AF" w:rsidRDefault="003526AF">
      <w:pPr>
        <w:rPr>
          <w:rFonts w:ascii="Arial" w:hAnsi="Arial" w:cs="Arial"/>
        </w:rPr>
      </w:pPr>
    </w:p>
    <w:p w14:paraId="1DADC1B4" w14:textId="77777777" w:rsidR="003526AF" w:rsidRDefault="003526AF">
      <w:pPr>
        <w:rPr>
          <w:rFonts w:ascii="Arial" w:hAnsi="Arial" w:cs="Arial"/>
        </w:rPr>
      </w:pPr>
    </w:p>
    <w:p w14:paraId="2DECD927" w14:textId="77777777" w:rsidR="003526AF" w:rsidRDefault="003526AF">
      <w:pPr>
        <w:rPr>
          <w:rFonts w:ascii="Arial" w:hAnsi="Arial" w:cs="Arial"/>
        </w:rPr>
      </w:pPr>
    </w:p>
    <w:p w14:paraId="725380EF" w14:textId="77777777" w:rsidR="003526AF" w:rsidRDefault="003526AF">
      <w:pPr>
        <w:rPr>
          <w:rFonts w:ascii="Arial" w:hAnsi="Arial" w:cs="Arial"/>
        </w:rPr>
      </w:pPr>
    </w:p>
    <w:p w14:paraId="088653E1" w14:textId="77777777" w:rsidR="003526AF" w:rsidRDefault="003526AF">
      <w:pPr>
        <w:rPr>
          <w:rFonts w:ascii="Arial" w:hAnsi="Arial" w:cs="Arial"/>
        </w:rPr>
      </w:pPr>
    </w:p>
    <w:p w14:paraId="244C8661" w14:textId="77777777" w:rsidR="003526AF" w:rsidRDefault="003526AF">
      <w:pPr>
        <w:rPr>
          <w:rFonts w:ascii="Arial" w:hAnsi="Arial" w:cs="Arial"/>
        </w:rPr>
      </w:pPr>
    </w:p>
    <w:p w14:paraId="26CBEE16" w14:textId="77777777" w:rsidR="003526AF" w:rsidRDefault="003526AF">
      <w:pPr>
        <w:rPr>
          <w:rFonts w:ascii="Arial" w:hAnsi="Arial" w:cs="Arial"/>
        </w:rPr>
      </w:pPr>
    </w:p>
    <w:p w14:paraId="78799A54" w14:textId="77777777" w:rsidR="003526AF" w:rsidRDefault="003526AF">
      <w:pPr>
        <w:rPr>
          <w:rFonts w:ascii="Arial" w:hAnsi="Arial" w:cs="Arial"/>
        </w:rPr>
      </w:pPr>
    </w:p>
    <w:p w14:paraId="6C228EA3" w14:textId="77777777" w:rsidR="003526AF" w:rsidRDefault="003526AF">
      <w:pPr>
        <w:rPr>
          <w:rFonts w:ascii="Arial" w:hAnsi="Arial" w:cs="Arial"/>
        </w:rPr>
      </w:pPr>
    </w:p>
    <w:p w14:paraId="04C6E24E" w14:textId="77777777" w:rsidR="003526AF" w:rsidRDefault="003526AF">
      <w:pPr>
        <w:rPr>
          <w:rFonts w:ascii="Arial" w:hAnsi="Arial" w:cs="Arial"/>
        </w:rPr>
      </w:pPr>
    </w:p>
    <w:p w14:paraId="5CE46AC7" w14:textId="77777777" w:rsidR="003526AF" w:rsidRDefault="003526AF">
      <w:pPr>
        <w:rPr>
          <w:rFonts w:ascii="Arial" w:hAnsi="Arial" w:cs="Arial"/>
        </w:rPr>
      </w:pPr>
    </w:p>
    <w:p w14:paraId="41E14715" w14:textId="77777777" w:rsidR="003526AF" w:rsidRDefault="003526AF">
      <w:pPr>
        <w:rPr>
          <w:rFonts w:ascii="Arial" w:hAnsi="Arial" w:cs="Arial"/>
        </w:rPr>
      </w:pPr>
    </w:p>
    <w:p w14:paraId="7A70D4F4" w14:textId="77777777" w:rsidR="003526AF" w:rsidRDefault="003526AF">
      <w:pPr>
        <w:rPr>
          <w:rFonts w:ascii="Arial" w:hAnsi="Arial" w:cs="Arial"/>
        </w:rPr>
      </w:pPr>
    </w:p>
    <w:p w14:paraId="55A69D29" w14:textId="77777777" w:rsidR="003526AF" w:rsidRDefault="003526AF">
      <w:pPr>
        <w:rPr>
          <w:rFonts w:ascii="Arial" w:hAnsi="Arial" w:cs="Arial"/>
          <w:b/>
        </w:rPr>
      </w:pPr>
      <w:r>
        <w:rPr>
          <w:rFonts w:ascii="Arial" w:hAnsi="Arial" w:cs="Arial"/>
        </w:rPr>
        <w:br w:type="page"/>
      </w:r>
      <w:r>
        <w:rPr>
          <w:rFonts w:ascii="Arial" w:hAnsi="Arial" w:cs="Arial"/>
          <w:b/>
        </w:rPr>
        <w:lastRenderedPageBreak/>
        <w:t>INHOUD</w:t>
      </w:r>
    </w:p>
    <w:p w14:paraId="73E805C8" w14:textId="77777777" w:rsidR="003526AF" w:rsidRDefault="003526AF">
      <w:pPr>
        <w:rPr>
          <w:rFonts w:ascii="Arial" w:hAnsi="Arial" w:cs="Arial"/>
        </w:rPr>
      </w:pPr>
      <w:r>
        <w:rPr>
          <w:rFonts w:ascii="Arial" w:hAnsi="Arial" w:cs="Arial"/>
        </w:rPr>
        <w:t xml:space="preserve"> </w:t>
      </w:r>
    </w:p>
    <w:p w14:paraId="2732CC55" w14:textId="77777777" w:rsidR="003526AF" w:rsidRDefault="003526AF">
      <w:pPr>
        <w:rPr>
          <w:rFonts w:ascii="Arial" w:hAnsi="Arial" w:cs="Arial"/>
        </w:rPr>
      </w:pPr>
      <w:r>
        <w:rPr>
          <w:rFonts w:ascii="Arial" w:hAnsi="Arial" w:cs="Arial"/>
        </w:rPr>
        <w:t>Artikel 1</w:t>
      </w:r>
      <w:r>
        <w:rPr>
          <w:rFonts w:ascii="Arial" w:hAnsi="Arial" w:cs="Arial"/>
        </w:rPr>
        <w:tab/>
        <w:t>Definities</w:t>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t>5</w:t>
      </w:r>
    </w:p>
    <w:p w14:paraId="62D5AA53" w14:textId="77777777" w:rsidR="003526AF" w:rsidRDefault="003526AF">
      <w:pPr>
        <w:rPr>
          <w:rFonts w:ascii="Arial" w:hAnsi="Arial" w:cs="Arial"/>
        </w:rPr>
      </w:pPr>
      <w:r>
        <w:rPr>
          <w:rFonts w:ascii="Arial" w:hAnsi="Arial" w:cs="Arial"/>
        </w:rPr>
        <w:t>Artikel 2</w:t>
      </w:r>
      <w:r>
        <w:rPr>
          <w:rFonts w:ascii="Arial" w:hAnsi="Arial" w:cs="Arial"/>
        </w:rPr>
        <w:tab/>
        <w:t>Verplichtingen van partijen</w:t>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t>5</w:t>
      </w:r>
    </w:p>
    <w:p w14:paraId="39F41D00" w14:textId="77777777" w:rsidR="003526AF" w:rsidRDefault="003526AF">
      <w:pPr>
        <w:rPr>
          <w:rFonts w:ascii="Arial" w:hAnsi="Arial" w:cs="Arial"/>
        </w:rPr>
      </w:pPr>
      <w:r>
        <w:rPr>
          <w:rFonts w:ascii="Arial" w:hAnsi="Arial" w:cs="Arial"/>
        </w:rPr>
        <w:t>Artikel 3</w:t>
      </w:r>
      <w:r>
        <w:rPr>
          <w:rFonts w:ascii="Arial" w:hAnsi="Arial" w:cs="Arial"/>
        </w:rPr>
        <w:tab/>
        <w:t>Verplichtingen van de werkgever</w:t>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t>6</w:t>
      </w:r>
    </w:p>
    <w:p w14:paraId="65096396" w14:textId="77777777" w:rsidR="003526AF" w:rsidRDefault="003526AF">
      <w:pPr>
        <w:rPr>
          <w:rFonts w:ascii="Arial" w:hAnsi="Arial" w:cs="Arial"/>
        </w:rPr>
      </w:pPr>
      <w:r>
        <w:rPr>
          <w:rFonts w:ascii="Arial" w:hAnsi="Arial" w:cs="Arial"/>
        </w:rPr>
        <w:t>Artikel 4</w:t>
      </w:r>
      <w:r>
        <w:rPr>
          <w:rFonts w:ascii="Arial" w:hAnsi="Arial" w:cs="Arial"/>
        </w:rPr>
        <w:tab/>
        <w:t>Verplichtingen van de werknemer</w:t>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t>7</w:t>
      </w:r>
    </w:p>
    <w:p w14:paraId="343E627C" w14:textId="563350B1" w:rsidR="003526AF" w:rsidRDefault="003526AF">
      <w:pPr>
        <w:rPr>
          <w:rFonts w:ascii="Arial" w:hAnsi="Arial" w:cs="Arial"/>
        </w:rPr>
      </w:pPr>
      <w:r>
        <w:rPr>
          <w:rFonts w:ascii="Arial" w:hAnsi="Arial" w:cs="Arial"/>
        </w:rPr>
        <w:t>Artikel 5</w:t>
      </w:r>
      <w:r>
        <w:rPr>
          <w:rFonts w:ascii="Arial" w:hAnsi="Arial" w:cs="Arial"/>
        </w:rPr>
        <w:tab/>
        <w:t>Aanneming en ontslag</w:t>
      </w:r>
      <w:r w:rsidR="00971FEF">
        <w:rPr>
          <w:rFonts w:ascii="Arial" w:hAnsi="Arial" w:cs="Arial"/>
        </w:rPr>
        <w:tab/>
      </w:r>
      <w:r w:rsidR="00971FEF">
        <w:rPr>
          <w:rFonts w:ascii="Arial" w:hAnsi="Arial" w:cs="Arial"/>
        </w:rPr>
        <w:tab/>
      </w:r>
      <w:r w:rsidR="00971FEF">
        <w:rPr>
          <w:rFonts w:ascii="Arial" w:hAnsi="Arial" w:cs="Arial"/>
        </w:rPr>
        <w:tab/>
      </w:r>
      <w:r w:rsidR="00971FEF">
        <w:rPr>
          <w:rFonts w:ascii="Arial" w:hAnsi="Arial" w:cs="Arial"/>
        </w:rPr>
        <w:tab/>
      </w:r>
      <w:r w:rsidR="00971FEF">
        <w:rPr>
          <w:rFonts w:ascii="Arial" w:hAnsi="Arial" w:cs="Arial"/>
        </w:rPr>
        <w:tab/>
      </w:r>
      <w:r w:rsidR="00971FEF">
        <w:rPr>
          <w:rFonts w:ascii="Arial" w:hAnsi="Arial" w:cs="Arial"/>
        </w:rPr>
        <w:tab/>
      </w:r>
      <w:r w:rsidR="00971FEF">
        <w:rPr>
          <w:rFonts w:ascii="Arial" w:hAnsi="Arial" w:cs="Arial"/>
        </w:rPr>
        <w:tab/>
        <w:t>8</w:t>
      </w:r>
    </w:p>
    <w:p w14:paraId="58550597" w14:textId="60361D10" w:rsidR="003526AF" w:rsidRDefault="003526AF">
      <w:pPr>
        <w:rPr>
          <w:rFonts w:ascii="Arial" w:hAnsi="Arial" w:cs="Arial"/>
        </w:rPr>
      </w:pPr>
      <w:r>
        <w:rPr>
          <w:rFonts w:ascii="Arial" w:hAnsi="Arial" w:cs="Arial"/>
        </w:rPr>
        <w:t>Artikel 6</w:t>
      </w:r>
      <w:r>
        <w:rPr>
          <w:rFonts w:ascii="Arial" w:hAnsi="Arial" w:cs="Arial"/>
        </w:rPr>
        <w:tab/>
        <w:t>Dienstrooster en arbeidsduur</w:t>
      </w:r>
      <w:r w:rsidR="0043520A">
        <w:rPr>
          <w:rFonts w:ascii="Arial" w:hAnsi="Arial" w:cs="Arial"/>
        </w:rPr>
        <w:tab/>
      </w:r>
      <w:r w:rsidR="0043520A">
        <w:rPr>
          <w:rFonts w:ascii="Arial" w:hAnsi="Arial" w:cs="Arial"/>
        </w:rPr>
        <w:tab/>
      </w:r>
      <w:r w:rsidR="0043520A">
        <w:rPr>
          <w:rFonts w:ascii="Arial" w:hAnsi="Arial" w:cs="Arial"/>
        </w:rPr>
        <w:tab/>
      </w:r>
      <w:r w:rsidR="0043520A">
        <w:rPr>
          <w:rFonts w:ascii="Arial" w:hAnsi="Arial" w:cs="Arial"/>
        </w:rPr>
        <w:tab/>
      </w:r>
      <w:r w:rsidR="0043520A">
        <w:rPr>
          <w:rFonts w:ascii="Arial" w:hAnsi="Arial" w:cs="Arial"/>
        </w:rPr>
        <w:tab/>
      </w:r>
      <w:r w:rsidR="0043520A">
        <w:rPr>
          <w:rFonts w:ascii="Arial" w:hAnsi="Arial" w:cs="Arial"/>
        </w:rPr>
        <w:tab/>
        <w:t>8</w:t>
      </w:r>
    </w:p>
    <w:p w14:paraId="50C443D4" w14:textId="5911253D" w:rsidR="003526AF" w:rsidRDefault="003526AF">
      <w:pPr>
        <w:rPr>
          <w:rFonts w:ascii="Arial" w:hAnsi="Arial" w:cs="Arial"/>
        </w:rPr>
      </w:pPr>
      <w:r>
        <w:rPr>
          <w:rFonts w:ascii="Arial" w:hAnsi="Arial" w:cs="Arial"/>
        </w:rPr>
        <w:t>Artikel 7</w:t>
      </w:r>
      <w:r>
        <w:rPr>
          <w:rFonts w:ascii="Arial" w:hAnsi="Arial" w:cs="Arial"/>
        </w:rPr>
        <w:tab/>
        <w:t>Functiegroepen en salarisschalen</w:t>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t>1</w:t>
      </w:r>
      <w:r w:rsidR="0043520A">
        <w:rPr>
          <w:rFonts w:ascii="Arial" w:hAnsi="Arial" w:cs="Arial"/>
        </w:rPr>
        <w:t>0</w:t>
      </w:r>
    </w:p>
    <w:p w14:paraId="146AEAEB" w14:textId="77777777" w:rsidR="003526AF" w:rsidRDefault="003526AF">
      <w:pPr>
        <w:rPr>
          <w:rFonts w:ascii="Arial" w:hAnsi="Arial" w:cs="Arial"/>
        </w:rPr>
      </w:pPr>
      <w:r>
        <w:rPr>
          <w:rFonts w:ascii="Arial" w:hAnsi="Arial" w:cs="Arial"/>
        </w:rPr>
        <w:t>Artikel 8</w:t>
      </w:r>
      <w:r>
        <w:rPr>
          <w:rFonts w:ascii="Arial" w:hAnsi="Arial" w:cs="Arial"/>
        </w:rPr>
        <w:tab/>
        <w:t>Toepassing van de salarisschalen</w:t>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t>12</w:t>
      </w:r>
    </w:p>
    <w:p w14:paraId="64C2F71C" w14:textId="66ECCB86" w:rsidR="003526AF" w:rsidRDefault="003526AF">
      <w:pPr>
        <w:rPr>
          <w:rFonts w:ascii="Arial" w:hAnsi="Arial" w:cs="Arial"/>
        </w:rPr>
      </w:pPr>
      <w:r>
        <w:rPr>
          <w:rFonts w:ascii="Arial" w:hAnsi="Arial" w:cs="Arial"/>
        </w:rPr>
        <w:t>Artikel 9</w:t>
      </w:r>
      <w:r>
        <w:rPr>
          <w:rFonts w:ascii="Arial" w:hAnsi="Arial" w:cs="Arial"/>
        </w:rPr>
        <w:tab/>
        <w:t>Ploegentoeslag</w:t>
      </w:r>
      <w:r w:rsidR="0043520A">
        <w:rPr>
          <w:rFonts w:ascii="Arial" w:hAnsi="Arial" w:cs="Arial"/>
        </w:rPr>
        <w:tab/>
      </w:r>
      <w:r w:rsidR="0043520A">
        <w:rPr>
          <w:rFonts w:ascii="Arial" w:hAnsi="Arial" w:cs="Arial"/>
        </w:rPr>
        <w:tab/>
      </w:r>
      <w:r w:rsidR="0043520A">
        <w:rPr>
          <w:rFonts w:ascii="Arial" w:hAnsi="Arial" w:cs="Arial"/>
        </w:rPr>
        <w:tab/>
      </w:r>
      <w:r w:rsidR="0043520A">
        <w:rPr>
          <w:rFonts w:ascii="Arial" w:hAnsi="Arial" w:cs="Arial"/>
        </w:rPr>
        <w:tab/>
      </w:r>
      <w:r w:rsidR="0043520A">
        <w:rPr>
          <w:rFonts w:ascii="Arial" w:hAnsi="Arial" w:cs="Arial"/>
        </w:rPr>
        <w:tab/>
      </w:r>
      <w:r w:rsidR="0043520A">
        <w:rPr>
          <w:rFonts w:ascii="Arial" w:hAnsi="Arial" w:cs="Arial"/>
        </w:rPr>
        <w:tab/>
      </w:r>
      <w:r w:rsidR="0043520A">
        <w:rPr>
          <w:rFonts w:ascii="Arial" w:hAnsi="Arial" w:cs="Arial"/>
        </w:rPr>
        <w:tab/>
      </w:r>
      <w:r w:rsidR="0043520A">
        <w:rPr>
          <w:rFonts w:ascii="Arial" w:hAnsi="Arial" w:cs="Arial"/>
        </w:rPr>
        <w:tab/>
        <w:t>13</w:t>
      </w:r>
    </w:p>
    <w:p w14:paraId="268EE0CA" w14:textId="77777777" w:rsidR="003526AF" w:rsidRDefault="003526AF">
      <w:pPr>
        <w:rPr>
          <w:rFonts w:ascii="Arial" w:hAnsi="Arial" w:cs="Arial"/>
        </w:rPr>
      </w:pPr>
      <w:r>
        <w:rPr>
          <w:rFonts w:ascii="Arial" w:hAnsi="Arial" w:cs="Arial"/>
        </w:rPr>
        <w:t>Artikel 10</w:t>
      </w:r>
      <w:r>
        <w:rPr>
          <w:rFonts w:ascii="Arial" w:hAnsi="Arial" w:cs="Arial"/>
        </w:rPr>
        <w:tab/>
        <w:t>Overwerk</w:t>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t>15</w:t>
      </w:r>
    </w:p>
    <w:p w14:paraId="52526346" w14:textId="7420E2DB" w:rsidR="003526AF" w:rsidRDefault="003526AF">
      <w:pPr>
        <w:rPr>
          <w:rFonts w:ascii="Arial" w:hAnsi="Arial" w:cs="Arial"/>
        </w:rPr>
      </w:pPr>
      <w:r>
        <w:rPr>
          <w:rFonts w:ascii="Arial" w:hAnsi="Arial" w:cs="Arial"/>
        </w:rPr>
        <w:t>Artikel 11</w:t>
      </w:r>
      <w:r>
        <w:rPr>
          <w:rFonts w:ascii="Arial" w:hAnsi="Arial" w:cs="Arial"/>
        </w:rPr>
        <w:tab/>
        <w:t>Verschoven uren, sprongtoeslag en consignatie</w:t>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t>1</w:t>
      </w:r>
      <w:r w:rsidR="0043520A">
        <w:rPr>
          <w:rFonts w:ascii="Arial" w:hAnsi="Arial" w:cs="Arial"/>
        </w:rPr>
        <w:t>6</w:t>
      </w:r>
    </w:p>
    <w:p w14:paraId="3DB74F9E" w14:textId="5641DA79" w:rsidR="003526AF" w:rsidRDefault="003526AF">
      <w:pPr>
        <w:rPr>
          <w:rFonts w:ascii="Arial" w:hAnsi="Arial" w:cs="Arial"/>
        </w:rPr>
      </w:pPr>
      <w:r>
        <w:rPr>
          <w:rFonts w:ascii="Arial" w:hAnsi="Arial" w:cs="Arial"/>
        </w:rPr>
        <w:t>Artikel 12</w:t>
      </w:r>
      <w:r>
        <w:rPr>
          <w:rFonts w:ascii="Arial" w:hAnsi="Arial" w:cs="Arial"/>
        </w:rPr>
        <w:tab/>
        <w:t>Zon- en feestdagen</w:t>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t>1</w:t>
      </w:r>
      <w:r w:rsidR="0043520A">
        <w:rPr>
          <w:rFonts w:ascii="Arial" w:hAnsi="Arial" w:cs="Arial"/>
        </w:rPr>
        <w:t>7</w:t>
      </w:r>
    </w:p>
    <w:p w14:paraId="3C763C69" w14:textId="77777777" w:rsidR="003526AF" w:rsidRDefault="003526AF">
      <w:pPr>
        <w:rPr>
          <w:rFonts w:ascii="Arial" w:hAnsi="Arial" w:cs="Arial"/>
        </w:rPr>
      </w:pPr>
      <w:r>
        <w:rPr>
          <w:rFonts w:ascii="Arial" w:hAnsi="Arial" w:cs="Arial"/>
        </w:rPr>
        <w:t>Artikel 13</w:t>
      </w:r>
      <w:r>
        <w:rPr>
          <w:rFonts w:ascii="Arial" w:hAnsi="Arial" w:cs="Arial"/>
        </w:rPr>
        <w:tab/>
        <w:t>Verzuim met behoud van salaris</w:t>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t>18</w:t>
      </w:r>
    </w:p>
    <w:p w14:paraId="1EF86415" w14:textId="77777777" w:rsidR="003526AF" w:rsidRDefault="003526AF">
      <w:pPr>
        <w:rPr>
          <w:rFonts w:ascii="Arial" w:hAnsi="Arial" w:cs="Arial"/>
        </w:rPr>
      </w:pPr>
      <w:r>
        <w:rPr>
          <w:rFonts w:ascii="Arial" w:hAnsi="Arial" w:cs="Arial"/>
        </w:rPr>
        <w:t>Artikel 14</w:t>
      </w:r>
      <w:r>
        <w:rPr>
          <w:rFonts w:ascii="Arial" w:hAnsi="Arial" w:cs="Arial"/>
        </w:rPr>
        <w:tab/>
        <w:t>Vakantie</w:t>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666A55">
        <w:rPr>
          <w:rFonts w:ascii="Arial" w:hAnsi="Arial" w:cs="Arial"/>
        </w:rPr>
        <w:t>20</w:t>
      </w:r>
    </w:p>
    <w:p w14:paraId="3A244E99" w14:textId="77777777" w:rsidR="003526AF" w:rsidRDefault="003526AF">
      <w:pPr>
        <w:rPr>
          <w:rFonts w:ascii="Arial" w:hAnsi="Arial" w:cs="Arial"/>
        </w:rPr>
      </w:pPr>
      <w:r>
        <w:rPr>
          <w:rFonts w:ascii="Arial" w:hAnsi="Arial" w:cs="Arial"/>
        </w:rPr>
        <w:t>Artikel 15</w:t>
      </w:r>
      <w:r>
        <w:rPr>
          <w:rFonts w:ascii="Arial" w:hAnsi="Arial" w:cs="Arial"/>
        </w:rPr>
        <w:tab/>
        <w:t>Vakantietoeslag</w:t>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t>2</w:t>
      </w:r>
      <w:r w:rsidR="00666A55">
        <w:rPr>
          <w:rFonts w:ascii="Arial" w:hAnsi="Arial" w:cs="Arial"/>
        </w:rPr>
        <w:t>3</w:t>
      </w:r>
    </w:p>
    <w:p w14:paraId="1DE81CAD" w14:textId="77777777" w:rsidR="003526AF" w:rsidRDefault="003526AF">
      <w:pPr>
        <w:rPr>
          <w:rFonts w:ascii="Arial" w:hAnsi="Arial" w:cs="Arial"/>
        </w:rPr>
      </w:pPr>
      <w:r>
        <w:rPr>
          <w:rFonts w:ascii="Arial" w:hAnsi="Arial" w:cs="Arial"/>
        </w:rPr>
        <w:t>Artikel 16</w:t>
      </w:r>
      <w:r>
        <w:rPr>
          <w:rFonts w:ascii="Arial" w:hAnsi="Arial" w:cs="Arial"/>
        </w:rPr>
        <w:tab/>
        <w:t>Gratificatie</w:t>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t>23</w:t>
      </w:r>
    </w:p>
    <w:p w14:paraId="6CA0CB32" w14:textId="77777777" w:rsidR="003526AF" w:rsidRDefault="003526AF">
      <w:pPr>
        <w:rPr>
          <w:rFonts w:ascii="Arial" w:hAnsi="Arial" w:cs="Arial"/>
        </w:rPr>
      </w:pPr>
      <w:r>
        <w:rPr>
          <w:rFonts w:ascii="Arial" w:hAnsi="Arial" w:cs="Arial"/>
        </w:rPr>
        <w:t>Artikel 17</w:t>
      </w:r>
      <w:r>
        <w:rPr>
          <w:rFonts w:ascii="Arial" w:hAnsi="Arial" w:cs="Arial"/>
        </w:rPr>
        <w:tab/>
        <w:t xml:space="preserve">Uitkering bij arbeidsongeschiktheid door ziekte en ongeval </w:t>
      </w:r>
      <w:r w:rsidR="0075584A">
        <w:rPr>
          <w:rFonts w:ascii="Arial" w:hAnsi="Arial" w:cs="Arial"/>
        </w:rPr>
        <w:tab/>
      </w:r>
      <w:r w:rsidR="0075584A">
        <w:rPr>
          <w:rFonts w:ascii="Arial" w:hAnsi="Arial" w:cs="Arial"/>
        </w:rPr>
        <w:tab/>
        <w:t>2</w:t>
      </w:r>
      <w:r w:rsidR="006673A7">
        <w:rPr>
          <w:rFonts w:ascii="Arial" w:hAnsi="Arial" w:cs="Arial"/>
        </w:rPr>
        <w:t>3</w:t>
      </w:r>
    </w:p>
    <w:p w14:paraId="6FA03FC3" w14:textId="77777777" w:rsidR="003526AF" w:rsidRDefault="003526AF">
      <w:pPr>
        <w:rPr>
          <w:rFonts w:ascii="Arial" w:hAnsi="Arial" w:cs="Arial"/>
        </w:rPr>
      </w:pPr>
      <w:r>
        <w:rPr>
          <w:rFonts w:ascii="Arial" w:hAnsi="Arial" w:cs="Arial"/>
        </w:rPr>
        <w:t>Artikel 18</w:t>
      </w:r>
      <w:r>
        <w:rPr>
          <w:rFonts w:ascii="Arial" w:hAnsi="Arial" w:cs="Arial"/>
        </w:rPr>
        <w:tab/>
        <w:t>Uitkering bij overlijden</w:t>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t>2</w:t>
      </w:r>
      <w:r w:rsidR="00666A55">
        <w:rPr>
          <w:rFonts w:ascii="Arial" w:hAnsi="Arial" w:cs="Arial"/>
        </w:rPr>
        <w:t>5</w:t>
      </w:r>
    </w:p>
    <w:p w14:paraId="71BB0CC1" w14:textId="77777777" w:rsidR="003526AF" w:rsidRDefault="003526AF">
      <w:pPr>
        <w:rPr>
          <w:rFonts w:ascii="Arial" w:hAnsi="Arial" w:cs="Arial"/>
        </w:rPr>
      </w:pPr>
      <w:r>
        <w:rPr>
          <w:rFonts w:ascii="Arial" w:hAnsi="Arial" w:cs="Arial"/>
        </w:rPr>
        <w:t>Artikel 19</w:t>
      </w:r>
      <w:r>
        <w:rPr>
          <w:rFonts w:ascii="Arial" w:hAnsi="Arial" w:cs="Arial"/>
        </w:rPr>
        <w:tab/>
        <w:t>Bedrijfskleding</w:t>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t>25</w:t>
      </w:r>
    </w:p>
    <w:p w14:paraId="088D2EC4" w14:textId="16DE6004" w:rsidR="003526AF" w:rsidRDefault="003526AF">
      <w:pPr>
        <w:rPr>
          <w:rFonts w:ascii="Arial" w:hAnsi="Arial" w:cs="Arial"/>
        </w:rPr>
      </w:pPr>
      <w:r>
        <w:rPr>
          <w:rFonts w:ascii="Arial" w:hAnsi="Arial" w:cs="Arial"/>
        </w:rPr>
        <w:t>Artikel 2</w:t>
      </w:r>
      <w:r w:rsidR="00B51EB9">
        <w:rPr>
          <w:rFonts w:ascii="Arial" w:hAnsi="Arial" w:cs="Arial"/>
        </w:rPr>
        <w:t>0</w:t>
      </w:r>
      <w:r>
        <w:rPr>
          <w:rFonts w:ascii="Arial" w:hAnsi="Arial" w:cs="Arial"/>
        </w:rPr>
        <w:tab/>
      </w:r>
      <w:r w:rsidR="00EA69E1">
        <w:rPr>
          <w:rFonts w:ascii="Arial" w:hAnsi="Arial" w:cs="Arial"/>
        </w:rPr>
        <w:t>(vacant)</w:t>
      </w:r>
      <w:r w:rsidR="006673A7">
        <w:rPr>
          <w:rFonts w:ascii="Arial" w:hAnsi="Arial" w:cs="Arial"/>
        </w:rPr>
        <w:tab/>
      </w:r>
      <w:r w:rsidR="006673A7">
        <w:rPr>
          <w:rFonts w:ascii="Arial" w:hAnsi="Arial" w:cs="Arial"/>
        </w:rPr>
        <w:tab/>
      </w:r>
      <w:r w:rsidR="006673A7">
        <w:rPr>
          <w:rFonts w:ascii="Arial" w:hAnsi="Arial" w:cs="Arial"/>
        </w:rPr>
        <w:tab/>
      </w:r>
      <w:r w:rsidR="006673A7">
        <w:rPr>
          <w:rFonts w:ascii="Arial" w:hAnsi="Arial" w:cs="Arial"/>
        </w:rPr>
        <w:tab/>
      </w:r>
      <w:r w:rsidR="006673A7">
        <w:rPr>
          <w:rFonts w:ascii="Arial" w:hAnsi="Arial" w:cs="Arial"/>
        </w:rPr>
        <w:tab/>
      </w:r>
      <w:r w:rsidR="006673A7">
        <w:rPr>
          <w:rFonts w:ascii="Arial" w:hAnsi="Arial" w:cs="Arial"/>
        </w:rPr>
        <w:tab/>
      </w:r>
      <w:r w:rsidR="006673A7">
        <w:rPr>
          <w:rFonts w:ascii="Arial" w:hAnsi="Arial" w:cs="Arial"/>
        </w:rPr>
        <w:tab/>
      </w:r>
      <w:r w:rsidR="006673A7">
        <w:rPr>
          <w:rFonts w:ascii="Arial" w:hAnsi="Arial" w:cs="Arial"/>
        </w:rPr>
        <w:tab/>
        <w:t>25</w:t>
      </w:r>
    </w:p>
    <w:p w14:paraId="2B47C037" w14:textId="0B0A2BA8" w:rsidR="003526AF" w:rsidRDefault="003526AF">
      <w:pPr>
        <w:rPr>
          <w:rFonts w:ascii="Arial" w:hAnsi="Arial" w:cs="Arial"/>
        </w:rPr>
      </w:pPr>
      <w:r>
        <w:rPr>
          <w:rFonts w:ascii="Arial" w:hAnsi="Arial" w:cs="Arial"/>
        </w:rPr>
        <w:t>Artikel 2</w:t>
      </w:r>
      <w:r w:rsidR="00B51EB9">
        <w:rPr>
          <w:rFonts w:ascii="Arial" w:hAnsi="Arial" w:cs="Arial"/>
        </w:rPr>
        <w:t>1</w:t>
      </w:r>
      <w:r>
        <w:rPr>
          <w:rFonts w:ascii="Arial" w:hAnsi="Arial" w:cs="Arial"/>
        </w:rPr>
        <w:tab/>
        <w:t>Personeelshandboek</w:t>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t>2</w:t>
      </w:r>
      <w:r w:rsidR="0043520A">
        <w:rPr>
          <w:rFonts w:ascii="Arial" w:hAnsi="Arial" w:cs="Arial"/>
        </w:rPr>
        <w:t>5</w:t>
      </w:r>
    </w:p>
    <w:p w14:paraId="7AA5BB7E" w14:textId="546CC15A" w:rsidR="003526AF" w:rsidRDefault="003526AF">
      <w:pPr>
        <w:rPr>
          <w:rFonts w:ascii="Arial" w:hAnsi="Arial" w:cs="Arial"/>
        </w:rPr>
      </w:pPr>
      <w:r>
        <w:rPr>
          <w:rFonts w:ascii="Arial" w:hAnsi="Arial" w:cs="Arial"/>
        </w:rPr>
        <w:t>Artikel 2</w:t>
      </w:r>
      <w:r w:rsidR="00B51EB9">
        <w:rPr>
          <w:rFonts w:ascii="Arial" w:hAnsi="Arial" w:cs="Arial"/>
        </w:rPr>
        <w:t>2</w:t>
      </w:r>
      <w:r>
        <w:rPr>
          <w:rFonts w:ascii="Arial" w:hAnsi="Arial" w:cs="Arial"/>
        </w:rPr>
        <w:tab/>
        <w:t>Werkgeversbijdrage aan de vakverenigingen</w:t>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t>2</w:t>
      </w:r>
      <w:r w:rsidR="00AC5D1B">
        <w:rPr>
          <w:rFonts w:ascii="Arial" w:hAnsi="Arial" w:cs="Arial"/>
        </w:rPr>
        <w:t>6</w:t>
      </w:r>
    </w:p>
    <w:p w14:paraId="4316D5D9" w14:textId="5625F61E" w:rsidR="003526AF" w:rsidRDefault="003526AF">
      <w:pPr>
        <w:rPr>
          <w:rFonts w:ascii="Arial" w:hAnsi="Arial" w:cs="Arial"/>
        </w:rPr>
      </w:pPr>
      <w:r>
        <w:rPr>
          <w:rFonts w:ascii="Arial" w:hAnsi="Arial" w:cs="Arial"/>
        </w:rPr>
        <w:t>Artikel 2</w:t>
      </w:r>
      <w:r w:rsidR="00B51EB9">
        <w:rPr>
          <w:rFonts w:ascii="Arial" w:hAnsi="Arial" w:cs="Arial"/>
        </w:rPr>
        <w:t>3</w:t>
      </w:r>
      <w:r>
        <w:rPr>
          <w:rFonts w:ascii="Arial" w:hAnsi="Arial" w:cs="Arial"/>
        </w:rPr>
        <w:tab/>
        <w:t>Duur van de CAO</w:t>
      </w:r>
      <w:r w:rsidR="006673A7">
        <w:rPr>
          <w:rFonts w:ascii="Arial" w:hAnsi="Arial" w:cs="Arial"/>
        </w:rPr>
        <w:tab/>
      </w:r>
      <w:r w:rsidR="006673A7">
        <w:rPr>
          <w:rFonts w:ascii="Arial" w:hAnsi="Arial" w:cs="Arial"/>
        </w:rPr>
        <w:tab/>
      </w:r>
      <w:r w:rsidR="006673A7">
        <w:rPr>
          <w:rFonts w:ascii="Arial" w:hAnsi="Arial" w:cs="Arial"/>
        </w:rPr>
        <w:tab/>
      </w:r>
      <w:r w:rsidR="006673A7">
        <w:rPr>
          <w:rFonts w:ascii="Arial" w:hAnsi="Arial" w:cs="Arial"/>
        </w:rPr>
        <w:tab/>
      </w:r>
      <w:r w:rsidR="006673A7">
        <w:rPr>
          <w:rFonts w:ascii="Arial" w:hAnsi="Arial" w:cs="Arial"/>
        </w:rPr>
        <w:tab/>
      </w:r>
      <w:r w:rsidR="006673A7">
        <w:rPr>
          <w:rFonts w:ascii="Arial" w:hAnsi="Arial" w:cs="Arial"/>
        </w:rPr>
        <w:tab/>
      </w:r>
      <w:r w:rsidR="006673A7">
        <w:rPr>
          <w:rFonts w:ascii="Arial" w:hAnsi="Arial" w:cs="Arial"/>
        </w:rPr>
        <w:tab/>
        <w:t>26</w:t>
      </w:r>
      <w:r w:rsidR="0075584A">
        <w:rPr>
          <w:rFonts w:ascii="Arial" w:hAnsi="Arial" w:cs="Arial"/>
        </w:rPr>
        <w:tab/>
      </w:r>
      <w:bookmarkStart w:id="0" w:name="_GoBack"/>
      <w:bookmarkEnd w:id="0"/>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p>
    <w:p w14:paraId="5E16B016" w14:textId="77777777" w:rsidR="003526AF" w:rsidRDefault="003526AF">
      <w:pPr>
        <w:rPr>
          <w:rFonts w:ascii="Arial" w:hAnsi="Arial" w:cs="Arial"/>
        </w:rPr>
      </w:pPr>
    </w:p>
    <w:p w14:paraId="276E160F" w14:textId="77777777" w:rsidR="003526AF" w:rsidRDefault="003526AF">
      <w:pPr>
        <w:rPr>
          <w:rFonts w:ascii="Arial" w:hAnsi="Arial" w:cs="Arial"/>
        </w:rPr>
      </w:pPr>
      <w:r>
        <w:rPr>
          <w:rFonts w:ascii="Arial" w:hAnsi="Arial" w:cs="Arial"/>
        </w:rPr>
        <w:t>Bijlage I</w:t>
      </w:r>
      <w:r>
        <w:rPr>
          <w:rFonts w:ascii="Arial" w:hAnsi="Arial" w:cs="Arial"/>
        </w:rPr>
        <w:tab/>
        <w:t>Functiegroepindeling</w:t>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t>2</w:t>
      </w:r>
      <w:r w:rsidR="006673A7">
        <w:rPr>
          <w:rFonts w:ascii="Arial" w:hAnsi="Arial" w:cs="Arial"/>
        </w:rPr>
        <w:t>7</w:t>
      </w:r>
    </w:p>
    <w:p w14:paraId="4550FDAA" w14:textId="77777777" w:rsidR="003526AF" w:rsidRDefault="003526AF">
      <w:pPr>
        <w:rPr>
          <w:rFonts w:ascii="Arial" w:hAnsi="Arial" w:cs="Arial"/>
        </w:rPr>
      </w:pPr>
      <w:r>
        <w:rPr>
          <w:rFonts w:ascii="Arial" w:hAnsi="Arial" w:cs="Arial"/>
        </w:rPr>
        <w:t>Bijlage II</w:t>
      </w:r>
      <w:r>
        <w:rPr>
          <w:rFonts w:ascii="Arial" w:hAnsi="Arial" w:cs="Arial"/>
        </w:rPr>
        <w:tab/>
        <w:t xml:space="preserve">Maandsalarissen </w:t>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r>
      <w:r w:rsidR="0075584A">
        <w:rPr>
          <w:rFonts w:ascii="Arial" w:hAnsi="Arial" w:cs="Arial"/>
        </w:rPr>
        <w:tab/>
        <w:t>2</w:t>
      </w:r>
      <w:r w:rsidR="006673A7">
        <w:rPr>
          <w:rFonts w:ascii="Arial" w:hAnsi="Arial" w:cs="Arial"/>
        </w:rPr>
        <w:t>8</w:t>
      </w:r>
    </w:p>
    <w:p w14:paraId="4F202FC9" w14:textId="543B1C9F" w:rsidR="003526AF" w:rsidRDefault="003526AF">
      <w:pPr>
        <w:rPr>
          <w:rFonts w:ascii="Arial" w:hAnsi="Arial" w:cs="Arial"/>
        </w:rPr>
      </w:pPr>
      <w:r>
        <w:rPr>
          <w:rFonts w:ascii="Arial" w:hAnsi="Arial" w:cs="Arial"/>
        </w:rPr>
        <w:t xml:space="preserve">Bijlage III </w:t>
      </w:r>
      <w:r>
        <w:rPr>
          <w:rFonts w:ascii="Arial" w:hAnsi="Arial" w:cs="Arial"/>
        </w:rPr>
        <w:tab/>
        <w:t>Regeling partieel leerplichtigen</w:t>
      </w:r>
      <w:r w:rsidR="0043520A">
        <w:rPr>
          <w:rFonts w:ascii="Arial" w:hAnsi="Arial" w:cs="Arial"/>
        </w:rPr>
        <w:tab/>
      </w:r>
      <w:r w:rsidR="0043520A">
        <w:rPr>
          <w:rFonts w:ascii="Arial" w:hAnsi="Arial" w:cs="Arial"/>
        </w:rPr>
        <w:tab/>
      </w:r>
      <w:r w:rsidR="0043520A">
        <w:rPr>
          <w:rFonts w:ascii="Arial" w:hAnsi="Arial" w:cs="Arial"/>
        </w:rPr>
        <w:tab/>
      </w:r>
      <w:r w:rsidR="0043520A">
        <w:rPr>
          <w:rFonts w:ascii="Arial" w:hAnsi="Arial" w:cs="Arial"/>
        </w:rPr>
        <w:tab/>
      </w:r>
      <w:r w:rsidR="0043520A">
        <w:rPr>
          <w:rFonts w:ascii="Arial" w:hAnsi="Arial" w:cs="Arial"/>
        </w:rPr>
        <w:tab/>
      </w:r>
      <w:r w:rsidR="0043520A">
        <w:rPr>
          <w:rFonts w:ascii="Arial" w:hAnsi="Arial" w:cs="Arial"/>
        </w:rPr>
        <w:tab/>
        <w:t>29</w:t>
      </w:r>
    </w:p>
    <w:p w14:paraId="20D6015F" w14:textId="167E34FC" w:rsidR="003526AF" w:rsidRDefault="003526AF">
      <w:pPr>
        <w:rPr>
          <w:rFonts w:ascii="Arial" w:hAnsi="Arial" w:cs="Arial"/>
        </w:rPr>
      </w:pPr>
      <w:r>
        <w:rPr>
          <w:rFonts w:ascii="Arial" w:hAnsi="Arial" w:cs="Arial"/>
        </w:rPr>
        <w:t>Bijlage IV</w:t>
      </w:r>
      <w:r>
        <w:rPr>
          <w:rFonts w:ascii="Arial" w:hAnsi="Arial" w:cs="Arial"/>
        </w:rPr>
        <w:tab/>
        <w:t>Arbeidsongeschiktheid</w:t>
      </w:r>
      <w:r w:rsidR="00971FEF">
        <w:rPr>
          <w:rFonts w:ascii="Arial" w:hAnsi="Arial" w:cs="Arial"/>
        </w:rPr>
        <w:tab/>
      </w:r>
      <w:r w:rsidR="0043520A">
        <w:rPr>
          <w:rFonts w:ascii="Arial" w:hAnsi="Arial" w:cs="Arial"/>
        </w:rPr>
        <w:tab/>
      </w:r>
      <w:r w:rsidR="0043520A">
        <w:rPr>
          <w:rFonts w:ascii="Arial" w:hAnsi="Arial" w:cs="Arial"/>
        </w:rPr>
        <w:tab/>
      </w:r>
      <w:r w:rsidR="0043520A">
        <w:rPr>
          <w:rFonts w:ascii="Arial" w:hAnsi="Arial" w:cs="Arial"/>
        </w:rPr>
        <w:tab/>
      </w:r>
      <w:r w:rsidR="0043520A">
        <w:rPr>
          <w:rFonts w:ascii="Arial" w:hAnsi="Arial" w:cs="Arial"/>
        </w:rPr>
        <w:tab/>
      </w:r>
      <w:r w:rsidR="0043520A">
        <w:rPr>
          <w:rFonts w:ascii="Arial" w:hAnsi="Arial" w:cs="Arial"/>
        </w:rPr>
        <w:tab/>
      </w:r>
      <w:r w:rsidR="0043520A">
        <w:rPr>
          <w:rFonts w:ascii="Arial" w:hAnsi="Arial" w:cs="Arial"/>
        </w:rPr>
        <w:tab/>
        <w:t>30</w:t>
      </w:r>
    </w:p>
    <w:p w14:paraId="4CFF5AB3" w14:textId="1FBAD67C" w:rsidR="003526AF" w:rsidRDefault="003526AF">
      <w:pPr>
        <w:rPr>
          <w:rFonts w:ascii="Arial" w:hAnsi="Arial" w:cs="Arial"/>
        </w:rPr>
      </w:pPr>
      <w:r>
        <w:rPr>
          <w:rFonts w:ascii="Arial" w:hAnsi="Arial" w:cs="Arial"/>
        </w:rPr>
        <w:t xml:space="preserve">Bijlage V </w:t>
      </w:r>
      <w:r>
        <w:rPr>
          <w:rFonts w:ascii="Arial" w:hAnsi="Arial" w:cs="Arial"/>
        </w:rPr>
        <w:tab/>
        <w:t>Scholing</w:t>
      </w:r>
      <w:r w:rsidR="0043520A">
        <w:rPr>
          <w:rFonts w:ascii="Arial" w:hAnsi="Arial" w:cs="Arial"/>
        </w:rPr>
        <w:tab/>
      </w:r>
      <w:r w:rsidR="0043520A">
        <w:rPr>
          <w:rFonts w:ascii="Arial" w:hAnsi="Arial" w:cs="Arial"/>
        </w:rPr>
        <w:tab/>
      </w:r>
      <w:r w:rsidR="0043520A">
        <w:rPr>
          <w:rFonts w:ascii="Arial" w:hAnsi="Arial" w:cs="Arial"/>
        </w:rPr>
        <w:tab/>
      </w:r>
      <w:r w:rsidR="0043520A">
        <w:rPr>
          <w:rFonts w:ascii="Arial" w:hAnsi="Arial" w:cs="Arial"/>
        </w:rPr>
        <w:tab/>
      </w:r>
      <w:r w:rsidR="0043520A">
        <w:rPr>
          <w:rFonts w:ascii="Arial" w:hAnsi="Arial" w:cs="Arial"/>
        </w:rPr>
        <w:tab/>
      </w:r>
      <w:r w:rsidR="0043520A">
        <w:rPr>
          <w:rFonts w:ascii="Arial" w:hAnsi="Arial" w:cs="Arial"/>
        </w:rPr>
        <w:tab/>
      </w:r>
      <w:r w:rsidR="0043520A">
        <w:rPr>
          <w:rFonts w:ascii="Arial" w:hAnsi="Arial" w:cs="Arial"/>
        </w:rPr>
        <w:tab/>
      </w:r>
      <w:r w:rsidR="0043520A">
        <w:rPr>
          <w:rFonts w:ascii="Arial" w:hAnsi="Arial" w:cs="Arial"/>
        </w:rPr>
        <w:tab/>
        <w:t>31</w:t>
      </w:r>
    </w:p>
    <w:p w14:paraId="7B475FE9" w14:textId="2289F58F" w:rsidR="005C26B3" w:rsidRDefault="005C26B3">
      <w:pPr>
        <w:rPr>
          <w:rFonts w:ascii="Arial" w:hAnsi="Arial" w:cs="Arial"/>
        </w:rPr>
      </w:pPr>
      <w:r>
        <w:rPr>
          <w:rFonts w:ascii="Arial" w:hAnsi="Arial" w:cs="Arial"/>
        </w:rPr>
        <w:t>Bijlage VI</w:t>
      </w:r>
      <w:r>
        <w:rPr>
          <w:rFonts w:ascii="Arial" w:hAnsi="Arial" w:cs="Arial"/>
        </w:rPr>
        <w:tab/>
        <w:t>Wet Verbetering Poortwachter</w:t>
      </w:r>
      <w:r w:rsidR="0043520A">
        <w:rPr>
          <w:rFonts w:ascii="Arial" w:hAnsi="Arial" w:cs="Arial"/>
        </w:rPr>
        <w:tab/>
      </w:r>
      <w:r w:rsidR="0043520A">
        <w:rPr>
          <w:rFonts w:ascii="Arial" w:hAnsi="Arial" w:cs="Arial"/>
        </w:rPr>
        <w:tab/>
      </w:r>
      <w:r w:rsidR="0043520A">
        <w:rPr>
          <w:rFonts w:ascii="Arial" w:hAnsi="Arial" w:cs="Arial"/>
        </w:rPr>
        <w:tab/>
      </w:r>
      <w:r w:rsidR="0043520A">
        <w:rPr>
          <w:rFonts w:ascii="Arial" w:hAnsi="Arial" w:cs="Arial"/>
        </w:rPr>
        <w:tab/>
      </w:r>
      <w:r w:rsidR="0043520A">
        <w:rPr>
          <w:rFonts w:ascii="Arial" w:hAnsi="Arial" w:cs="Arial"/>
        </w:rPr>
        <w:tab/>
      </w:r>
      <w:r w:rsidR="0043520A">
        <w:rPr>
          <w:rFonts w:ascii="Arial" w:hAnsi="Arial" w:cs="Arial"/>
        </w:rPr>
        <w:tab/>
        <w:t>32</w:t>
      </w:r>
    </w:p>
    <w:p w14:paraId="7C377A82" w14:textId="77777777" w:rsidR="003526AF" w:rsidRDefault="003526AF">
      <w:pPr>
        <w:rPr>
          <w:rFonts w:ascii="Arial" w:hAnsi="Arial" w:cs="Arial"/>
        </w:rPr>
      </w:pPr>
    </w:p>
    <w:p w14:paraId="47D5E8D9" w14:textId="4AFA5D00" w:rsidR="00C24051" w:rsidRDefault="00C24051">
      <w:pPr>
        <w:pStyle w:val="Voettekst"/>
        <w:tabs>
          <w:tab w:val="clear" w:pos="4536"/>
          <w:tab w:val="clear" w:pos="9072"/>
        </w:tabs>
        <w:rPr>
          <w:rFonts w:ascii="Arial" w:hAnsi="Arial" w:cs="Arial"/>
        </w:rPr>
      </w:pPr>
      <w:r w:rsidRPr="00C24051">
        <w:rPr>
          <w:rFonts w:ascii="Arial" w:hAnsi="Arial" w:cs="Arial"/>
        </w:rPr>
        <w:t>Protocol</w:t>
      </w:r>
      <w:r w:rsidRPr="000A0E36">
        <w:rPr>
          <w:rFonts w:ascii="Arial" w:hAnsi="Arial" w:cs="Arial"/>
          <w:b/>
        </w:rPr>
        <w:t xml:space="preserve"> </w:t>
      </w:r>
      <w:r>
        <w:rPr>
          <w:rFonts w:ascii="Arial" w:hAnsi="Arial" w:cs="Arial"/>
          <w:b/>
        </w:rPr>
        <w:tab/>
      </w:r>
      <w:r w:rsidRPr="00C24051">
        <w:rPr>
          <w:rFonts w:ascii="Arial" w:hAnsi="Arial" w:cs="Arial"/>
        </w:rPr>
        <w:t xml:space="preserve">Behorende bij </w:t>
      </w:r>
      <w:r>
        <w:rPr>
          <w:rFonts w:ascii="Arial" w:hAnsi="Arial" w:cs="Arial"/>
        </w:rPr>
        <w:t>CAO</w:t>
      </w:r>
      <w:r w:rsidRPr="00C24051">
        <w:rPr>
          <w:rFonts w:ascii="Arial" w:hAnsi="Arial" w:cs="Arial"/>
        </w:rPr>
        <w:t xml:space="preserve"> 1 april 201</w:t>
      </w:r>
      <w:r w:rsidR="006626FC">
        <w:rPr>
          <w:rFonts w:ascii="Arial" w:hAnsi="Arial" w:cs="Arial"/>
        </w:rPr>
        <w:t>6</w:t>
      </w:r>
      <w:r w:rsidRPr="00C24051">
        <w:rPr>
          <w:rFonts w:ascii="Arial" w:hAnsi="Arial" w:cs="Arial"/>
        </w:rPr>
        <w:t xml:space="preserve"> – 31 maart 201</w:t>
      </w:r>
      <w:r w:rsidR="006626FC">
        <w:rPr>
          <w:rFonts w:ascii="Arial" w:hAnsi="Arial" w:cs="Arial"/>
        </w:rPr>
        <w:t>8</w:t>
      </w:r>
      <w:r w:rsidR="0043520A">
        <w:rPr>
          <w:rFonts w:ascii="Arial" w:hAnsi="Arial" w:cs="Arial"/>
        </w:rPr>
        <w:tab/>
      </w:r>
      <w:r w:rsidR="0043520A">
        <w:rPr>
          <w:rFonts w:ascii="Arial" w:hAnsi="Arial" w:cs="Arial"/>
        </w:rPr>
        <w:tab/>
      </w:r>
      <w:r w:rsidR="0043520A">
        <w:rPr>
          <w:rFonts w:ascii="Arial" w:hAnsi="Arial" w:cs="Arial"/>
        </w:rPr>
        <w:tab/>
        <w:t>33</w:t>
      </w:r>
    </w:p>
    <w:p w14:paraId="7452BB0C" w14:textId="77777777" w:rsidR="003526AF" w:rsidRDefault="003526AF">
      <w:pPr>
        <w:rPr>
          <w:rFonts w:ascii="Arial" w:hAnsi="Arial" w:cs="Arial"/>
          <w:u w:val="single"/>
        </w:rPr>
      </w:pPr>
    </w:p>
    <w:p w14:paraId="24DEC2FB" w14:textId="734F4BD7" w:rsidR="003526AF" w:rsidRDefault="003526AF">
      <w:pPr>
        <w:rPr>
          <w:rFonts w:ascii="Arial" w:hAnsi="Arial" w:cs="Arial"/>
        </w:rPr>
      </w:pPr>
      <w:r>
        <w:rPr>
          <w:rFonts w:ascii="Arial" w:hAnsi="Arial" w:cs="Arial"/>
        </w:rPr>
        <w:t xml:space="preserve">Bijvoegsel </w:t>
      </w:r>
      <w:r>
        <w:rPr>
          <w:rFonts w:ascii="Arial" w:hAnsi="Arial" w:cs="Arial"/>
        </w:rPr>
        <w:tab/>
        <w:t>Wetsartikelen boek 7 Burgerlijk Wetboek</w:t>
      </w:r>
      <w:r w:rsidR="003643D9">
        <w:rPr>
          <w:rFonts w:ascii="Arial" w:hAnsi="Arial" w:cs="Arial"/>
        </w:rPr>
        <w:tab/>
      </w:r>
      <w:r w:rsidR="003643D9">
        <w:rPr>
          <w:rFonts w:ascii="Arial" w:hAnsi="Arial" w:cs="Arial"/>
        </w:rPr>
        <w:tab/>
      </w:r>
      <w:r w:rsidR="003643D9">
        <w:rPr>
          <w:rFonts w:ascii="Arial" w:hAnsi="Arial" w:cs="Arial"/>
        </w:rPr>
        <w:tab/>
      </w:r>
      <w:r w:rsidR="003643D9">
        <w:rPr>
          <w:rFonts w:ascii="Arial" w:hAnsi="Arial" w:cs="Arial"/>
        </w:rPr>
        <w:tab/>
      </w:r>
      <w:r w:rsidR="00971FEF">
        <w:rPr>
          <w:rFonts w:ascii="Arial" w:hAnsi="Arial" w:cs="Arial"/>
        </w:rPr>
        <w:t>35</w:t>
      </w:r>
    </w:p>
    <w:p w14:paraId="10EAE82F" w14:textId="77777777" w:rsidR="003526AF" w:rsidRDefault="003526AF">
      <w:pPr>
        <w:rPr>
          <w:rFonts w:ascii="Arial" w:hAnsi="Arial" w:cs="Arial"/>
          <w:b/>
        </w:rPr>
      </w:pPr>
      <w:r>
        <w:rPr>
          <w:rFonts w:ascii="Arial" w:hAnsi="Arial" w:cs="Arial"/>
        </w:rPr>
        <w:br w:type="page"/>
      </w:r>
      <w:r>
        <w:rPr>
          <w:rFonts w:ascii="Arial" w:hAnsi="Arial" w:cs="Arial"/>
          <w:b/>
        </w:rPr>
        <w:lastRenderedPageBreak/>
        <w:t>ARTIKEL 1</w:t>
      </w:r>
    </w:p>
    <w:p w14:paraId="1EDA141D" w14:textId="77777777" w:rsidR="003526AF" w:rsidRDefault="003526AF">
      <w:pPr>
        <w:rPr>
          <w:rFonts w:ascii="Arial" w:hAnsi="Arial" w:cs="Arial"/>
        </w:rPr>
      </w:pPr>
    </w:p>
    <w:p w14:paraId="2F42697D" w14:textId="77777777" w:rsidR="003526AF" w:rsidRDefault="003526AF">
      <w:pPr>
        <w:rPr>
          <w:rFonts w:ascii="Arial" w:hAnsi="Arial" w:cs="Arial"/>
          <w:u w:val="single"/>
        </w:rPr>
      </w:pPr>
      <w:r>
        <w:rPr>
          <w:rFonts w:ascii="Arial" w:hAnsi="Arial" w:cs="Arial"/>
          <w:u w:val="single"/>
        </w:rPr>
        <w:t>Definities</w:t>
      </w:r>
    </w:p>
    <w:p w14:paraId="21D5A8CB" w14:textId="77777777" w:rsidR="003526AF" w:rsidRDefault="003526AF">
      <w:pPr>
        <w:rPr>
          <w:rFonts w:ascii="Arial" w:hAnsi="Arial" w:cs="Arial"/>
        </w:rPr>
      </w:pPr>
      <w:r>
        <w:rPr>
          <w:rFonts w:ascii="Arial" w:hAnsi="Arial" w:cs="Arial"/>
        </w:rPr>
        <w:t xml:space="preserve"> </w:t>
      </w:r>
    </w:p>
    <w:p w14:paraId="1CB9390F" w14:textId="77777777" w:rsidR="003526AF" w:rsidRDefault="003526AF">
      <w:pPr>
        <w:rPr>
          <w:rFonts w:ascii="Arial" w:hAnsi="Arial" w:cs="Arial"/>
        </w:rPr>
      </w:pPr>
      <w:r>
        <w:rPr>
          <w:rFonts w:ascii="Arial" w:hAnsi="Arial" w:cs="Arial"/>
        </w:rPr>
        <w:t>In deze overeenkomst wordt verstaan onder:</w:t>
      </w:r>
    </w:p>
    <w:p w14:paraId="08CEA89A" w14:textId="77777777" w:rsidR="003526AF" w:rsidRDefault="003526AF">
      <w:pPr>
        <w:rPr>
          <w:rFonts w:ascii="Arial" w:hAnsi="Arial" w:cs="Arial"/>
        </w:rPr>
      </w:pPr>
      <w:r>
        <w:rPr>
          <w:rFonts w:ascii="Arial" w:hAnsi="Arial" w:cs="Arial"/>
        </w:rPr>
        <w:t xml:space="preserve"> </w:t>
      </w:r>
    </w:p>
    <w:p w14:paraId="7B26DF9A" w14:textId="77777777" w:rsidR="003526AF" w:rsidRDefault="003526AF">
      <w:pPr>
        <w:rPr>
          <w:rFonts w:ascii="Arial" w:hAnsi="Arial" w:cs="Arial"/>
        </w:rPr>
      </w:pPr>
      <w:r>
        <w:rPr>
          <w:rFonts w:ascii="Arial" w:hAnsi="Arial" w:cs="Arial"/>
        </w:rPr>
        <w:t xml:space="preserve">Werkgever: </w:t>
      </w:r>
      <w:r>
        <w:rPr>
          <w:rFonts w:ascii="Arial" w:hAnsi="Arial" w:cs="Arial"/>
        </w:rPr>
        <w:tab/>
      </w:r>
      <w:r>
        <w:rPr>
          <w:rFonts w:ascii="Arial" w:hAnsi="Arial" w:cs="Arial"/>
        </w:rPr>
        <w:tab/>
        <w:t>de partij ter ene zijde</w:t>
      </w:r>
      <w:r w:rsidR="0051190A">
        <w:rPr>
          <w:rFonts w:ascii="Arial" w:hAnsi="Arial" w:cs="Arial"/>
        </w:rPr>
        <w:t>;</w:t>
      </w:r>
    </w:p>
    <w:p w14:paraId="1D5D17F9" w14:textId="77777777" w:rsidR="003526AF" w:rsidRDefault="003526AF">
      <w:pPr>
        <w:rPr>
          <w:rFonts w:ascii="Arial" w:hAnsi="Arial" w:cs="Arial"/>
        </w:rPr>
      </w:pPr>
      <w:r>
        <w:rPr>
          <w:rFonts w:ascii="Arial" w:hAnsi="Arial" w:cs="Arial"/>
        </w:rPr>
        <w:t xml:space="preserve"> </w:t>
      </w:r>
    </w:p>
    <w:p w14:paraId="176D7D0F" w14:textId="77777777" w:rsidR="003526AF" w:rsidRDefault="003526AF">
      <w:pPr>
        <w:rPr>
          <w:rFonts w:ascii="Arial" w:hAnsi="Arial" w:cs="Arial"/>
        </w:rPr>
      </w:pPr>
      <w:r>
        <w:rPr>
          <w:rFonts w:ascii="Arial" w:hAnsi="Arial" w:cs="Arial"/>
        </w:rPr>
        <w:t>Vakvereniging:</w:t>
      </w:r>
      <w:r>
        <w:rPr>
          <w:rFonts w:ascii="Arial" w:hAnsi="Arial" w:cs="Arial"/>
        </w:rPr>
        <w:tab/>
      </w:r>
      <w:r>
        <w:rPr>
          <w:rFonts w:ascii="Arial" w:hAnsi="Arial" w:cs="Arial"/>
        </w:rPr>
        <w:tab/>
        <w:t>de partij ter andere zijde</w:t>
      </w:r>
      <w:r w:rsidR="0051190A">
        <w:rPr>
          <w:rFonts w:ascii="Arial" w:hAnsi="Arial" w:cs="Arial"/>
        </w:rPr>
        <w:t>;</w:t>
      </w:r>
    </w:p>
    <w:p w14:paraId="5E635481" w14:textId="77777777" w:rsidR="003526AF" w:rsidRDefault="003526AF">
      <w:pPr>
        <w:rPr>
          <w:rFonts w:ascii="Arial" w:hAnsi="Arial" w:cs="Arial"/>
        </w:rPr>
      </w:pPr>
      <w:r>
        <w:rPr>
          <w:rFonts w:ascii="Arial" w:hAnsi="Arial" w:cs="Arial"/>
        </w:rPr>
        <w:t xml:space="preserve"> </w:t>
      </w:r>
    </w:p>
    <w:p w14:paraId="23ADD193" w14:textId="77777777" w:rsidR="003526AF" w:rsidRDefault="003526AF">
      <w:pPr>
        <w:ind w:left="2127" w:hanging="2127"/>
        <w:rPr>
          <w:rFonts w:ascii="Arial" w:hAnsi="Arial" w:cs="Arial"/>
        </w:rPr>
      </w:pPr>
      <w:r>
        <w:rPr>
          <w:rFonts w:ascii="Arial" w:hAnsi="Arial" w:cs="Arial"/>
        </w:rPr>
        <w:t xml:space="preserve">Werknemer: </w:t>
      </w:r>
      <w:r>
        <w:rPr>
          <w:rFonts w:ascii="Arial" w:hAnsi="Arial" w:cs="Arial"/>
        </w:rPr>
        <w:tab/>
        <w:t>de werknemer(m/v) in dienst van de werkgever, wiens functie is ingedeeld in een van de in bijlage I van deze CAO vermelde functiegroepen. Als werknemer in de zin van deze overeenkomst wordt niet beschouwd de werknemer(m/v), die als vakantiewerker of als stagiaire in dienst is</w:t>
      </w:r>
      <w:r w:rsidR="0051190A">
        <w:rPr>
          <w:rFonts w:ascii="Arial" w:hAnsi="Arial" w:cs="Arial"/>
        </w:rPr>
        <w:t>;</w:t>
      </w:r>
    </w:p>
    <w:p w14:paraId="5E4DBFC7" w14:textId="77777777" w:rsidR="003526AF" w:rsidRDefault="003526AF">
      <w:pPr>
        <w:rPr>
          <w:rFonts w:ascii="Arial" w:hAnsi="Arial" w:cs="Arial"/>
        </w:rPr>
      </w:pPr>
    </w:p>
    <w:p w14:paraId="67C32B27" w14:textId="77777777" w:rsidR="003526AF" w:rsidRDefault="003526AF">
      <w:pPr>
        <w:ind w:left="1418" w:hanging="1418"/>
        <w:rPr>
          <w:rFonts w:ascii="Arial" w:hAnsi="Arial" w:cs="Arial"/>
        </w:rPr>
      </w:pPr>
      <w:r>
        <w:rPr>
          <w:rFonts w:ascii="Arial" w:hAnsi="Arial" w:cs="Arial"/>
        </w:rPr>
        <w:t>Maand:</w:t>
      </w:r>
      <w:r>
        <w:rPr>
          <w:rFonts w:ascii="Arial" w:hAnsi="Arial" w:cs="Arial"/>
        </w:rPr>
        <w:tab/>
      </w:r>
      <w:r>
        <w:rPr>
          <w:rFonts w:ascii="Arial" w:hAnsi="Arial" w:cs="Arial"/>
        </w:rPr>
        <w:tab/>
        <w:t>kalendermaand</w:t>
      </w:r>
      <w:r w:rsidR="0051190A">
        <w:rPr>
          <w:rFonts w:ascii="Arial" w:hAnsi="Arial" w:cs="Arial"/>
        </w:rPr>
        <w:t>;</w:t>
      </w:r>
    </w:p>
    <w:p w14:paraId="455B6CA8" w14:textId="77777777" w:rsidR="003526AF" w:rsidRDefault="003526AF">
      <w:pPr>
        <w:rPr>
          <w:rFonts w:ascii="Arial" w:hAnsi="Arial" w:cs="Arial"/>
        </w:rPr>
      </w:pPr>
      <w:r>
        <w:rPr>
          <w:rFonts w:ascii="Arial" w:hAnsi="Arial" w:cs="Arial"/>
        </w:rPr>
        <w:t xml:space="preserve"> </w:t>
      </w:r>
    </w:p>
    <w:p w14:paraId="5F643BAD" w14:textId="77777777" w:rsidR="003526AF" w:rsidRDefault="003526AF">
      <w:pPr>
        <w:ind w:left="2127" w:hanging="2127"/>
        <w:rPr>
          <w:rFonts w:ascii="Arial" w:hAnsi="Arial" w:cs="Arial"/>
        </w:rPr>
      </w:pPr>
      <w:r>
        <w:rPr>
          <w:rFonts w:ascii="Arial" w:hAnsi="Arial" w:cs="Arial"/>
        </w:rPr>
        <w:t>Week:</w:t>
      </w:r>
      <w:r>
        <w:rPr>
          <w:rFonts w:ascii="Arial" w:hAnsi="Arial" w:cs="Arial"/>
        </w:rPr>
        <w:tab/>
        <w:t>een periode van 7 etmalen waarvan het eerste aanvangt bij het begin van de eerste op zondagavond aanvangende dienst</w:t>
      </w:r>
      <w:r w:rsidR="0051190A">
        <w:rPr>
          <w:rFonts w:ascii="Arial" w:hAnsi="Arial" w:cs="Arial"/>
        </w:rPr>
        <w:t>;</w:t>
      </w:r>
    </w:p>
    <w:p w14:paraId="2352431A" w14:textId="77777777" w:rsidR="003526AF" w:rsidRDefault="003526AF">
      <w:pPr>
        <w:rPr>
          <w:rFonts w:ascii="Arial" w:hAnsi="Arial" w:cs="Arial"/>
        </w:rPr>
      </w:pPr>
      <w:r>
        <w:rPr>
          <w:rFonts w:ascii="Arial" w:hAnsi="Arial" w:cs="Arial"/>
        </w:rPr>
        <w:t xml:space="preserve"> </w:t>
      </w:r>
    </w:p>
    <w:p w14:paraId="25E4FB76" w14:textId="77777777" w:rsidR="003526AF" w:rsidRDefault="003526AF">
      <w:pPr>
        <w:ind w:left="2127" w:hanging="2127"/>
        <w:rPr>
          <w:rFonts w:ascii="Arial" w:hAnsi="Arial" w:cs="Arial"/>
        </w:rPr>
      </w:pPr>
      <w:r>
        <w:rPr>
          <w:rFonts w:ascii="Arial" w:hAnsi="Arial" w:cs="Arial"/>
        </w:rPr>
        <w:t xml:space="preserve">Dienstrooster: </w:t>
      </w:r>
      <w:r>
        <w:rPr>
          <w:rFonts w:ascii="Arial" w:hAnsi="Arial" w:cs="Arial"/>
        </w:rPr>
        <w:tab/>
        <w:t>de voor de werknemer geldende arbeidstijdregeling die aangeeft op welke tijdstippen hij normaliter zijn werkzaamheden dient aan te vangen, te beëindigen en/of eventueel te onderbreken</w:t>
      </w:r>
      <w:r w:rsidR="0051190A">
        <w:rPr>
          <w:rFonts w:ascii="Arial" w:hAnsi="Arial" w:cs="Arial"/>
        </w:rPr>
        <w:t>;</w:t>
      </w:r>
    </w:p>
    <w:p w14:paraId="5C8FAE7D" w14:textId="77777777" w:rsidR="003526AF" w:rsidRDefault="003526AF">
      <w:pPr>
        <w:rPr>
          <w:rFonts w:ascii="Arial" w:hAnsi="Arial" w:cs="Arial"/>
        </w:rPr>
      </w:pPr>
      <w:r>
        <w:rPr>
          <w:rFonts w:ascii="Arial" w:hAnsi="Arial" w:cs="Arial"/>
        </w:rPr>
        <w:t xml:space="preserve"> </w:t>
      </w:r>
    </w:p>
    <w:p w14:paraId="0F25DC56" w14:textId="77777777" w:rsidR="003526AF" w:rsidRDefault="003526AF">
      <w:pPr>
        <w:rPr>
          <w:rFonts w:ascii="Arial" w:hAnsi="Arial" w:cs="Arial"/>
        </w:rPr>
      </w:pPr>
      <w:r>
        <w:rPr>
          <w:rFonts w:ascii="Arial" w:hAnsi="Arial" w:cs="Arial"/>
        </w:rPr>
        <w:t xml:space="preserve">Maandsalaris: </w:t>
      </w:r>
      <w:r>
        <w:rPr>
          <w:rFonts w:ascii="Arial" w:hAnsi="Arial" w:cs="Arial"/>
        </w:rPr>
        <w:tab/>
      </w:r>
      <w:r>
        <w:rPr>
          <w:rFonts w:ascii="Arial" w:hAnsi="Arial" w:cs="Arial"/>
        </w:rPr>
        <w:tab/>
        <w:t>het schaalsalaris vermeld in bijlage II van deze overeenkomst</w:t>
      </w:r>
      <w:r w:rsidR="0051190A">
        <w:rPr>
          <w:rFonts w:ascii="Arial" w:hAnsi="Arial" w:cs="Arial"/>
        </w:rPr>
        <w:t>;</w:t>
      </w:r>
    </w:p>
    <w:p w14:paraId="3A828A70" w14:textId="77777777" w:rsidR="003526AF" w:rsidRDefault="003526AF">
      <w:pPr>
        <w:rPr>
          <w:rFonts w:ascii="Arial" w:hAnsi="Arial" w:cs="Arial"/>
        </w:rPr>
      </w:pPr>
      <w:r>
        <w:rPr>
          <w:rFonts w:ascii="Arial" w:hAnsi="Arial" w:cs="Arial"/>
        </w:rPr>
        <w:t xml:space="preserve"> </w:t>
      </w:r>
    </w:p>
    <w:p w14:paraId="3D05B132" w14:textId="77777777" w:rsidR="003526AF" w:rsidRDefault="003526AF">
      <w:pPr>
        <w:ind w:left="2127" w:hanging="2125"/>
        <w:rPr>
          <w:rFonts w:ascii="Arial" w:hAnsi="Arial" w:cs="Arial"/>
        </w:rPr>
      </w:pPr>
      <w:r>
        <w:rPr>
          <w:rFonts w:ascii="Arial" w:hAnsi="Arial" w:cs="Arial"/>
        </w:rPr>
        <w:t>Maandinkomen:</w:t>
      </w:r>
      <w:r>
        <w:rPr>
          <w:rFonts w:ascii="Arial" w:hAnsi="Arial" w:cs="Arial"/>
        </w:rPr>
        <w:tab/>
        <w:t>het maandsalaris, vermeerderd met eventuele bijzondere beloningen als bedoeld in artikel 9 lid 2 (ploegentoeslag) en met een eventuele persoonlijke toeslag als bedoeld in artikel 8 lid 11</w:t>
      </w:r>
      <w:r w:rsidR="0051190A">
        <w:rPr>
          <w:rFonts w:ascii="Arial" w:hAnsi="Arial" w:cs="Arial"/>
        </w:rPr>
        <w:t>;</w:t>
      </w:r>
    </w:p>
    <w:p w14:paraId="1E6BA215" w14:textId="77777777" w:rsidR="007554BB" w:rsidRDefault="007554BB">
      <w:pPr>
        <w:ind w:left="2127" w:hanging="2125"/>
        <w:rPr>
          <w:rFonts w:ascii="Arial" w:hAnsi="Arial" w:cs="Arial"/>
        </w:rPr>
      </w:pPr>
    </w:p>
    <w:p w14:paraId="2235CE15" w14:textId="77777777" w:rsidR="007554BB" w:rsidRDefault="007554BB">
      <w:pPr>
        <w:ind w:left="2127" w:hanging="2125"/>
        <w:rPr>
          <w:rFonts w:ascii="Arial" w:hAnsi="Arial" w:cs="Arial"/>
        </w:rPr>
      </w:pPr>
      <w:r>
        <w:rPr>
          <w:rFonts w:ascii="Arial" w:hAnsi="Arial" w:cs="Arial"/>
        </w:rPr>
        <w:t>BW</w:t>
      </w:r>
      <w:r>
        <w:rPr>
          <w:rFonts w:ascii="Arial" w:hAnsi="Arial" w:cs="Arial"/>
        </w:rPr>
        <w:tab/>
        <w:t>Burgerlijk Wetboek (boek 7, titel 10).</w:t>
      </w:r>
    </w:p>
    <w:p w14:paraId="052FB5ED" w14:textId="77777777" w:rsidR="003526AF" w:rsidRDefault="003526AF">
      <w:pPr>
        <w:rPr>
          <w:rFonts w:ascii="Arial" w:hAnsi="Arial" w:cs="Arial"/>
          <w:b/>
        </w:rPr>
      </w:pPr>
    </w:p>
    <w:p w14:paraId="126304B7" w14:textId="77777777" w:rsidR="003526AF" w:rsidRDefault="003526AF">
      <w:pPr>
        <w:rPr>
          <w:rFonts w:ascii="Arial" w:hAnsi="Arial" w:cs="Arial"/>
          <w:b/>
        </w:rPr>
      </w:pPr>
    </w:p>
    <w:p w14:paraId="7BB89C1F" w14:textId="77777777" w:rsidR="003526AF" w:rsidRDefault="003526AF">
      <w:pPr>
        <w:rPr>
          <w:rFonts w:ascii="Arial" w:hAnsi="Arial" w:cs="Arial"/>
          <w:b/>
        </w:rPr>
      </w:pPr>
      <w:r>
        <w:rPr>
          <w:rFonts w:ascii="Arial" w:hAnsi="Arial" w:cs="Arial"/>
          <w:b/>
        </w:rPr>
        <w:t>ARTIKEL 2</w:t>
      </w:r>
    </w:p>
    <w:p w14:paraId="744A4194" w14:textId="77777777" w:rsidR="003526AF" w:rsidRDefault="003526AF">
      <w:pPr>
        <w:rPr>
          <w:rFonts w:ascii="Arial" w:hAnsi="Arial" w:cs="Arial"/>
        </w:rPr>
      </w:pPr>
      <w:r>
        <w:rPr>
          <w:rFonts w:ascii="Arial" w:hAnsi="Arial" w:cs="Arial"/>
        </w:rPr>
        <w:t xml:space="preserve"> </w:t>
      </w:r>
    </w:p>
    <w:p w14:paraId="5FC2AF65" w14:textId="77777777" w:rsidR="003526AF" w:rsidRDefault="003526AF">
      <w:pPr>
        <w:rPr>
          <w:rFonts w:ascii="Arial" w:hAnsi="Arial" w:cs="Arial"/>
          <w:u w:val="single"/>
        </w:rPr>
      </w:pPr>
      <w:r>
        <w:rPr>
          <w:rFonts w:ascii="Arial" w:hAnsi="Arial" w:cs="Arial"/>
          <w:u w:val="single"/>
        </w:rPr>
        <w:t>Verplichtingen van partijen</w:t>
      </w:r>
    </w:p>
    <w:p w14:paraId="4ACF8D6F" w14:textId="77777777" w:rsidR="003526AF" w:rsidRDefault="003526AF">
      <w:pPr>
        <w:rPr>
          <w:rFonts w:ascii="Arial" w:hAnsi="Arial" w:cs="Arial"/>
        </w:rPr>
      </w:pPr>
      <w:r>
        <w:rPr>
          <w:rFonts w:ascii="Arial" w:hAnsi="Arial" w:cs="Arial"/>
        </w:rPr>
        <w:t xml:space="preserve"> </w:t>
      </w:r>
    </w:p>
    <w:p w14:paraId="1771A9B4" w14:textId="77777777" w:rsidR="003526AF" w:rsidRDefault="003526AF">
      <w:pPr>
        <w:ind w:left="708" w:hanging="708"/>
        <w:rPr>
          <w:rFonts w:ascii="Arial" w:hAnsi="Arial" w:cs="Arial"/>
        </w:rPr>
      </w:pPr>
      <w:r>
        <w:rPr>
          <w:rFonts w:ascii="Arial" w:hAnsi="Arial" w:cs="Arial"/>
        </w:rPr>
        <w:t>1.</w:t>
      </w:r>
      <w:r>
        <w:rPr>
          <w:rFonts w:ascii="Arial" w:hAnsi="Arial" w:cs="Arial"/>
        </w:rPr>
        <w:tab/>
      </w:r>
      <w:r>
        <w:rPr>
          <w:rFonts w:ascii="Arial" w:hAnsi="Arial" w:cs="Arial"/>
          <w:i/>
        </w:rPr>
        <w:t>Nakoming CAO</w:t>
      </w:r>
    </w:p>
    <w:p w14:paraId="7E8811B7" w14:textId="77777777" w:rsidR="003526AF" w:rsidRDefault="003526AF">
      <w:pPr>
        <w:ind w:left="708" w:hanging="708"/>
        <w:rPr>
          <w:rFonts w:ascii="Arial" w:hAnsi="Arial" w:cs="Arial"/>
        </w:rPr>
      </w:pPr>
      <w:r>
        <w:rPr>
          <w:rFonts w:ascii="Arial" w:hAnsi="Arial" w:cs="Arial"/>
        </w:rPr>
        <w:tab/>
        <w:t>Partijen verbinden zich met alle hun ten dienste staande middelen nakoming van deze overeenkomst te zullen nastreven en bevorderen, generlei actie te zullen voeren of te bevorderen welke beoogt wijziging te brengen in deze overeenkomst en deze overeenkomst naar de maatstaven van redelijkheid en billijkheid na te komen.</w:t>
      </w:r>
    </w:p>
    <w:p w14:paraId="451C8394" w14:textId="77777777" w:rsidR="003526AF" w:rsidRDefault="003526AF">
      <w:pPr>
        <w:rPr>
          <w:rFonts w:ascii="Arial" w:hAnsi="Arial" w:cs="Arial"/>
        </w:rPr>
      </w:pPr>
    </w:p>
    <w:p w14:paraId="71F0A665" w14:textId="77777777" w:rsidR="003526AF" w:rsidRDefault="003526AF">
      <w:pPr>
        <w:ind w:left="708" w:hanging="708"/>
        <w:rPr>
          <w:rFonts w:ascii="Arial" w:hAnsi="Arial" w:cs="Arial"/>
        </w:rPr>
      </w:pPr>
      <w:r>
        <w:rPr>
          <w:rFonts w:ascii="Arial" w:hAnsi="Arial" w:cs="Arial"/>
        </w:rPr>
        <w:t>2.</w:t>
      </w:r>
      <w:r>
        <w:rPr>
          <w:rFonts w:ascii="Arial" w:hAnsi="Arial" w:cs="Arial"/>
        </w:rPr>
        <w:tab/>
      </w:r>
      <w:r>
        <w:rPr>
          <w:rFonts w:ascii="Arial" w:hAnsi="Arial" w:cs="Arial"/>
          <w:i/>
        </w:rPr>
        <w:t>Geschil</w:t>
      </w:r>
    </w:p>
    <w:p w14:paraId="382C6488" w14:textId="77777777" w:rsidR="003526AF" w:rsidRDefault="003526AF">
      <w:pPr>
        <w:ind w:left="708" w:hanging="708"/>
        <w:rPr>
          <w:rFonts w:ascii="Arial" w:hAnsi="Arial" w:cs="Arial"/>
        </w:rPr>
      </w:pPr>
      <w:r>
        <w:rPr>
          <w:rFonts w:ascii="Arial" w:hAnsi="Arial" w:cs="Arial"/>
        </w:rPr>
        <w:tab/>
        <w:t>In geval van een geschil, verband houdende met de uitleg, toepassing of nakoming van deze overeenkomst, beweerde niet-nakoming van de bij deze overeenkomst opgelegde verplichtingen daaronder begrepen, zullen partijen geen staking of uitsluiting toepassen, toelaten of bevorderen.</w:t>
      </w:r>
    </w:p>
    <w:p w14:paraId="1A198834" w14:textId="77777777" w:rsidR="003526AF" w:rsidRDefault="003526AF">
      <w:pPr>
        <w:rPr>
          <w:rFonts w:ascii="Arial" w:hAnsi="Arial" w:cs="Arial"/>
        </w:rPr>
      </w:pPr>
      <w:r>
        <w:rPr>
          <w:rFonts w:ascii="Arial" w:hAnsi="Arial" w:cs="Arial"/>
        </w:rPr>
        <w:t xml:space="preserve"> </w:t>
      </w:r>
    </w:p>
    <w:p w14:paraId="608B01B7" w14:textId="77777777" w:rsidR="003526AF" w:rsidRDefault="003526AF">
      <w:pPr>
        <w:ind w:left="708" w:hanging="708"/>
        <w:rPr>
          <w:rFonts w:ascii="Arial" w:hAnsi="Arial" w:cs="Arial"/>
        </w:rPr>
      </w:pPr>
      <w:r>
        <w:rPr>
          <w:rFonts w:ascii="Arial" w:hAnsi="Arial" w:cs="Arial"/>
        </w:rPr>
        <w:t>3.</w:t>
      </w:r>
      <w:r>
        <w:rPr>
          <w:rFonts w:ascii="Arial" w:hAnsi="Arial" w:cs="Arial"/>
        </w:rPr>
        <w:tab/>
      </w:r>
      <w:r>
        <w:rPr>
          <w:rFonts w:ascii="Arial" w:hAnsi="Arial" w:cs="Arial"/>
          <w:i/>
        </w:rPr>
        <w:t>Individuele arbeidsovereenkomst</w:t>
      </w:r>
    </w:p>
    <w:p w14:paraId="4FCDA69E" w14:textId="77777777" w:rsidR="003526AF" w:rsidRDefault="003526AF">
      <w:pPr>
        <w:ind w:left="708" w:hanging="708"/>
        <w:rPr>
          <w:rFonts w:ascii="Arial" w:hAnsi="Arial" w:cs="Arial"/>
        </w:rPr>
      </w:pPr>
      <w:r>
        <w:rPr>
          <w:rFonts w:ascii="Arial" w:hAnsi="Arial" w:cs="Arial"/>
        </w:rPr>
        <w:tab/>
        <w:t>De vakverenigingen verplichten zich te zullen bevorderen dat hun leden een individuele arbeidsovereenkomst tekenen waarin deze CAO van toepassing wordt verklaard.</w:t>
      </w:r>
    </w:p>
    <w:p w14:paraId="1F7DCCC6" w14:textId="77777777" w:rsidR="003526AF" w:rsidRDefault="003526AF">
      <w:pPr>
        <w:rPr>
          <w:rFonts w:ascii="Arial" w:hAnsi="Arial" w:cs="Arial"/>
          <w:b/>
        </w:rPr>
      </w:pPr>
    </w:p>
    <w:p w14:paraId="38258572" w14:textId="77777777" w:rsidR="003526AF" w:rsidRDefault="003526AF">
      <w:pPr>
        <w:rPr>
          <w:rFonts w:ascii="Arial" w:hAnsi="Arial" w:cs="Arial"/>
          <w:b/>
        </w:rPr>
      </w:pPr>
      <w:r>
        <w:rPr>
          <w:rFonts w:ascii="Arial" w:hAnsi="Arial" w:cs="Arial"/>
          <w:b/>
        </w:rPr>
        <w:br w:type="page"/>
      </w:r>
      <w:r>
        <w:rPr>
          <w:rFonts w:ascii="Arial" w:hAnsi="Arial" w:cs="Arial"/>
          <w:b/>
        </w:rPr>
        <w:lastRenderedPageBreak/>
        <w:t>ARTIKEL 3</w:t>
      </w:r>
    </w:p>
    <w:p w14:paraId="127D4520" w14:textId="77777777" w:rsidR="003526AF" w:rsidRDefault="003526AF">
      <w:pPr>
        <w:rPr>
          <w:rFonts w:ascii="Arial" w:hAnsi="Arial" w:cs="Arial"/>
        </w:rPr>
      </w:pPr>
      <w:r>
        <w:rPr>
          <w:rFonts w:ascii="Arial" w:hAnsi="Arial" w:cs="Arial"/>
        </w:rPr>
        <w:t xml:space="preserve"> </w:t>
      </w:r>
    </w:p>
    <w:p w14:paraId="6AD1A6E0" w14:textId="77777777" w:rsidR="003526AF" w:rsidRDefault="003526AF">
      <w:pPr>
        <w:rPr>
          <w:rFonts w:ascii="Arial" w:hAnsi="Arial" w:cs="Arial"/>
          <w:u w:val="single"/>
        </w:rPr>
      </w:pPr>
      <w:r>
        <w:rPr>
          <w:rFonts w:ascii="Arial" w:hAnsi="Arial" w:cs="Arial"/>
          <w:u w:val="single"/>
        </w:rPr>
        <w:t>Verplichtingen van de werkgever</w:t>
      </w:r>
    </w:p>
    <w:p w14:paraId="07FBDFCE" w14:textId="77777777" w:rsidR="003526AF" w:rsidRDefault="003526AF">
      <w:pPr>
        <w:rPr>
          <w:rFonts w:ascii="Arial" w:hAnsi="Arial" w:cs="Arial"/>
        </w:rPr>
      </w:pPr>
      <w:r>
        <w:rPr>
          <w:rFonts w:ascii="Arial" w:hAnsi="Arial" w:cs="Arial"/>
        </w:rPr>
        <w:t xml:space="preserve"> </w:t>
      </w:r>
    </w:p>
    <w:p w14:paraId="64C5A20C" w14:textId="77777777" w:rsidR="003526AF" w:rsidRDefault="003526AF">
      <w:pPr>
        <w:ind w:left="708" w:hanging="708"/>
        <w:rPr>
          <w:rFonts w:ascii="Arial" w:hAnsi="Arial" w:cs="Arial"/>
        </w:rPr>
      </w:pPr>
      <w:r>
        <w:rPr>
          <w:rFonts w:ascii="Arial" w:hAnsi="Arial" w:cs="Arial"/>
        </w:rPr>
        <w:t>1.</w:t>
      </w:r>
      <w:r>
        <w:rPr>
          <w:rFonts w:ascii="Arial" w:hAnsi="Arial" w:cs="Arial"/>
        </w:rPr>
        <w:tab/>
      </w:r>
      <w:r>
        <w:rPr>
          <w:rFonts w:ascii="Arial" w:hAnsi="Arial" w:cs="Arial"/>
          <w:i/>
        </w:rPr>
        <w:t>CAO van toepassing verklaren</w:t>
      </w:r>
    </w:p>
    <w:p w14:paraId="0CE699C1" w14:textId="77777777" w:rsidR="003526AF" w:rsidRDefault="003526AF">
      <w:pPr>
        <w:ind w:left="708" w:hanging="708"/>
        <w:rPr>
          <w:rFonts w:ascii="Arial" w:hAnsi="Arial" w:cs="Arial"/>
        </w:rPr>
      </w:pPr>
      <w:r>
        <w:rPr>
          <w:rFonts w:ascii="Arial" w:hAnsi="Arial" w:cs="Arial"/>
        </w:rPr>
        <w:tab/>
        <w:t>De werkgever is gehouden geen werknemer in dienst te nemen of te houden op voorwaarden, die in strijd zijn met het in deze overeenkomst bepaalde of het in artikel 22 bedoelde personeelshandboek.</w:t>
      </w:r>
    </w:p>
    <w:p w14:paraId="05A52A1A" w14:textId="77777777" w:rsidR="003526AF" w:rsidRDefault="003526AF">
      <w:pPr>
        <w:rPr>
          <w:rFonts w:ascii="Arial" w:hAnsi="Arial" w:cs="Arial"/>
        </w:rPr>
      </w:pPr>
      <w:r>
        <w:rPr>
          <w:rFonts w:ascii="Arial" w:hAnsi="Arial" w:cs="Arial"/>
        </w:rPr>
        <w:t xml:space="preserve"> </w:t>
      </w:r>
    </w:p>
    <w:p w14:paraId="2C4CE8A2" w14:textId="77777777" w:rsidR="003526AF" w:rsidRDefault="003526AF">
      <w:pPr>
        <w:ind w:left="708" w:hanging="708"/>
        <w:rPr>
          <w:rFonts w:ascii="Arial" w:hAnsi="Arial" w:cs="Arial"/>
        </w:rPr>
      </w:pPr>
      <w:r>
        <w:rPr>
          <w:rFonts w:ascii="Arial" w:hAnsi="Arial" w:cs="Arial"/>
        </w:rPr>
        <w:t>2.</w:t>
      </w:r>
      <w:r>
        <w:rPr>
          <w:rFonts w:ascii="Arial" w:hAnsi="Arial" w:cs="Arial"/>
        </w:rPr>
        <w:tab/>
      </w:r>
      <w:r>
        <w:rPr>
          <w:rFonts w:ascii="Arial" w:hAnsi="Arial" w:cs="Arial"/>
          <w:i/>
        </w:rPr>
        <w:t>Nakoming</w:t>
      </w:r>
    </w:p>
    <w:p w14:paraId="67A1F1E5" w14:textId="131C517F" w:rsidR="003526AF" w:rsidRDefault="003526AF" w:rsidP="00E730C0">
      <w:pPr>
        <w:ind w:left="708" w:hanging="708"/>
        <w:rPr>
          <w:rFonts w:ascii="Arial" w:hAnsi="Arial" w:cs="Arial"/>
        </w:rPr>
      </w:pPr>
      <w:r>
        <w:rPr>
          <w:rFonts w:ascii="Arial" w:hAnsi="Arial" w:cs="Arial"/>
        </w:rPr>
        <w:tab/>
        <w:t>De werkgever is gehouden deze overeenkomst naar de maatstaven van redelijkheid en billijkheid na te komen.</w:t>
      </w:r>
      <w:r>
        <w:rPr>
          <w:rFonts w:ascii="Arial" w:hAnsi="Arial" w:cs="Arial"/>
        </w:rPr>
        <w:tab/>
      </w:r>
    </w:p>
    <w:p w14:paraId="4AC9C55E" w14:textId="77777777" w:rsidR="003526AF" w:rsidRDefault="003526AF">
      <w:pPr>
        <w:rPr>
          <w:rFonts w:ascii="Arial" w:hAnsi="Arial" w:cs="Arial"/>
        </w:rPr>
      </w:pPr>
      <w:r>
        <w:rPr>
          <w:rFonts w:ascii="Arial" w:hAnsi="Arial" w:cs="Arial"/>
        </w:rPr>
        <w:t xml:space="preserve"> </w:t>
      </w:r>
    </w:p>
    <w:p w14:paraId="39A5858F" w14:textId="603A628C" w:rsidR="003526AF" w:rsidRDefault="00E730C0">
      <w:pPr>
        <w:ind w:left="708" w:hanging="708"/>
        <w:rPr>
          <w:rFonts w:ascii="Arial" w:hAnsi="Arial" w:cs="Arial"/>
        </w:rPr>
      </w:pPr>
      <w:r>
        <w:rPr>
          <w:rFonts w:ascii="Arial" w:hAnsi="Arial" w:cs="Arial"/>
        </w:rPr>
        <w:t>3</w:t>
      </w:r>
      <w:r w:rsidR="003526AF">
        <w:rPr>
          <w:rFonts w:ascii="Arial" w:hAnsi="Arial" w:cs="Arial"/>
        </w:rPr>
        <w:t>.</w:t>
      </w:r>
      <w:r w:rsidR="003526AF">
        <w:rPr>
          <w:rFonts w:ascii="Arial" w:hAnsi="Arial" w:cs="Arial"/>
        </w:rPr>
        <w:tab/>
      </w:r>
      <w:r w:rsidR="003526AF">
        <w:rPr>
          <w:rFonts w:ascii="Arial" w:hAnsi="Arial" w:cs="Arial"/>
          <w:i/>
        </w:rPr>
        <w:t>Individuele arbeidsovereenkomst</w:t>
      </w:r>
    </w:p>
    <w:p w14:paraId="1E0193B2" w14:textId="77777777" w:rsidR="003526AF" w:rsidRDefault="003526AF">
      <w:pPr>
        <w:ind w:left="708" w:hanging="708"/>
        <w:rPr>
          <w:rFonts w:ascii="Arial" w:hAnsi="Arial" w:cs="Arial"/>
        </w:rPr>
      </w:pPr>
      <w:r>
        <w:rPr>
          <w:rFonts w:ascii="Arial" w:hAnsi="Arial" w:cs="Arial"/>
        </w:rPr>
        <w:tab/>
        <w:t>De werkgever zal met iedere werknemer een individuele schriftelijke arbeidsovereenkomst aangaan, waarbij de CAO en een eventueel in het bedrijf geldend personeelshandboek van toepassing worden verklaard.</w:t>
      </w:r>
    </w:p>
    <w:p w14:paraId="3D8BD7D9" w14:textId="77777777" w:rsidR="003526AF" w:rsidRDefault="003526AF">
      <w:pPr>
        <w:rPr>
          <w:rFonts w:ascii="Arial" w:hAnsi="Arial" w:cs="Arial"/>
        </w:rPr>
      </w:pPr>
    </w:p>
    <w:p w14:paraId="38E484E9" w14:textId="2A1139EE" w:rsidR="003526AF" w:rsidRDefault="00E730C0">
      <w:pPr>
        <w:ind w:left="708" w:hanging="708"/>
        <w:rPr>
          <w:rFonts w:ascii="Arial" w:hAnsi="Arial" w:cs="Arial"/>
        </w:rPr>
      </w:pPr>
      <w:r>
        <w:rPr>
          <w:rFonts w:ascii="Arial" w:hAnsi="Arial" w:cs="Arial"/>
        </w:rPr>
        <w:t>4</w:t>
      </w:r>
      <w:r w:rsidR="003526AF">
        <w:rPr>
          <w:rFonts w:ascii="Arial" w:hAnsi="Arial" w:cs="Arial"/>
        </w:rPr>
        <w:t>.</w:t>
      </w:r>
      <w:r w:rsidR="003526AF">
        <w:rPr>
          <w:rFonts w:ascii="Arial" w:hAnsi="Arial" w:cs="Arial"/>
        </w:rPr>
        <w:tab/>
      </w:r>
      <w:r w:rsidR="003526AF">
        <w:rPr>
          <w:rFonts w:ascii="Arial" w:hAnsi="Arial" w:cs="Arial"/>
          <w:i/>
        </w:rPr>
        <w:t>Periodiek overleg</w:t>
      </w:r>
    </w:p>
    <w:p w14:paraId="31CBB9C2" w14:textId="77777777" w:rsidR="003526AF" w:rsidRDefault="003526AF">
      <w:pPr>
        <w:ind w:left="708" w:hanging="708"/>
        <w:rPr>
          <w:rFonts w:ascii="Arial" w:hAnsi="Arial" w:cs="Arial"/>
        </w:rPr>
      </w:pPr>
      <w:r>
        <w:rPr>
          <w:rFonts w:ascii="Arial" w:hAnsi="Arial" w:cs="Arial"/>
        </w:rPr>
        <w:tab/>
        <w:t>De werkgever zal halfjaarlijks de vakverenigingen uitnodigen voor een bespreking van de algemene gang van zaken in de onderneming, in welke bespreking de ontwikkelingen op het gebied van de werkgelegenheid begrepen worden.</w:t>
      </w:r>
    </w:p>
    <w:p w14:paraId="6FA21C85" w14:textId="77777777" w:rsidR="003526AF" w:rsidRDefault="003526AF">
      <w:pPr>
        <w:rPr>
          <w:rFonts w:ascii="Arial" w:hAnsi="Arial" w:cs="Arial"/>
        </w:rPr>
      </w:pPr>
      <w:r>
        <w:rPr>
          <w:rFonts w:ascii="Arial" w:hAnsi="Arial" w:cs="Arial"/>
        </w:rPr>
        <w:t xml:space="preserve"> </w:t>
      </w:r>
    </w:p>
    <w:p w14:paraId="392CFA60" w14:textId="58A5E3D6" w:rsidR="003526AF" w:rsidRDefault="00E730C0">
      <w:pPr>
        <w:ind w:left="708" w:hanging="708"/>
        <w:rPr>
          <w:rFonts w:ascii="Arial" w:hAnsi="Arial" w:cs="Arial"/>
        </w:rPr>
      </w:pPr>
      <w:r>
        <w:rPr>
          <w:rFonts w:ascii="Arial" w:hAnsi="Arial" w:cs="Arial"/>
        </w:rPr>
        <w:t>5</w:t>
      </w:r>
      <w:r w:rsidR="003526AF">
        <w:rPr>
          <w:rFonts w:ascii="Arial" w:hAnsi="Arial" w:cs="Arial"/>
        </w:rPr>
        <w:t>.</w:t>
      </w:r>
      <w:r w:rsidR="003526AF">
        <w:rPr>
          <w:rFonts w:ascii="Arial" w:hAnsi="Arial" w:cs="Arial"/>
        </w:rPr>
        <w:tab/>
      </w:r>
      <w:r w:rsidR="003526AF">
        <w:rPr>
          <w:rFonts w:ascii="Arial" w:hAnsi="Arial" w:cs="Arial"/>
          <w:i/>
        </w:rPr>
        <w:t>Reorganisatie</w:t>
      </w:r>
    </w:p>
    <w:p w14:paraId="0D8E0979" w14:textId="77777777" w:rsidR="003526AF" w:rsidRDefault="003526AF">
      <w:pPr>
        <w:ind w:left="708" w:hanging="708"/>
        <w:rPr>
          <w:rFonts w:ascii="Arial" w:hAnsi="Arial" w:cs="Arial"/>
        </w:rPr>
      </w:pPr>
      <w:r>
        <w:rPr>
          <w:rFonts w:ascii="Arial" w:hAnsi="Arial" w:cs="Arial"/>
        </w:rPr>
        <w:tab/>
        <w:t>De werkgever verbindt zich om wanneer hij van oordeel is dat hij op grond van bedrijfseconomische omstandigheden - daaronder begrepen herstructurering, afstoting van activiteiten, fusie met een of meer ondernemingen of bedrijfssluitingen tot inkrimping en/of overplaatsing van aantallen werknemers moet overgaan, dermate tijdig met partij ter andere zijde in overleg te treden, dat er nog ruimschoots tijd overblijft om de uit bovenstaande oorzaken voor de betreffende werknemers voortvloeiende gevolgen te regelen.</w:t>
      </w:r>
    </w:p>
    <w:p w14:paraId="1D0E1D35" w14:textId="77777777" w:rsidR="003526AF" w:rsidRDefault="003526AF">
      <w:pPr>
        <w:rPr>
          <w:rFonts w:ascii="Arial" w:hAnsi="Arial" w:cs="Arial"/>
        </w:rPr>
      </w:pPr>
      <w:r>
        <w:rPr>
          <w:rFonts w:ascii="Arial" w:hAnsi="Arial" w:cs="Arial"/>
        </w:rPr>
        <w:t xml:space="preserve"> </w:t>
      </w:r>
    </w:p>
    <w:p w14:paraId="41834136" w14:textId="62327474" w:rsidR="003526AF" w:rsidRDefault="00E730C0">
      <w:pPr>
        <w:rPr>
          <w:rFonts w:ascii="Arial" w:hAnsi="Arial" w:cs="Arial"/>
        </w:rPr>
      </w:pPr>
      <w:r>
        <w:rPr>
          <w:rFonts w:ascii="Arial" w:hAnsi="Arial" w:cs="Arial"/>
        </w:rPr>
        <w:t>6</w:t>
      </w:r>
      <w:r w:rsidR="003526AF">
        <w:rPr>
          <w:rFonts w:ascii="Arial" w:hAnsi="Arial" w:cs="Arial"/>
        </w:rPr>
        <w:t>.</w:t>
      </w:r>
      <w:r w:rsidR="003526AF">
        <w:rPr>
          <w:rFonts w:ascii="Arial" w:hAnsi="Arial" w:cs="Arial"/>
        </w:rPr>
        <w:tab/>
      </w:r>
      <w:r w:rsidR="003526AF">
        <w:rPr>
          <w:rFonts w:ascii="Arial" w:hAnsi="Arial" w:cs="Arial"/>
          <w:i/>
        </w:rPr>
        <w:t>Werkgelegenheid</w:t>
      </w:r>
    </w:p>
    <w:p w14:paraId="63698EFB" w14:textId="77777777" w:rsidR="003526AF" w:rsidRDefault="003526AF" w:rsidP="001F3CD8">
      <w:pPr>
        <w:rPr>
          <w:rFonts w:ascii="Arial" w:hAnsi="Arial" w:cs="Arial"/>
        </w:rPr>
      </w:pPr>
      <w:r>
        <w:rPr>
          <w:rFonts w:ascii="Arial" w:hAnsi="Arial" w:cs="Arial"/>
        </w:rPr>
        <w:tab/>
        <w:t xml:space="preserve">a. </w:t>
      </w:r>
      <w:r>
        <w:rPr>
          <w:rFonts w:ascii="Arial" w:hAnsi="Arial" w:cs="Arial"/>
        </w:rPr>
        <w:tab/>
        <w:t>De werkgever streeft naar continuïteit van de werkgelegenheid.</w:t>
      </w:r>
    </w:p>
    <w:p w14:paraId="639F0F45" w14:textId="77777777" w:rsidR="003526AF" w:rsidRDefault="003526AF">
      <w:pPr>
        <w:tabs>
          <w:tab w:val="left" w:pos="709"/>
        </w:tabs>
        <w:ind w:left="1416" w:hanging="1416"/>
        <w:rPr>
          <w:rFonts w:ascii="Arial" w:hAnsi="Arial" w:cs="Arial"/>
        </w:rPr>
      </w:pPr>
      <w:r>
        <w:rPr>
          <w:rFonts w:ascii="Arial" w:hAnsi="Arial" w:cs="Arial"/>
        </w:rPr>
        <w:tab/>
        <w:t xml:space="preserve">b. </w:t>
      </w:r>
      <w:r>
        <w:rPr>
          <w:rFonts w:ascii="Arial" w:hAnsi="Arial" w:cs="Arial"/>
        </w:rPr>
        <w:tab/>
        <w:t>In dit verband zal de werkgever gedurende de looptijd van het contract niet overgaan tot gedwongen collectieve ontslagen, tenzij bijzondere omstandigheden ingrijpen onvermijdelijk maken. Onder collectief ontslag wordt verstaan ontslag van enige omvang in relatie tot het aantal werknemers in het bedrijf.</w:t>
      </w:r>
    </w:p>
    <w:p w14:paraId="6819ACF8" w14:textId="77777777" w:rsidR="003526AF" w:rsidRDefault="003526AF">
      <w:pPr>
        <w:tabs>
          <w:tab w:val="left" w:pos="709"/>
        </w:tabs>
        <w:ind w:left="1416" w:hanging="1416"/>
        <w:rPr>
          <w:rFonts w:ascii="Arial" w:hAnsi="Arial" w:cs="Arial"/>
        </w:rPr>
      </w:pPr>
      <w:r>
        <w:rPr>
          <w:rFonts w:ascii="Arial" w:hAnsi="Arial" w:cs="Arial"/>
        </w:rPr>
        <w:tab/>
        <w:t xml:space="preserve">c. </w:t>
      </w:r>
      <w:r>
        <w:rPr>
          <w:rFonts w:ascii="Arial" w:hAnsi="Arial" w:cs="Arial"/>
        </w:rPr>
        <w:tab/>
        <w:t>Ingeval naar de mening van de werkgever sprake is van bijzondere omstandigheden, zal hij tijdig in overleg treden met de vakvereniging en de betrokken werknemers.</w:t>
      </w:r>
    </w:p>
    <w:p w14:paraId="3C0D9D4E" w14:textId="77777777" w:rsidR="003526AF" w:rsidRDefault="003526AF">
      <w:pPr>
        <w:ind w:left="1416" w:hanging="711"/>
        <w:rPr>
          <w:rFonts w:ascii="Arial" w:hAnsi="Arial" w:cs="Arial"/>
        </w:rPr>
      </w:pPr>
      <w:r>
        <w:rPr>
          <w:rFonts w:ascii="Arial" w:hAnsi="Arial" w:cs="Arial"/>
        </w:rPr>
        <w:t xml:space="preserve">d. </w:t>
      </w:r>
      <w:r>
        <w:rPr>
          <w:rFonts w:ascii="Arial" w:hAnsi="Arial" w:cs="Arial"/>
        </w:rPr>
        <w:tab/>
        <w:t>Ingeval dit overleg niet tot overeenstemming leidt, behoudt de werkgever zich het recht voor die beslissingen te nemen, die hij in het belang van de werkgelegenheid van het bedrijf en het bedrijf zelf noodzakelijk acht.</w:t>
      </w:r>
    </w:p>
    <w:p w14:paraId="715892CC" w14:textId="77777777" w:rsidR="003526AF" w:rsidRDefault="003526AF">
      <w:pPr>
        <w:pStyle w:val="Voettekst"/>
        <w:tabs>
          <w:tab w:val="clear" w:pos="4536"/>
          <w:tab w:val="clear" w:pos="9072"/>
        </w:tabs>
        <w:rPr>
          <w:rFonts w:ascii="Arial" w:hAnsi="Arial" w:cs="Arial"/>
        </w:rPr>
      </w:pPr>
      <w:r>
        <w:rPr>
          <w:rFonts w:ascii="Arial" w:hAnsi="Arial" w:cs="Arial"/>
        </w:rPr>
        <w:t xml:space="preserve"> </w:t>
      </w:r>
    </w:p>
    <w:p w14:paraId="6E0497AA" w14:textId="0B2460ED" w:rsidR="003526AF" w:rsidRDefault="00E730C0">
      <w:pPr>
        <w:rPr>
          <w:rFonts w:ascii="Arial" w:hAnsi="Arial" w:cs="Arial"/>
        </w:rPr>
      </w:pPr>
      <w:r>
        <w:rPr>
          <w:rFonts w:ascii="Arial" w:hAnsi="Arial" w:cs="Arial"/>
        </w:rPr>
        <w:t>7</w:t>
      </w:r>
      <w:r w:rsidR="003526AF">
        <w:rPr>
          <w:rFonts w:ascii="Arial" w:hAnsi="Arial" w:cs="Arial"/>
        </w:rPr>
        <w:t>.</w:t>
      </w:r>
      <w:r w:rsidR="003526AF">
        <w:rPr>
          <w:rFonts w:ascii="Arial" w:hAnsi="Arial" w:cs="Arial"/>
        </w:rPr>
        <w:tab/>
      </w:r>
      <w:r w:rsidR="003526AF">
        <w:rPr>
          <w:rFonts w:ascii="Arial" w:hAnsi="Arial" w:cs="Arial"/>
          <w:i/>
        </w:rPr>
        <w:t>Vacatures</w:t>
      </w:r>
    </w:p>
    <w:p w14:paraId="413B42D4" w14:textId="77777777" w:rsidR="003526AF" w:rsidRDefault="003526AF">
      <w:pPr>
        <w:rPr>
          <w:rFonts w:ascii="Arial" w:hAnsi="Arial" w:cs="Arial"/>
        </w:rPr>
      </w:pPr>
      <w:r>
        <w:rPr>
          <w:rFonts w:ascii="Arial" w:hAnsi="Arial" w:cs="Arial"/>
        </w:rPr>
        <w:tab/>
        <w:t>Vacatures zullen bij voorkeur worden vervuld door reeds in dienst zijnde werknemers.</w:t>
      </w:r>
    </w:p>
    <w:p w14:paraId="197F926A" w14:textId="77777777" w:rsidR="003526AF" w:rsidRDefault="003526AF">
      <w:pPr>
        <w:ind w:left="708" w:hanging="708"/>
        <w:rPr>
          <w:rFonts w:ascii="Arial" w:hAnsi="Arial" w:cs="Arial"/>
        </w:rPr>
      </w:pPr>
      <w:r>
        <w:rPr>
          <w:rFonts w:ascii="Arial" w:hAnsi="Arial" w:cs="Arial"/>
        </w:rPr>
        <w:t xml:space="preserve"> </w:t>
      </w:r>
      <w:r>
        <w:rPr>
          <w:rFonts w:ascii="Arial" w:hAnsi="Arial" w:cs="Arial"/>
        </w:rPr>
        <w:tab/>
        <w:t xml:space="preserve">De vacatures voor externe vervulling worden aangemeld - en zo nodig afgemeld - bij het </w:t>
      </w:r>
      <w:r w:rsidR="008F2AE5">
        <w:rPr>
          <w:rFonts w:ascii="Arial" w:hAnsi="Arial" w:cs="Arial"/>
        </w:rPr>
        <w:t xml:space="preserve">UWV </w:t>
      </w:r>
      <w:proofErr w:type="spellStart"/>
      <w:r w:rsidR="008F2AE5">
        <w:rPr>
          <w:rFonts w:ascii="Arial" w:hAnsi="Arial" w:cs="Arial"/>
        </w:rPr>
        <w:t>WERKbedrijf</w:t>
      </w:r>
      <w:proofErr w:type="spellEnd"/>
      <w:r>
        <w:rPr>
          <w:rFonts w:ascii="Arial" w:hAnsi="Arial" w:cs="Arial"/>
        </w:rPr>
        <w:t>. Bij de aanmelding zal tevens worden aangegeven in hoeverre deze vacatures kunnen worden vervuld door jeugdige, vrouwelijke of minder valide werknemers en in hoeverre deeltijd arbeid mogelijk is.</w:t>
      </w:r>
    </w:p>
    <w:p w14:paraId="2F813BC5" w14:textId="77777777" w:rsidR="00E730C0" w:rsidRDefault="00E730C0" w:rsidP="00ED2059">
      <w:pPr>
        <w:pStyle w:val="Voettekst"/>
        <w:tabs>
          <w:tab w:val="clear" w:pos="4536"/>
          <w:tab w:val="clear" w:pos="9072"/>
        </w:tabs>
        <w:rPr>
          <w:rFonts w:ascii="Arial" w:hAnsi="Arial" w:cs="Arial"/>
        </w:rPr>
      </w:pPr>
    </w:p>
    <w:p w14:paraId="7A6E024F" w14:textId="77777777" w:rsidR="00E730C0" w:rsidRDefault="00E730C0">
      <w:pPr>
        <w:rPr>
          <w:rFonts w:ascii="Arial" w:hAnsi="Arial" w:cs="Arial"/>
        </w:rPr>
      </w:pPr>
      <w:r>
        <w:rPr>
          <w:rFonts w:ascii="Arial" w:hAnsi="Arial" w:cs="Arial"/>
        </w:rPr>
        <w:br w:type="page"/>
      </w:r>
    </w:p>
    <w:p w14:paraId="1A307B8B" w14:textId="77777777" w:rsidR="003526AF" w:rsidRDefault="003526AF">
      <w:pPr>
        <w:rPr>
          <w:rFonts w:ascii="Arial" w:hAnsi="Arial" w:cs="Arial"/>
          <w:b/>
        </w:rPr>
      </w:pPr>
      <w:r>
        <w:rPr>
          <w:rFonts w:ascii="Arial" w:hAnsi="Arial" w:cs="Arial"/>
          <w:b/>
        </w:rPr>
        <w:lastRenderedPageBreak/>
        <w:t>ARTIKEL 4</w:t>
      </w:r>
    </w:p>
    <w:p w14:paraId="51004EB9" w14:textId="77777777" w:rsidR="003526AF" w:rsidRDefault="003526AF">
      <w:pPr>
        <w:rPr>
          <w:rFonts w:ascii="Arial" w:hAnsi="Arial" w:cs="Arial"/>
        </w:rPr>
      </w:pPr>
      <w:r>
        <w:rPr>
          <w:rFonts w:ascii="Arial" w:hAnsi="Arial" w:cs="Arial"/>
        </w:rPr>
        <w:t xml:space="preserve"> </w:t>
      </w:r>
    </w:p>
    <w:p w14:paraId="13D8F723" w14:textId="77777777" w:rsidR="003526AF" w:rsidRDefault="003526AF">
      <w:pPr>
        <w:rPr>
          <w:rFonts w:ascii="Arial" w:hAnsi="Arial" w:cs="Arial"/>
          <w:u w:val="single"/>
        </w:rPr>
      </w:pPr>
      <w:r>
        <w:rPr>
          <w:rFonts w:ascii="Arial" w:hAnsi="Arial" w:cs="Arial"/>
          <w:u w:val="single"/>
        </w:rPr>
        <w:t>Verplichtingen van de werknemer</w:t>
      </w:r>
    </w:p>
    <w:p w14:paraId="058DAAB9" w14:textId="77777777" w:rsidR="003526AF" w:rsidRDefault="003526AF">
      <w:pPr>
        <w:rPr>
          <w:rFonts w:ascii="Arial" w:hAnsi="Arial" w:cs="Arial"/>
        </w:rPr>
      </w:pPr>
      <w:r>
        <w:rPr>
          <w:rFonts w:ascii="Arial" w:hAnsi="Arial" w:cs="Arial"/>
        </w:rPr>
        <w:t xml:space="preserve"> </w:t>
      </w:r>
    </w:p>
    <w:p w14:paraId="26DB26BE" w14:textId="77777777" w:rsidR="003526AF" w:rsidRDefault="003526AF">
      <w:pPr>
        <w:ind w:left="708" w:hanging="708"/>
        <w:rPr>
          <w:rFonts w:ascii="Arial" w:hAnsi="Arial" w:cs="Arial"/>
        </w:rPr>
      </w:pPr>
      <w:r>
        <w:rPr>
          <w:rFonts w:ascii="Arial" w:hAnsi="Arial" w:cs="Arial"/>
        </w:rPr>
        <w:t>1.</w:t>
      </w:r>
      <w:r>
        <w:rPr>
          <w:rFonts w:ascii="Arial" w:hAnsi="Arial" w:cs="Arial"/>
        </w:rPr>
        <w:tab/>
      </w:r>
      <w:r>
        <w:rPr>
          <w:rFonts w:ascii="Arial" w:hAnsi="Arial" w:cs="Arial"/>
          <w:i/>
        </w:rPr>
        <w:t xml:space="preserve">Nakoming </w:t>
      </w:r>
    </w:p>
    <w:p w14:paraId="406A0EF4" w14:textId="77777777" w:rsidR="003526AF" w:rsidRDefault="003526AF">
      <w:pPr>
        <w:ind w:left="708" w:hanging="708"/>
        <w:rPr>
          <w:rFonts w:ascii="Arial" w:hAnsi="Arial" w:cs="Arial"/>
        </w:rPr>
      </w:pPr>
      <w:r>
        <w:rPr>
          <w:rFonts w:ascii="Arial" w:hAnsi="Arial" w:cs="Arial"/>
        </w:rPr>
        <w:tab/>
        <w:t>De werknemer is gehouden alle voor hem uit deze overeenkomst voortvloeiende verplichtingen naar de maatstaven van redelijkheid en billijkheid na te komen.</w:t>
      </w:r>
    </w:p>
    <w:p w14:paraId="3FCC8EDE" w14:textId="77777777" w:rsidR="003526AF" w:rsidRDefault="003526AF">
      <w:pPr>
        <w:rPr>
          <w:rFonts w:ascii="Arial" w:hAnsi="Arial" w:cs="Arial"/>
        </w:rPr>
      </w:pPr>
      <w:r>
        <w:rPr>
          <w:rFonts w:ascii="Arial" w:hAnsi="Arial" w:cs="Arial"/>
        </w:rPr>
        <w:t xml:space="preserve"> </w:t>
      </w:r>
    </w:p>
    <w:p w14:paraId="2591A787" w14:textId="77777777" w:rsidR="003526AF" w:rsidRDefault="003526AF">
      <w:pPr>
        <w:ind w:left="708" w:hanging="708"/>
        <w:rPr>
          <w:rFonts w:ascii="Arial" w:hAnsi="Arial" w:cs="Arial"/>
        </w:rPr>
      </w:pPr>
      <w:r>
        <w:rPr>
          <w:rFonts w:ascii="Arial" w:hAnsi="Arial" w:cs="Arial"/>
        </w:rPr>
        <w:t>2.</w:t>
      </w:r>
      <w:r>
        <w:rPr>
          <w:rFonts w:ascii="Arial" w:hAnsi="Arial" w:cs="Arial"/>
        </w:rPr>
        <w:tab/>
      </w:r>
      <w:r>
        <w:rPr>
          <w:rFonts w:ascii="Arial" w:hAnsi="Arial" w:cs="Arial"/>
          <w:i/>
        </w:rPr>
        <w:t xml:space="preserve">Goed </w:t>
      </w:r>
      <w:proofErr w:type="spellStart"/>
      <w:r>
        <w:rPr>
          <w:rFonts w:ascii="Arial" w:hAnsi="Arial" w:cs="Arial"/>
          <w:i/>
        </w:rPr>
        <w:t>werknemerschap</w:t>
      </w:r>
      <w:proofErr w:type="spellEnd"/>
    </w:p>
    <w:p w14:paraId="5FD4A774" w14:textId="77777777" w:rsidR="003526AF" w:rsidRDefault="003526AF">
      <w:pPr>
        <w:ind w:left="708" w:hanging="708"/>
        <w:rPr>
          <w:rFonts w:ascii="Arial" w:hAnsi="Arial" w:cs="Arial"/>
        </w:rPr>
      </w:pPr>
      <w:r>
        <w:rPr>
          <w:rFonts w:ascii="Arial" w:hAnsi="Arial" w:cs="Arial"/>
        </w:rPr>
        <w:tab/>
        <w:t>De werknemer is gehouden de belangen van het bedrijf van de werkgever als goede werknemer te behartigen, ook indien geen uitdrukkelijke opdracht daartoe is gegeven.</w:t>
      </w:r>
    </w:p>
    <w:p w14:paraId="7C28FCEE" w14:textId="77777777" w:rsidR="003526AF" w:rsidRDefault="003526AF">
      <w:pPr>
        <w:rPr>
          <w:rFonts w:ascii="Arial" w:hAnsi="Arial" w:cs="Arial"/>
        </w:rPr>
      </w:pPr>
      <w:r>
        <w:rPr>
          <w:rFonts w:ascii="Arial" w:hAnsi="Arial" w:cs="Arial"/>
        </w:rPr>
        <w:t xml:space="preserve"> </w:t>
      </w:r>
    </w:p>
    <w:p w14:paraId="22A981C9" w14:textId="68640D58" w:rsidR="003526AF" w:rsidRDefault="003526AF" w:rsidP="00E730C0">
      <w:pPr>
        <w:ind w:left="708" w:hanging="708"/>
        <w:rPr>
          <w:rFonts w:ascii="Arial" w:hAnsi="Arial" w:cs="Arial"/>
        </w:rPr>
      </w:pPr>
      <w:r>
        <w:rPr>
          <w:rFonts w:ascii="Arial" w:hAnsi="Arial" w:cs="Arial"/>
        </w:rPr>
        <w:t>3.</w:t>
      </w:r>
      <w:r>
        <w:rPr>
          <w:rFonts w:ascii="Arial" w:hAnsi="Arial" w:cs="Arial"/>
        </w:rPr>
        <w:tab/>
        <w:t>De werknemer is gehouden om de hem door of namens de werkgever gezien de omstandigheden redelijk te achten opgedragen werkzaamheden zo goed mogelijk uit te voeren en daarbij alle verstrekte aanwijzingen en voorschriften zo goed mogelijk in acht te nemen.</w:t>
      </w:r>
      <w:r>
        <w:rPr>
          <w:rFonts w:ascii="Arial" w:hAnsi="Arial" w:cs="Arial"/>
        </w:rPr>
        <w:tab/>
      </w:r>
    </w:p>
    <w:p w14:paraId="5BE4C79F" w14:textId="77777777" w:rsidR="003526AF" w:rsidRDefault="003526AF">
      <w:pPr>
        <w:rPr>
          <w:rFonts w:ascii="Arial" w:hAnsi="Arial" w:cs="Arial"/>
        </w:rPr>
      </w:pPr>
      <w:r>
        <w:rPr>
          <w:rFonts w:ascii="Arial" w:hAnsi="Arial" w:cs="Arial"/>
        </w:rPr>
        <w:t xml:space="preserve"> </w:t>
      </w:r>
    </w:p>
    <w:p w14:paraId="72CB032A" w14:textId="35FF1A28" w:rsidR="003526AF" w:rsidRDefault="00E730C0">
      <w:pPr>
        <w:ind w:left="708" w:hanging="708"/>
        <w:rPr>
          <w:rFonts w:ascii="Arial" w:hAnsi="Arial" w:cs="Arial"/>
        </w:rPr>
      </w:pPr>
      <w:r>
        <w:rPr>
          <w:rFonts w:ascii="Arial" w:hAnsi="Arial" w:cs="Arial"/>
        </w:rPr>
        <w:t>4</w:t>
      </w:r>
      <w:r w:rsidR="003526AF">
        <w:rPr>
          <w:rFonts w:ascii="Arial" w:hAnsi="Arial" w:cs="Arial"/>
        </w:rPr>
        <w:t>.</w:t>
      </w:r>
      <w:r w:rsidR="003526AF">
        <w:rPr>
          <w:rFonts w:ascii="Arial" w:hAnsi="Arial" w:cs="Arial"/>
        </w:rPr>
        <w:tab/>
        <w:t>De werknemer is gehouden zich te gedragen naar de bepalingen van een eventueel in het bedrijf van de werkgever geldend personeelshandboek.</w:t>
      </w:r>
    </w:p>
    <w:p w14:paraId="71454B61" w14:textId="77777777" w:rsidR="003526AF" w:rsidRDefault="003526AF">
      <w:pPr>
        <w:rPr>
          <w:rFonts w:ascii="Arial" w:hAnsi="Arial" w:cs="Arial"/>
        </w:rPr>
      </w:pPr>
      <w:r>
        <w:rPr>
          <w:rFonts w:ascii="Arial" w:hAnsi="Arial" w:cs="Arial"/>
        </w:rPr>
        <w:t xml:space="preserve"> </w:t>
      </w:r>
    </w:p>
    <w:p w14:paraId="0A69C273" w14:textId="615708B1" w:rsidR="003526AF" w:rsidRDefault="00E730C0">
      <w:pPr>
        <w:ind w:left="708" w:hanging="708"/>
        <w:rPr>
          <w:rFonts w:ascii="Arial" w:hAnsi="Arial" w:cs="Arial"/>
        </w:rPr>
      </w:pPr>
      <w:r>
        <w:rPr>
          <w:rFonts w:ascii="Arial" w:hAnsi="Arial" w:cs="Arial"/>
        </w:rPr>
        <w:t>5</w:t>
      </w:r>
      <w:r w:rsidR="003526AF">
        <w:rPr>
          <w:rFonts w:ascii="Arial" w:hAnsi="Arial" w:cs="Arial"/>
        </w:rPr>
        <w:t>.</w:t>
      </w:r>
      <w:r w:rsidR="003526AF">
        <w:rPr>
          <w:rFonts w:ascii="Arial" w:hAnsi="Arial" w:cs="Arial"/>
        </w:rPr>
        <w:tab/>
      </w:r>
      <w:r w:rsidR="003526AF">
        <w:rPr>
          <w:rFonts w:ascii="Arial" w:hAnsi="Arial" w:cs="Arial"/>
          <w:i/>
        </w:rPr>
        <w:t>Geheimhouding</w:t>
      </w:r>
    </w:p>
    <w:p w14:paraId="16557326" w14:textId="77777777" w:rsidR="003526AF" w:rsidRDefault="003526AF">
      <w:pPr>
        <w:ind w:left="708" w:hanging="708"/>
        <w:rPr>
          <w:rFonts w:ascii="Arial" w:hAnsi="Arial" w:cs="Arial"/>
        </w:rPr>
      </w:pPr>
      <w:r>
        <w:rPr>
          <w:rFonts w:ascii="Arial" w:hAnsi="Arial" w:cs="Arial"/>
        </w:rPr>
        <w:tab/>
        <w:t xml:space="preserve">De werknemer is verplicht tot geheimhouding van alle aangelegenheden betreffende het bedrijf van de werkgever, welke hem ter kennis komen en waarvan hij weet of redelijkerwijs kan vermoeden dat kennisneming daarvan door derden de belangen van de werkgever, diens werknemers of relaties kan schaden. De geheimhoudingsplicht duurt tot een jaar na beëindiging van het dienstverband, tenzij in de individuele arbeidsovereenkomst een andere termijn is genoemd, dan wel door de werkgever op een eerder tijdstip ontheffing wordt verleend. </w:t>
      </w:r>
    </w:p>
    <w:p w14:paraId="672F2336" w14:textId="77777777" w:rsidR="003526AF" w:rsidRDefault="003526AF">
      <w:pPr>
        <w:ind w:left="708"/>
        <w:rPr>
          <w:rFonts w:ascii="Arial" w:hAnsi="Arial" w:cs="Arial"/>
        </w:rPr>
      </w:pPr>
      <w:r>
        <w:rPr>
          <w:rFonts w:ascii="Arial" w:hAnsi="Arial" w:cs="Arial"/>
        </w:rPr>
        <w:t>De verplichting tot geheimhouding geldt niet indien van de werknemer krachtens wettelijke voorschriften mededelingen worden gevorderd.</w:t>
      </w:r>
    </w:p>
    <w:p w14:paraId="1666C77B" w14:textId="77777777" w:rsidR="003526AF" w:rsidRDefault="003526AF">
      <w:pPr>
        <w:rPr>
          <w:rFonts w:ascii="Arial" w:hAnsi="Arial" w:cs="Arial"/>
        </w:rPr>
      </w:pPr>
      <w:r>
        <w:rPr>
          <w:rFonts w:ascii="Arial" w:hAnsi="Arial" w:cs="Arial"/>
        </w:rPr>
        <w:t xml:space="preserve"> </w:t>
      </w:r>
    </w:p>
    <w:p w14:paraId="7FFF6CA2" w14:textId="2A640544" w:rsidR="003526AF" w:rsidRDefault="00E730C0">
      <w:pPr>
        <w:ind w:left="708" w:hanging="708"/>
        <w:rPr>
          <w:rFonts w:ascii="Arial" w:hAnsi="Arial" w:cs="Arial"/>
        </w:rPr>
      </w:pPr>
      <w:r>
        <w:rPr>
          <w:rFonts w:ascii="Arial" w:hAnsi="Arial" w:cs="Arial"/>
        </w:rPr>
        <w:t>6</w:t>
      </w:r>
      <w:r w:rsidR="003526AF">
        <w:rPr>
          <w:rFonts w:ascii="Arial" w:hAnsi="Arial" w:cs="Arial"/>
        </w:rPr>
        <w:t>.</w:t>
      </w:r>
      <w:r w:rsidR="003526AF">
        <w:rPr>
          <w:rFonts w:ascii="Arial" w:hAnsi="Arial" w:cs="Arial"/>
        </w:rPr>
        <w:tab/>
      </w:r>
      <w:r w:rsidR="003526AF">
        <w:rPr>
          <w:rFonts w:ascii="Arial" w:hAnsi="Arial" w:cs="Arial"/>
          <w:i/>
        </w:rPr>
        <w:t>Dienstroosters</w:t>
      </w:r>
    </w:p>
    <w:p w14:paraId="04F7707A" w14:textId="77777777" w:rsidR="003526AF" w:rsidRDefault="003526AF">
      <w:pPr>
        <w:ind w:left="708" w:hanging="708"/>
        <w:rPr>
          <w:rFonts w:ascii="Arial" w:hAnsi="Arial" w:cs="Arial"/>
        </w:rPr>
      </w:pPr>
      <w:r>
        <w:rPr>
          <w:rFonts w:ascii="Arial" w:hAnsi="Arial" w:cs="Arial"/>
        </w:rPr>
        <w:tab/>
        <w:t>De werknemer is gehouden zich, voor wat zijn dienst- en rusttijd betreft, te houden aan de op de daarvoor bestemde plaatsen in het bedrijf van de werkgever gepubliceerde dienstroosters.</w:t>
      </w:r>
    </w:p>
    <w:p w14:paraId="23A2A1E8" w14:textId="77777777" w:rsidR="003526AF" w:rsidRDefault="003526AF">
      <w:pPr>
        <w:ind w:left="708" w:hanging="708"/>
        <w:rPr>
          <w:rFonts w:ascii="Arial" w:hAnsi="Arial" w:cs="Arial"/>
        </w:rPr>
      </w:pPr>
      <w:r>
        <w:rPr>
          <w:rFonts w:ascii="Arial" w:hAnsi="Arial" w:cs="Arial"/>
        </w:rPr>
        <w:tab/>
        <w:t>De werknemer is gehouden ook buiten de op het dienstrooster aangegeven uren arbeid te verrichten voor zover de werkgever de door of krachtens de Arbeidstijdenwet vastgestelde bepalingen in acht neemt.</w:t>
      </w:r>
    </w:p>
    <w:p w14:paraId="312A13DA" w14:textId="77777777" w:rsidR="003526AF" w:rsidRDefault="003526AF">
      <w:pPr>
        <w:rPr>
          <w:rFonts w:ascii="Arial" w:hAnsi="Arial" w:cs="Arial"/>
        </w:rPr>
      </w:pPr>
      <w:r>
        <w:rPr>
          <w:rFonts w:ascii="Arial" w:hAnsi="Arial" w:cs="Arial"/>
        </w:rPr>
        <w:t xml:space="preserve"> </w:t>
      </w:r>
    </w:p>
    <w:p w14:paraId="3648727B" w14:textId="717E8972" w:rsidR="003526AF" w:rsidRDefault="00E730C0">
      <w:pPr>
        <w:ind w:left="708" w:hanging="708"/>
        <w:rPr>
          <w:rFonts w:ascii="Arial" w:hAnsi="Arial" w:cs="Arial"/>
        </w:rPr>
      </w:pPr>
      <w:r>
        <w:rPr>
          <w:rFonts w:ascii="Arial" w:hAnsi="Arial" w:cs="Arial"/>
        </w:rPr>
        <w:t>7</w:t>
      </w:r>
      <w:r w:rsidR="003526AF">
        <w:rPr>
          <w:rFonts w:ascii="Arial" w:hAnsi="Arial" w:cs="Arial"/>
        </w:rPr>
        <w:t>.</w:t>
      </w:r>
      <w:r w:rsidR="003526AF">
        <w:rPr>
          <w:rFonts w:ascii="Arial" w:hAnsi="Arial" w:cs="Arial"/>
        </w:rPr>
        <w:tab/>
      </w:r>
      <w:r w:rsidR="003526AF">
        <w:rPr>
          <w:rFonts w:ascii="Arial" w:hAnsi="Arial" w:cs="Arial"/>
          <w:i/>
        </w:rPr>
        <w:t>Arbeid voor derden</w:t>
      </w:r>
    </w:p>
    <w:p w14:paraId="2C947AC8" w14:textId="2049AB4E" w:rsidR="003526AF" w:rsidRDefault="003526AF" w:rsidP="00E730C0">
      <w:pPr>
        <w:ind w:left="708" w:hanging="708"/>
        <w:rPr>
          <w:rFonts w:ascii="Arial" w:hAnsi="Arial" w:cs="Arial"/>
        </w:rPr>
      </w:pPr>
      <w:r>
        <w:rPr>
          <w:rFonts w:ascii="Arial" w:hAnsi="Arial" w:cs="Arial"/>
        </w:rPr>
        <w:tab/>
        <w:t xml:space="preserve">Indien een werknemer, hetzij in loondienst bij anderen, hetzij als zelfstandige </w:t>
      </w:r>
      <w:proofErr w:type="spellStart"/>
      <w:r>
        <w:rPr>
          <w:rFonts w:ascii="Arial" w:hAnsi="Arial" w:cs="Arial"/>
        </w:rPr>
        <w:t>nevenwerk-zaamheden</w:t>
      </w:r>
      <w:proofErr w:type="spellEnd"/>
      <w:r>
        <w:rPr>
          <w:rFonts w:ascii="Arial" w:hAnsi="Arial" w:cs="Arial"/>
        </w:rPr>
        <w:t xml:space="preserve"> verricht die, naar het oordeel van de werkgever, het verrichten van een goede arbeidsprestatie belemmeren, heeft de werkgever het recht de werknemer zonder behoud van maandinkomen te schorsen en in geval van herhaling op staande voet te ontslaan. De werknemer die arbeidsongeschikt wordt als gevolg van hem verboden arbeid voor derden, verliest elke aanspraak op de in artikel 17 geregelde aanvullingen op de wettelijke uitkeringen in </w:t>
      </w:r>
      <w:r w:rsidR="00E730C0">
        <w:rPr>
          <w:rFonts w:ascii="Arial" w:hAnsi="Arial" w:cs="Arial"/>
        </w:rPr>
        <w:t>geval van arbeidsongeschiktheid.</w:t>
      </w:r>
      <w:r>
        <w:rPr>
          <w:rFonts w:ascii="Arial" w:hAnsi="Arial" w:cs="Arial"/>
        </w:rPr>
        <w:tab/>
      </w:r>
    </w:p>
    <w:p w14:paraId="57370F4A" w14:textId="77777777" w:rsidR="003526AF" w:rsidRDefault="003526AF">
      <w:pPr>
        <w:rPr>
          <w:rFonts w:ascii="Arial" w:hAnsi="Arial" w:cs="Arial"/>
        </w:rPr>
      </w:pPr>
      <w:r>
        <w:rPr>
          <w:rFonts w:ascii="Arial" w:hAnsi="Arial" w:cs="Arial"/>
        </w:rPr>
        <w:t xml:space="preserve"> </w:t>
      </w:r>
    </w:p>
    <w:p w14:paraId="76527268" w14:textId="59026915" w:rsidR="003526AF" w:rsidRDefault="00E730C0">
      <w:pPr>
        <w:ind w:left="708" w:hanging="708"/>
        <w:rPr>
          <w:rFonts w:ascii="Arial" w:hAnsi="Arial" w:cs="Arial"/>
        </w:rPr>
      </w:pPr>
      <w:r>
        <w:rPr>
          <w:rFonts w:ascii="Arial" w:hAnsi="Arial" w:cs="Arial"/>
        </w:rPr>
        <w:t>8</w:t>
      </w:r>
      <w:r w:rsidR="003526AF">
        <w:rPr>
          <w:rFonts w:ascii="Arial" w:hAnsi="Arial" w:cs="Arial"/>
        </w:rPr>
        <w:t>.</w:t>
      </w:r>
      <w:r w:rsidR="003526AF">
        <w:rPr>
          <w:rFonts w:ascii="Arial" w:hAnsi="Arial" w:cs="Arial"/>
        </w:rPr>
        <w:tab/>
      </w:r>
      <w:r w:rsidR="003526AF">
        <w:rPr>
          <w:rFonts w:ascii="Arial" w:hAnsi="Arial" w:cs="Arial"/>
          <w:i/>
        </w:rPr>
        <w:t>Individuele arbeidsovereenkomst</w:t>
      </w:r>
    </w:p>
    <w:p w14:paraId="53FBE888" w14:textId="77777777" w:rsidR="003526AF" w:rsidRDefault="003526AF">
      <w:pPr>
        <w:ind w:left="708" w:hanging="708"/>
        <w:rPr>
          <w:rFonts w:ascii="Arial" w:hAnsi="Arial" w:cs="Arial"/>
        </w:rPr>
      </w:pPr>
      <w:r>
        <w:rPr>
          <w:rFonts w:ascii="Arial" w:hAnsi="Arial" w:cs="Arial"/>
        </w:rPr>
        <w:tab/>
        <w:t>De werknemer is gehouden een individuele arbeidsovereenkomst te tekenen, waarbij deze CAO van toepassing wordt verklaard.</w:t>
      </w:r>
    </w:p>
    <w:p w14:paraId="021480B4" w14:textId="77777777" w:rsidR="003526AF" w:rsidRDefault="003526AF">
      <w:pPr>
        <w:rPr>
          <w:rFonts w:ascii="Arial" w:hAnsi="Arial" w:cs="Arial"/>
          <w:b/>
        </w:rPr>
      </w:pPr>
    </w:p>
    <w:p w14:paraId="3EC895D3" w14:textId="65C3C124" w:rsidR="00A02B5F" w:rsidRDefault="00A02B5F">
      <w:pPr>
        <w:rPr>
          <w:rFonts w:ascii="Arial" w:hAnsi="Arial" w:cs="Arial"/>
          <w:b/>
        </w:rPr>
      </w:pPr>
    </w:p>
    <w:p w14:paraId="21D5765E" w14:textId="77777777" w:rsidR="00EE5DB4" w:rsidRDefault="00EE5DB4">
      <w:pPr>
        <w:rPr>
          <w:rFonts w:ascii="Arial" w:hAnsi="Arial" w:cs="Arial"/>
          <w:b/>
        </w:rPr>
      </w:pPr>
    </w:p>
    <w:p w14:paraId="021336C5" w14:textId="77777777" w:rsidR="00EE5DB4" w:rsidRDefault="00EE5DB4">
      <w:pPr>
        <w:rPr>
          <w:rFonts w:ascii="Arial" w:hAnsi="Arial" w:cs="Arial"/>
          <w:b/>
        </w:rPr>
      </w:pPr>
    </w:p>
    <w:p w14:paraId="110BFFB9" w14:textId="77777777" w:rsidR="00EE5DB4" w:rsidRDefault="00EE5DB4">
      <w:pPr>
        <w:rPr>
          <w:rFonts w:ascii="Arial" w:hAnsi="Arial" w:cs="Arial"/>
          <w:b/>
        </w:rPr>
      </w:pPr>
    </w:p>
    <w:p w14:paraId="7ED1E07D" w14:textId="77777777" w:rsidR="00EE5DB4" w:rsidRDefault="00EE5DB4">
      <w:pPr>
        <w:rPr>
          <w:rFonts w:ascii="Arial" w:hAnsi="Arial" w:cs="Arial"/>
          <w:b/>
        </w:rPr>
      </w:pPr>
    </w:p>
    <w:p w14:paraId="23E573C3" w14:textId="77777777" w:rsidR="00EE5DB4" w:rsidRDefault="00EE5DB4">
      <w:pPr>
        <w:rPr>
          <w:rFonts w:ascii="Arial" w:hAnsi="Arial" w:cs="Arial"/>
          <w:b/>
        </w:rPr>
      </w:pPr>
    </w:p>
    <w:p w14:paraId="3ED40632" w14:textId="77777777" w:rsidR="00EE5DB4" w:rsidRDefault="00EE5DB4">
      <w:pPr>
        <w:rPr>
          <w:rFonts w:ascii="Arial" w:hAnsi="Arial" w:cs="Arial"/>
          <w:b/>
        </w:rPr>
      </w:pPr>
    </w:p>
    <w:p w14:paraId="402A0433" w14:textId="77777777" w:rsidR="00EE5DB4" w:rsidRDefault="00EE5DB4">
      <w:pPr>
        <w:rPr>
          <w:rFonts w:ascii="Arial" w:hAnsi="Arial" w:cs="Arial"/>
          <w:b/>
        </w:rPr>
      </w:pPr>
    </w:p>
    <w:p w14:paraId="1E7C0C10" w14:textId="7C17F96C" w:rsidR="003526AF" w:rsidRDefault="003526AF">
      <w:pPr>
        <w:rPr>
          <w:rFonts w:ascii="Arial" w:hAnsi="Arial" w:cs="Arial"/>
          <w:b/>
        </w:rPr>
      </w:pPr>
      <w:r>
        <w:rPr>
          <w:rFonts w:ascii="Arial" w:hAnsi="Arial" w:cs="Arial"/>
          <w:b/>
        </w:rPr>
        <w:lastRenderedPageBreak/>
        <w:t>ARTIKEL 5</w:t>
      </w:r>
    </w:p>
    <w:p w14:paraId="17E773F1" w14:textId="77777777" w:rsidR="003526AF" w:rsidRDefault="003526AF">
      <w:pPr>
        <w:rPr>
          <w:rFonts w:ascii="Arial" w:hAnsi="Arial" w:cs="Arial"/>
        </w:rPr>
      </w:pPr>
      <w:r>
        <w:rPr>
          <w:rFonts w:ascii="Arial" w:hAnsi="Arial" w:cs="Arial"/>
        </w:rPr>
        <w:t xml:space="preserve"> </w:t>
      </w:r>
    </w:p>
    <w:p w14:paraId="2557ABE2" w14:textId="77777777" w:rsidR="003526AF" w:rsidRDefault="003526AF">
      <w:pPr>
        <w:rPr>
          <w:rFonts w:ascii="Arial" w:hAnsi="Arial" w:cs="Arial"/>
          <w:u w:val="single"/>
        </w:rPr>
      </w:pPr>
      <w:r>
        <w:rPr>
          <w:rFonts w:ascii="Arial" w:hAnsi="Arial" w:cs="Arial"/>
          <w:u w:val="single"/>
        </w:rPr>
        <w:t>Aanneming en ontslag</w:t>
      </w:r>
    </w:p>
    <w:p w14:paraId="2F69D3F2" w14:textId="77777777" w:rsidR="003526AF" w:rsidRDefault="003526AF">
      <w:pPr>
        <w:rPr>
          <w:rFonts w:ascii="Arial" w:hAnsi="Arial" w:cs="Arial"/>
        </w:rPr>
      </w:pPr>
      <w:r>
        <w:rPr>
          <w:rFonts w:ascii="Arial" w:hAnsi="Arial" w:cs="Arial"/>
        </w:rPr>
        <w:t xml:space="preserve"> </w:t>
      </w:r>
    </w:p>
    <w:p w14:paraId="09F4B266" w14:textId="77777777" w:rsidR="003526AF" w:rsidRDefault="003526AF">
      <w:pPr>
        <w:ind w:left="708" w:hanging="708"/>
        <w:rPr>
          <w:rFonts w:ascii="Arial" w:hAnsi="Arial" w:cs="Arial"/>
        </w:rPr>
      </w:pPr>
      <w:r>
        <w:rPr>
          <w:rFonts w:ascii="Arial" w:hAnsi="Arial" w:cs="Arial"/>
        </w:rPr>
        <w:t>1.</w:t>
      </w:r>
      <w:r>
        <w:rPr>
          <w:rFonts w:ascii="Arial" w:hAnsi="Arial" w:cs="Arial"/>
        </w:rPr>
        <w:tab/>
      </w:r>
      <w:r>
        <w:rPr>
          <w:rFonts w:ascii="Arial" w:hAnsi="Arial" w:cs="Arial"/>
          <w:i/>
        </w:rPr>
        <w:t>Proeftijd</w:t>
      </w:r>
    </w:p>
    <w:p w14:paraId="0B6CB179" w14:textId="6ACA62B4" w:rsidR="003526AF" w:rsidRDefault="003526AF">
      <w:pPr>
        <w:ind w:left="708" w:hanging="708"/>
        <w:rPr>
          <w:rFonts w:ascii="Arial" w:hAnsi="Arial" w:cs="Arial"/>
        </w:rPr>
      </w:pPr>
      <w:r>
        <w:rPr>
          <w:rFonts w:ascii="Arial" w:hAnsi="Arial" w:cs="Arial"/>
        </w:rPr>
        <w:tab/>
        <w:t xml:space="preserve">Bij het aangaan van </w:t>
      </w:r>
      <w:r w:rsidR="001D7028">
        <w:rPr>
          <w:rFonts w:ascii="Arial" w:hAnsi="Arial" w:cs="Arial"/>
        </w:rPr>
        <w:t>elke</w:t>
      </w:r>
      <w:r w:rsidR="00DD4507">
        <w:rPr>
          <w:rFonts w:ascii="Arial" w:hAnsi="Arial" w:cs="Arial"/>
        </w:rPr>
        <w:t xml:space="preserve"> arbeidsovereenkomst </w:t>
      </w:r>
      <w:r w:rsidR="001D7028">
        <w:rPr>
          <w:rFonts w:ascii="Arial" w:hAnsi="Arial" w:cs="Arial"/>
        </w:rPr>
        <w:t xml:space="preserve">met een looptijd langer dan 6 maanden </w:t>
      </w:r>
      <w:r>
        <w:rPr>
          <w:rFonts w:ascii="Arial" w:hAnsi="Arial" w:cs="Arial"/>
        </w:rPr>
        <w:t>geldt wederzijds een proeftijd van 8 weken, tenzij schriftelijk een kortere proeftijd wordt overeengekomen.</w:t>
      </w:r>
    </w:p>
    <w:p w14:paraId="63E12E32" w14:textId="77777777" w:rsidR="003526AF" w:rsidRDefault="003526AF">
      <w:pPr>
        <w:rPr>
          <w:rFonts w:ascii="Arial" w:hAnsi="Arial" w:cs="Arial"/>
        </w:rPr>
      </w:pPr>
      <w:r>
        <w:rPr>
          <w:rFonts w:ascii="Arial" w:hAnsi="Arial" w:cs="Arial"/>
        </w:rPr>
        <w:t xml:space="preserve"> </w:t>
      </w:r>
    </w:p>
    <w:p w14:paraId="50B619B1" w14:textId="77777777" w:rsidR="003526AF" w:rsidRDefault="003526AF">
      <w:pPr>
        <w:rPr>
          <w:rFonts w:ascii="Arial" w:hAnsi="Arial" w:cs="Arial"/>
        </w:rPr>
      </w:pPr>
      <w:r>
        <w:rPr>
          <w:rFonts w:ascii="Arial" w:hAnsi="Arial" w:cs="Arial"/>
        </w:rPr>
        <w:t>2.</w:t>
      </w:r>
      <w:r>
        <w:rPr>
          <w:rFonts w:ascii="Arial" w:hAnsi="Arial" w:cs="Arial"/>
        </w:rPr>
        <w:tab/>
      </w:r>
      <w:r>
        <w:rPr>
          <w:rFonts w:ascii="Arial" w:hAnsi="Arial" w:cs="Arial"/>
          <w:i/>
        </w:rPr>
        <w:t>Aard dienstverband</w:t>
      </w:r>
    </w:p>
    <w:p w14:paraId="750479DB" w14:textId="77777777" w:rsidR="003526AF" w:rsidRDefault="003526AF">
      <w:pPr>
        <w:ind w:left="705"/>
        <w:rPr>
          <w:rFonts w:ascii="Arial" w:hAnsi="Arial" w:cs="Arial"/>
        </w:rPr>
      </w:pPr>
      <w:r>
        <w:rPr>
          <w:rFonts w:ascii="Arial" w:hAnsi="Arial" w:cs="Arial"/>
        </w:rPr>
        <w:t>Onverminderd het hiervoor bepaalde wordt de dienstbetrekking met de werknemer aangegaan:</w:t>
      </w:r>
    </w:p>
    <w:p w14:paraId="47C3CF9A" w14:textId="77777777" w:rsidR="003526AF" w:rsidRDefault="003526AF" w:rsidP="001F3CD8">
      <w:pPr>
        <w:tabs>
          <w:tab w:val="left" w:pos="709"/>
          <w:tab w:val="left" w:pos="1418"/>
        </w:tabs>
        <w:rPr>
          <w:rFonts w:ascii="Arial" w:hAnsi="Arial" w:cs="Arial"/>
        </w:rPr>
      </w:pPr>
      <w:r>
        <w:rPr>
          <w:rFonts w:ascii="Arial" w:hAnsi="Arial" w:cs="Arial"/>
        </w:rPr>
        <w:tab/>
      </w:r>
      <w:r w:rsidR="0051190A">
        <w:rPr>
          <w:rFonts w:ascii="Arial" w:hAnsi="Arial" w:cs="Arial"/>
        </w:rPr>
        <w:t>-</w:t>
      </w:r>
      <w:r>
        <w:rPr>
          <w:rFonts w:ascii="Arial" w:hAnsi="Arial" w:cs="Arial"/>
        </w:rPr>
        <w:t xml:space="preserve"> </w:t>
      </w:r>
      <w:r w:rsidR="001F3CD8">
        <w:rPr>
          <w:rFonts w:ascii="Arial" w:hAnsi="Arial" w:cs="Arial"/>
        </w:rPr>
        <w:tab/>
      </w:r>
      <w:r>
        <w:rPr>
          <w:rFonts w:ascii="Arial" w:hAnsi="Arial" w:cs="Arial"/>
        </w:rPr>
        <w:t>hetzij voor onbepaalde tijd</w:t>
      </w:r>
      <w:r w:rsidR="0051190A">
        <w:rPr>
          <w:rFonts w:ascii="Arial" w:hAnsi="Arial" w:cs="Arial"/>
        </w:rPr>
        <w:t>;</w:t>
      </w:r>
    </w:p>
    <w:p w14:paraId="3E002954" w14:textId="77777777" w:rsidR="003526AF" w:rsidRDefault="003526AF" w:rsidP="001F3CD8">
      <w:pPr>
        <w:tabs>
          <w:tab w:val="left" w:pos="709"/>
          <w:tab w:val="left" w:pos="1418"/>
        </w:tabs>
        <w:rPr>
          <w:rFonts w:ascii="Arial" w:hAnsi="Arial" w:cs="Arial"/>
        </w:rPr>
      </w:pPr>
      <w:r>
        <w:rPr>
          <w:rFonts w:ascii="Arial" w:hAnsi="Arial" w:cs="Arial"/>
        </w:rPr>
        <w:tab/>
      </w:r>
      <w:r w:rsidR="0051190A">
        <w:rPr>
          <w:rFonts w:ascii="Arial" w:hAnsi="Arial" w:cs="Arial"/>
        </w:rPr>
        <w:t>-</w:t>
      </w:r>
      <w:r>
        <w:rPr>
          <w:rFonts w:ascii="Arial" w:hAnsi="Arial" w:cs="Arial"/>
        </w:rPr>
        <w:t xml:space="preserve"> </w:t>
      </w:r>
      <w:r w:rsidR="001F3CD8">
        <w:rPr>
          <w:rFonts w:ascii="Arial" w:hAnsi="Arial" w:cs="Arial"/>
        </w:rPr>
        <w:tab/>
      </w:r>
      <w:r>
        <w:rPr>
          <w:rFonts w:ascii="Arial" w:hAnsi="Arial" w:cs="Arial"/>
        </w:rPr>
        <w:t>hetzij voor een bepaalde tijdsduur</w:t>
      </w:r>
      <w:r w:rsidR="0051190A">
        <w:rPr>
          <w:rFonts w:ascii="Arial" w:hAnsi="Arial" w:cs="Arial"/>
        </w:rPr>
        <w:t>;</w:t>
      </w:r>
    </w:p>
    <w:p w14:paraId="273E41F3" w14:textId="77777777" w:rsidR="003526AF" w:rsidRDefault="003526AF" w:rsidP="001F3CD8">
      <w:pPr>
        <w:tabs>
          <w:tab w:val="left" w:pos="709"/>
          <w:tab w:val="left" w:pos="1418"/>
        </w:tabs>
        <w:rPr>
          <w:rFonts w:ascii="Arial" w:hAnsi="Arial" w:cs="Arial"/>
        </w:rPr>
      </w:pPr>
      <w:r>
        <w:rPr>
          <w:rFonts w:ascii="Arial" w:hAnsi="Arial" w:cs="Arial"/>
        </w:rPr>
        <w:tab/>
      </w:r>
      <w:r w:rsidR="0051190A">
        <w:rPr>
          <w:rFonts w:ascii="Arial" w:hAnsi="Arial" w:cs="Arial"/>
        </w:rPr>
        <w:t>-</w:t>
      </w:r>
      <w:r>
        <w:rPr>
          <w:rFonts w:ascii="Arial" w:hAnsi="Arial" w:cs="Arial"/>
        </w:rPr>
        <w:t xml:space="preserve"> </w:t>
      </w:r>
      <w:r w:rsidR="001F3CD8">
        <w:rPr>
          <w:rFonts w:ascii="Arial" w:hAnsi="Arial" w:cs="Arial"/>
        </w:rPr>
        <w:tab/>
      </w:r>
      <w:r>
        <w:rPr>
          <w:rFonts w:ascii="Arial" w:hAnsi="Arial" w:cs="Arial"/>
        </w:rPr>
        <w:t>hetzij voor het verrichten van een bepaald karwei</w:t>
      </w:r>
      <w:r w:rsidR="0051190A">
        <w:rPr>
          <w:rFonts w:ascii="Arial" w:hAnsi="Arial" w:cs="Arial"/>
        </w:rPr>
        <w:t>;</w:t>
      </w:r>
    </w:p>
    <w:p w14:paraId="1A74D73A" w14:textId="77777777" w:rsidR="003526AF" w:rsidRDefault="003526AF" w:rsidP="001F3CD8">
      <w:pPr>
        <w:tabs>
          <w:tab w:val="left" w:pos="709"/>
          <w:tab w:val="left" w:pos="1418"/>
        </w:tabs>
        <w:rPr>
          <w:rFonts w:ascii="Arial" w:hAnsi="Arial" w:cs="Arial"/>
        </w:rPr>
      </w:pPr>
      <w:r>
        <w:rPr>
          <w:rFonts w:ascii="Arial" w:hAnsi="Arial" w:cs="Arial"/>
        </w:rPr>
        <w:tab/>
      </w:r>
      <w:r w:rsidR="0051190A">
        <w:rPr>
          <w:rFonts w:ascii="Arial" w:hAnsi="Arial" w:cs="Arial"/>
        </w:rPr>
        <w:t>-</w:t>
      </w:r>
      <w:r>
        <w:rPr>
          <w:rFonts w:ascii="Arial" w:hAnsi="Arial" w:cs="Arial"/>
        </w:rPr>
        <w:t xml:space="preserve"> </w:t>
      </w:r>
      <w:r w:rsidR="001F3CD8">
        <w:rPr>
          <w:rFonts w:ascii="Arial" w:hAnsi="Arial" w:cs="Arial"/>
        </w:rPr>
        <w:tab/>
      </w:r>
      <w:r>
        <w:rPr>
          <w:rFonts w:ascii="Arial" w:hAnsi="Arial" w:cs="Arial"/>
        </w:rPr>
        <w:t>hetzij voor het verrichten van werkzaamheden van tijdelijke aard.</w:t>
      </w:r>
    </w:p>
    <w:p w14:paraId="0F719EA5" w14:textId="77777777" w:rsidR="003526AF" w:rsidRDefault="003526AF">
      <w:pPr>
        <w:ind w:left="708" w:hanging="708"/>
        <w:rPr>
          <w:rFonts w:ascii="Arial" w:hAnsi="Arial" w:cs="Arial"/>
        </w:rPr>
      </w:pPr>
      <w:r>
        <w:rPr>
          <w:rFonts w:ascii="Arial" w:hAnsi="Arial" w:cs="Arial"/>
        </w:rPr>
        <w:tab/>
        <w:t>In de individuele arbeidsovereenkomst wordt vermeld, welke dienstbetrekking van toepassing is.</w:t>
      </w:r>
    </w:p>
    <w:p w14:paraId="14DFD9DD" w14:textId="77777777" w:rsidR="003526AF" w:rsidRDefault="003526AF">
      <w:pPr>
        <w:ind w:left="708" w:hanging="708"/>
        <w:rPr>
          <w:rFonts w:ascii="Arial" w:hAnsi="Arial" w:cs="Arial"/>
        </w:rPr>
      </w:pPr>
      <w:r>
        <w:rPr>
          <w:rFonts w:ascii="Arial" w:hAnsi="Arial" w:cs="Arial"/>
        </w:rPr>
        <w:tab/>
        <w:t>Indien geen individuele schriftelijke arbeidsovereenkomst is aangegaan, dan wel daarin de aard van de dienstbetrekking niet is vermeld, wordt de dienstbetrekking geacht voor onbepaalde tijd te zijn aangegaan.</w:t>
      </w:r>
    </w:p>
    <w:p w14:paraId="6AB5B66B" w14:textId="77777777" w:rsidR="003526AF" w:rsidRDefault="003526AF">
      <w:pPr>
        <w:rPr>
          <w:rFonts w:ascii="Arial" w:hAnsi="Arial" w:cs="Arial"/>
        </w:rPr>
      </w:pPr>
      <w:r>
        <w:rPr>
          <w:rFonts w:ascii="Arial" w:hAnsi="Arial" w:cs="Arial"/>
        </w:rPr>
        <w:t xml:space="preserve"> </w:t>
      </w:r>
    </w:p>
    <w:p w14:paraId="58241D7B" w14:textId="77777777" w:rsidR="003526AF" w:rsidRDefault="003526AF">
      <w:pPr>
        <w:ind w:left="708" w:hanging="708"/>
        <w:rPr>
          <w:rFonts w:ascii="Arial" w:hAnsi="Arial" w:cs="Arial"/>
        </w:rPr>
      </w:pPr>
      <w:r>
        <w:rPr>
          <w:rFonts w:ascii="Arial" w:hAnsi="Arial" w:cs="Arial"/>
        </w:rPr>
        <w:t>3.</w:t>
      </w:r>
      <w:r>
        <w:rPr>
          <w:rFonts w:ascii="Arial" w:hAnsi="Arial" w:cs="Arial"/>
        </w:rPr>
        <w:tab/>
      </w:r>
      <w:r>
        <w:rPr>
          <w:rFonts w:ascii="Arial" w:hAnsi="Arial" w:cs="Arial"/>
          <w:i/>
        </w:rPr>
        <w:t>Ontslag op staande voet</w:t>
      </w:r>
    </w:p>
    <w:p w14:paraId="7C8BE620" w14:textId="77777777" w:rsidR="003526AF" w:rsidRDefault="003526AF">
      <w:pPr>
        <w:ind w:left="708" w:hanging="708"/>
        <w:rPr>
          <w:rFonts w:ascii="Arial" w:hAnsi="Arial" w:cs="Arial"/>
        </w:rPr>
      </w:pPr>
      <w:r>
        <w:rPr>
          <w:rFonts w:ascii="Arial" w:hAnsi="Arial" w:cs="Arial"/>
        </w:rPr>
        <w:tab/>
        <w:t>In geval van ontslag op staande voet wegens een dringende reden in de zin van de artikelen 678 en 679 BW en tijdens of bij het beëindigen van de proeftijd als bedoeld in lid 1, kan de dienstbetrekking wederzijds onmiddellijk worden beëindigd.</w:t>
      </w:r>
    </w:p>
    <w:p w14:paraId="1E084FCA" w14:textId="77777777" w:rsidR="003526AF" w:rsidRDefault="003526AF">
      <w:pPr>
        <w:rPr>
          <w:rFonts w:ascii="Arial" w:hAnsi="Arial" w:cs="Arial"/>
        </w:rPr>
      </w:pPr>
    </w:p>
    <w:p w14:paraId="3FE9BD18" w14:textId="77777777" w:rsidR="003526AF" w:rsidRDefault="003526AF">
      <w:pPr>
        <w:ind w:left="708" w:hanging="708"/>
        <w:rPr>
          <w:rFonts w:ascii="Arial" w:hAnsi="Arial" w:cs="Arial"/>
        </w:rPr>
      </w:pPr>
      <w:r>
        <w:rPr>
          <w:rFonts w:ascii="Arial" w:hAnsi="Arial" w:cs="Arial"/>
        </w:rPr>
        <w:t>4.</w:t>
      </w:r>
      <w:r>
        <w:rPr>
          <w:rFonts w:ascii="Arial" w:hAnsi="Arial" w:cs="Arial"/>
        </w:rPr>
        <w:tab/>
      </w:r>
      <w:r>
        <w:rPr>
          <w:rFonts w:ascii="Arial" w:hAnsi="Arial" w:cs="Arial"/>
          <w:i/>
        </w:rPr>
        <w:t>Einde dienstverband</w:t>
      </w:r>
      <w:r>
        <w:rPr>
          <w:rFonts w:ascii="Arial" w:hAnsi="Arial" w:cs="Arial"/>
        </w:rPr>
        <w:t xml:space="preserve"> </w:t>
      </w:r>
    </w:p>
    <w:p w14:paraId="05080ADA" w14:textId="77777777" w:rsidR="003526AF" w:rsidRDefault="003526AF">
      <w:pPr>
        <w:ind w:left="708" w:hanging="708"/>
        <w:rPr>
          <w:rFonts w:ascii="Arial" w:hAnsi="Arial" w:cs="Arial"/>
        </w:rPr>
      </w:pPr>
      <w:r>
        <w:rPr>
          <w:rFonts w:ascii="Arial" w:hAnsi="Arial" w:cs="Arial"/>
        </w:rPr>
        <w:tab/>
        <w:t>De wettelijke bepalingen inzake de beëindiging van de dienstbetrekking zijn op de aangegane dienstbetrekkingen van toepassing.</w:t>
      </w:r>
    </w:p>
    <w:p w14:paraId="20950B77" w14:textId="77777777" w:rsidR="003526AF" w:rsidRDefault="003526AF">
      <w:pPr>
        <w:rPr>
          <w:rFonts w:ascii="Arial" w:hAnsi="Arial" w:cs="Arial"/>
        </w:rPr>
      </w:pPr>
      <w:r>
        <w:rPr>
          <w:rFonts w:ascii="Arial" w:hAnsi="Arial" w:cs="Arial"/>
        </w:rPr>
        <w:t xml:space="preserve"> </w:t>
      </w:r>
    </w:p>
    <w:p w14:paraId="10E58589" w14:textId="4C040442" w:rsidR="003526AF" w:rsidRDefault="003526AF">
      <w:pPr>
        <w:ind w:left="708" w:hanging="708"/>
        <w:rPr>
          <w:rFonts w:ascii="Arial" w:hAnsi="Arial" w:cs="Arial"/>
        </w:rPr>
      </w:pPr>
      <w:r>
        <w:rPr>
          <w:rFonts w:ascii="Arial" w:hAnsi="Arial" w:cs="Arial"/>
        </w:rPr>
        <w:t>5.</w:t>
      </w:r>
      <w:r>
        <w:rPr>
          <w:rFonts w:ascii="Arial" w:hAnsi="Arial" w:cs="Arial"/>
        </w:rPr>
        <w:tab/>
      </w:r>
      <w:r>
        <w:rPr>
          <w:rFonts w:ascii="Arial" w:hAnsi="Arial" w:cs="Arial"/>
          <w:i/>
        </w:rPr>
        <w:t xml:space="preserve">Einde dienstverband </w:t>
      </w:r>
      <w:r w:rsidR="00042201">
        <w:rPr>
          <w:rFonts w:ascii="Arial" w:hAnsi="Arial" w:cs="Arial"/>
          <w:i/>
        </w:rPr>
        <w:t xml:space="preserve">AOW-gerechtigde </w:t>
      </w:r>
      <w:r>
        <w:rPr>
          <w:rFonts w:ascii="Arial" w:hAnsi="Arial" w:cs="Arial"/>
          <w:i/>
        </w:rPr>
        <w:t xml:space="preserve">werknemers en </w:t>
      </w:r>
      <w:r w:rsidR="00586847">
        <w:rPr>
          <w:rFonts w:ascii="Arial" w:hAnsi="Arial" w:cs="Arial"/>
          <w:i/>
        </w:rPr>
        <w:t>WIA</w:t>
      </w:r>
      <w:r>
        <w:rPr>
          <w:rFonts w:ascii="Arial" w:hAnsi="Arial" w:cs="Arial"/>
          <w:i/>
        </w:rPr>
        <w:t>-</w:t>
      </w:r>
      <w:proofErr w:type="spellStart"/>
      <w:r>
        <w:rPr>
          <w:rFonts w:ascii="Arial" w:hAnsi="Arial" w:cs="Arial"/>
          <w:i/>
        </w:rPr>
        <w:t>ers</w:t>
      </w:r>
      <w:proofErr w:type="spellEnd"/>
    </w:p>
    <w:p w14:paraId="5040A02D" w14:textId="77890EB6" w:rsidR="003526AF" w:rsidRDefault="003526AF">
      <w:pPr>
        <w:ind w:left="708" w:hanging="708"/>
        <w:rPr>
          <w:rFonts w:ascii="Arial" w:hAnsi="Arial" w:cs="Arial"/>
        </w:rPr>
      </w:pPr>
      <w:r>
        <w:rPr>
          <w:rFonts w:ascii="Arial" w:hAnsi="Arial" w:cs="Arial"/>
        </w:rPr>
        <w:tab/>
        <w:t xml:space="preserve">Als het dienstverband met een werknemer die de </w:t>
      </w:r>
      <w:r w:rsidR="00042201">
        <w:rPr>
          <w:rFonts w:ascii="Arial" w:hAnsi="Arial" w:cs="Arial"/>
        </w:rPr>
        <w:t xml:space="preserve">AOW-gerechtigde </w:t>
      </w:r>
      <w:r>
        <w:rPr>
          <w:rFonts w:ascii="Arial" w:hAnsi="Arial" w:cs="Arial"/>
        </w:rPr>
        <w:t xml:space="preserve">leeftijd heeft bereikt, wordt voortgezet, dan wel het dienstverband eerst na de </w:t>
      </w:r>
      <w:r w:rsidR="00042201">
        <w:rPr>
          <w:rFonts w:ascii="Arial" w:hAnsi="Arial" w:cs="Arial"/>
        </w:rPr>
        <w:t xml:space="preserve">AOW-gerechtigde </w:t>
      </w:r>
      <w:r>
        <w:rPr>
          <w:rFonts w:ascii="Arial" w:hAnsi="Arial" w:cs="Arial"/>
        </w:rPr>
        <w:t xml:space="preserve">leeftijd wordt aangegaan, is het bepaalde in lid 4 (opzeggingstermijnen) en artikel 670 lid 1 BW (opzeggingsverbod tijdens arbeidsongeschiktheid) niet van toepassing. Voor een dergelijk dienstverband geldt voor zowel werknemer als werkgever een opzeggingstermijn van 1 maand tegen het einde van de kalendermaand. </w:t>
      </w:r>
    </w:p>
    <w:p w14:paraId="5A4DBC28" w14:textId="77777777" w:rsidR="003526AF" w:rsidRDefault="003526AF">
      <w:pPr>
        <w:ind w:left="708" w:hanging="708"/>
        <w:rPr>
          <w:rFonts w:ascii="Arial" w:hAnsi="Arial" w:cs="Arial"/>
        </w:rPr>
      </w:pPr>
      <w:r>
        <w:rPr>
          <w:rFonts w:ascii="Arial" w:hAnsi="Arial" w:cs="Arial"/>
        </w:rPr>
        <w:tab/>
        <w:t xml:space="preserve"> </w:t>
      </w:r>
    </w:p>
    <w:p w14:paraId="73383441" w14:textId="60065653" w:rsidR="003526AF" w:rsidRDefault="003526AF">
      <w:pPr>
        <w:ind w:left="708" w:hanging="708"/>
        <w:rPr>
          <w:rFonts w:ascii="Arial" w:hAnsi="Arial" w:cs="Arial"/>
        </w:rPr>
      </w:pPr>
      <w:r>
        <w:rPr>
          <w:rFonts w:ascii="Arial" w:hAnsi="Arial" w:cs="Arial"/>
        </w:rPr>
        <w:t>6.</w:t>
      </w:r>
      <w:r>
        <w:rPr>
          <w:rFonts w:ascii="Arial" w:hAnsi="Arial" w:cs="Arial"/>
        </w:rPr>
        <w:tab/>
      </w:r>
      <w:r>
        <w:rPr>
          <w:rFonts w:ascii="Arial" w:hAnsi="Arial" w:cs="Arial"/>
          <w:i/>
        </w:rPr>
        <w:t>Einde dienstverband/</w:t>
      </w:r>
      <w:r w:rsidR="001E2AAE">
        <w:rPr>
          <w:rFonts w:ascii="Arial" w:hAnsi="Arial" w:cs="Arial"/>
          <w:i/>
        </w:rPr>
        <w:t>bereiken AOW-gerechtigde leeftijd</w:t>
      </w:r>
    </w:p>
    <w:p w14:paraId="4E3986C4" w14:textId="77777777" w:rsidR="003526AF" w:rsidRDefault="003526AF">
      <w:pPr>
        <w:ind w:left="708" w:hanging="708"/>
        <w:rPr>
          <w:rFonts w:ascii="Arial" w:hAnsi="Arial" w:cs="Arial"/>
        </w:rPr>
      </w:pPr>
      <w:r>
        <w:rPr>
          <w:rFonts w:ascii="Arial" w:hAnsi="Arial" w:cs="Arial"/>
        </w:rPr>
        <w:tab/>
        <w:t>In afwijking van het bepaalde in lid 5 geldt het navolgende:</w:t>
      </w:r>
    </w:p>
    <w:p w14:paraId="0FF3EF4A" w14:textId="6E2A91E1" w:rsidR="003526AF" w:rsidRDefault="003526AF" w:rsidP="0051190A">
      <w:pPr>
        <w:tabs>
          <w:tab w:val="left" w:pos="709"/>
          <w:tab w:val="left" w:pos="1134"/>
        </w:tabs>
        <w:ind w:left="1410" w:hanging="1410"/>
        <w:rPr>
          <w:rFonts w:ascii="Arial" w:hAnsi="Arial" w:cs="Arial"/>
        </w:rPr>
      </w:pPr>
      <w:r>
        <w:rPr>
          <w:rFonts w:ascii="Arial" w:hAnsi="Arial" w:cs="Arial"/>
        </w:rPr>
        <w:tab/>
        <w:t xml:space="preserve">- </w:t>
      </w:r>
      <w:r>
        <w:rPr>
          <w:rFonts w:ascii="Arial" w:hAnsi="Arial" w:cs="Arial"/>
        </w:rPr>
        <w:tab/>
      </w:r>
      <w:r w:rsidR="001F3CD8">
        <w:rPr>
          <w:rFonts w:ascii="Arial" w:hAnsi="Arial" w:cs="Arial"/>
        </w:rPr>
        <w:tab/>
      </w:r>
      <w:r>
        <w:rPr>
          <w:rFonts w:ascii="Arial" w:hAnsi="Arial" w:cs="Arial"/>
        </w:rPr>
        <w:t xml:space="preserve">de dienstbetrekking tussen de werkgever en de werknemer eindigt van rechtswege op de dag dat de werknemer de </w:t>
      </w:r>
      <w:r w:rsidR="00042201">
        <w:rPr>
          <w:rFonts w:ascii="Arial" w:hAnsi="Arial" w:cs="Arial"/>
        </w:rPr>
        <w:t xml:space="preserve">AOW-gerechtigde </w:t>
      </w:r>
      <w:r>
        <w:rPr>
          <w:rFonts w:ascii="Arial" w:hAnsi="Arial" w:cs="Arial"/>
        </w:rPr>
        <w:t>leeftijd bereikt, zonder dat hiertoe enige opzegging is vereist</w:t>
      </w:r>
      <w:r w:rsidR="0051190A">
        <w:rPr>
          <w:rFonts w:ascii="Arial" w:hAnsi="Arial" w:cs="Arial"/>
        </w:rPr>
        <w:t>;</w:t>
      </w:r>
    </w:p>
    <w:p w14:paraId="1C2F9472" w14:textId="77777777" w:rsidR="003526AF" w:rsidRDefault="003526AF" w:rsidP="0051190A">
      <w:pPr>
        <w:tabs>
          <w:tab w:val="left" w:pos="709"/>
          <w:tab w:val="left" w:pos="1134"/>
        </w:tabs>
        <w:ind w:left="1410" w:hanging="1410"/>
        <w:rPr>
          <w:rFonts w:ascii="Arial" w:hAnsi="Arial" w:cs="Arial"/>
        </w:rPr>
      </w:pPr>
      <w:r>
        <w:rPr>
          <w:rFonts w:ascii="Arial" w:hAnsi="Arial" w:cs="Arial"/>
        </w:rPr>
        <w:tab/>
        <w:t xml:space="preserve">- </w:t>
      </w:r>
      <w:r>
        <w:rPr>
          <w:rFonts w:ascii="Arial" w:hAnsi="Arial" w:cs="Arial"/>
        </w:rPr>
        <w:tab/>
      </w:r>
      <w:r w:rsidR="001F3CD8">
        <w:rPr>
          <w:rFonts w:ascii="Arial" w:hAnsi="Arial" w:cs="Arial"/>
        </w:rPr>
        <w:tab/>
      </w:r>
      <w:r>
        <w:rPr>
          <w:rFonts w:ascii="Arial" w:hAnsi="Arial" w:cs="Arial"/>
        </w:rPr>
        <w:t>het einde van de dienstbetrekking moet samenvallen met het einde van de kalendermaand.</w:t>
      </w:r>
    </w:p>
    <w:p w14:paraId="685E937B" w14:textId="77777777" w:rsidR="003526AF" w:rsidRDefault="003526AF">
      <w:pPr>
        <w:rPr>
          <w:rFonts w:ascii="Arial" w:hAnsi="Arial" w:cs="Arial"/>
        </w:rPr>
      </w:pPr>
    </w:p>
    <w:p w14:paraId="215DA95B" w14:textId="77777777" w:rsidR="00EE5DB4" w:rsidRDefault="00EE5DB4">
      <w:pPr>
        <w:rPr>
          <w:rFonts w:ascii="Arial" w:hAnsi="Arial" w:cs="Arial"/>
          <w:b/>
        </w:rPr>
      </w:pPr>
    </w:p>
    <w:p w14:paraId="767AD3D9" w14:textId="7FE476E3" w:rsidR="003526AF" w:rsidRDefault="003526AF">
      <w:pPr>
        <w:rPr>
          <w:rFonts w:ascii="Arial" w:hAnsi="Arial" w:cs="Arial"/>
          <w:b/>
        </w:rPr>
      </w:pPr>
      <w:r>
        <w:rPr>
          <w:rFonts w:ascii="Arial" w:hAnsi="Arial" w:cs="Arial"/>
          <w:b/>
        </w:rPr>
        <w:t>ARTIKEL 6</w:t>
      </w:r>
    </w:p>
    <w:p w14:paraId="611E181A" w14:textId="77777777" w:rsidR="003526AF" w:rsidRDefault="003526AF">
      <w:pPr>
        <w:rPr>
          <w:rFonts w:ascii="Arial" w:hAnsi="Arial" w:cs="Arial"/>
        </w:rPr>
      </w:pPr>
      <w:r>
        <w:rPr>
          <w:rFonts w:ascii="Arial" w:hAnsi="Arial" w:cs="Arial"/>
        </w:rPr>
        <w:t xml:space="preserve"> </w:t>
      </w:r>
    </w:p>
    <w:p w14:paraId="5A8F896A" w14:textId="77777777" w:rsidR="003526AF" w:rsidRDefault="003526AF">
      <w:pPr>
        <w:rPr>
          <w:rFonts w:ascii="Arial" w:hAnsi="Arial" w:cs="Arial"/>
        </w:rPr>
      </w:pPr>
      <w:r>
        <w:rPr>
          <w:rFonts w:ascii="Arial" w:hAnsi="Arial" w:cs="Arial"/>
          <w:u w:val="single"/>
        </w:rPr>
        <w:t>Dienstrooster en arbeidsduur</w:t>
      </w:r>
    </w:p>
    <w:p w14:paraId="4F979DE5" w14:textId="77777777" w:rsidR="003526AF" w:rsidRDefault="003526AF">
      <w:pPr>
        <w:rPr>
          <w:rFonts w:ascii="Arial" w:hAnsi="Arial" w:cs="Arial"/>
        </w:rPr>
      </w:pPr>
      <w:r>
        <w:rPr>
          <w:rFonts w:ascii="Arial" w:hAnsi="Arial" w:cs="Arial"/>
        </w:rPr>
        <w:t xml:space="preserve"> </w:t>
      </w:r>
    </w:p>
    <w:p w14:paraId="069133BC" w14:textId="77777777" w:rsidR="003526AF" w:rsidRDefault="003526AF">
      <w:pPr>
        <w:ind w:left="708" w:hanging="708"/>
        <w:rPr>
          <w:rFonts w:ascii="Arial" w:hAnsi="Arial" w:cs="Arial"/>
        </w:rPr>
      </w:pPr>
      <w:r>
        <w:rPr>
          <w:rFonts w:ascii="Arial" w:hAnsi="Arial" w:cs="Arial"/>
        </w:rPr>
        <w:t>1.</w:t>
      </w:r>
      <w:r>
        <w:rPr>
          <w:rFonts w:ascii="Arial" w:hAnsi="Arial" w:cs="Arial"/>
        </w:rPr>
        <w:tab/>
      </w:r>
      <w:r>
        <w:rPr>
          <w:rFonts w:ascii="Arial" w:hAnsi="Arial" w:cs="Arial"/>
          <w:i/>
        </w:rPr>
        <w:t>Voorbeelden dienstroosters</w:t>
      </w:r>
    </w:p>
    <w:p w14:paraId="0B7A6919" w14:textId="77777777" w:rsidR="003526AF" w:rsidRDefault="003526AF">
      <w:pPr>
        <w:rPr>
          <w:rFonts w:ascii="Arial" w:hAnsi="Arial" w:cs="Arial"/>
        </w:rPr>
      </w:pPr>
      <w:r>
        <w:rPr>
          <w:rFonts w:ascii="Arial" w:hAnsi="Arial" w:cs="Arial"/>
        </w:rPr>
        <w:tab/>
        <w:t>Iedere werknemer werkt volgens één van de volgende dienstroosters:</w:t>
      </w:r>
    </w:p>
    <w:p w14:paraId="721EA797" w14:textId="77777777" w:rsidR="003526AF" w:rsidRDefault="003526AF" w:rsidP="0051190A">
      <w:pPr>
        <w:rPr>
          <w:rFonts w:ascii="Arial" w:hAnsi="Arial" w:cs="Arial"/>
          <w:i/>
        </w:rPr>
      </w:pPr>
      <w:r>
        <w:rPr>
          <w:rFonts w:ascii="Arial" w:hAnsi="Arial" w:cs="Arial"/>
        </w:rPr>
        <w:t xml:space="preserve">  </w:t>
      </w:r>
      <w:r>
        <w:rPr>
          <w:rFonts w:ascii="Arial" w:hAnsi="Arial" w:cs="Arial"/>
        </w:rPr>
        <w:tab/>
      </w:r>
      <w:r w:rsidR="00F15233">
        <w:rPr>
          <w:rFonts w:ascii="Arial" w:hAnsi="Arial" w:cs="Arial"/>
        </w:rPr>
        <w:t>-</w:t>
      </w:r>
      <w:r w:rsidR="0051190A">
        <w:rPr>
          <w:rFonts w:ascii="Arial" w:hAnsi="Arial" w:cs="Arial"/>
        </w:rPr>
        <w:tab/>
      </w:r>
      <w:r>
        <w:rPr>
          <w:rFonts w:ascii="Arial" w:hAnsi="Arial" w:cs="Arial"/>
          <w:i/>
        </w:rPr>
        <w:t>Dagdienstrooster</w:t>
      </w:r>
    </w:p>
    <w:p w14:paraId="1D103EF3" w14:textId="77777777" w:rsidR="003526AF" w:rsidRDefault="003526AF" w:rsidP="0051190A">
      <w:pPr>
        <w:ind w:left="1410"/>
        <w:rPr>
          <w:rFonts w:ascii="Arial" w:hAnsi="Arial" w:cs="Arial"/>
        </w:rPr>
      </w:pPr>
      <w:r>
        <w:rPr>
          <w:rFonts w:ascii="Arial" w:hAnsi="Arial" w:cs="Arial"/>
        </w:rPr>
        <w:t>een dagdienstrooster dat een periode van 1 week omvat en een arbeidsduur aangeeft van 40 uur per week, met dien verstande dat de arbeidsduur op jaarbasis gemiddeld 37,4 uur per week bedraagt door middel van het inroosteren van 15 roostervrije dagen.</w:t>
      </w:r>
    </w:p>
    <w:p w14:paraId="42BB87AB" w14:textId="77777777" w:rsidR="00EE5DB4" w:rsidRDefault="00EE5DB4" w:rsidP="0051190A">
      <w:pPr>
        <w:ind w:left="1410"/>
        <w:rPr>
          <w:rFonts w:ascii="Arial" w:hAnsi="Arial" w:cs="Arial"/>
        </w:rPr>
      </w:pPr>
    </w:p>
    <w:p w14:paraId="134BA3C2" w14:textId="77777777" w:rsidR="003526AF" w:rsidRDefault="003526AF">
      <w:pPr>
        <w:rPr>
          <w:rFonts w:ascii="Arial" w:hAnsi="Arial" w:cs="Arial"/>
        </w:rPr>
      </w:pPr>
      <w:r>
        <w:rPr>
          <w:rFonts w:ascii="Arial" w:hAnsi="Arial" w:cs="Arial"/>
        </w:rPr>
        <w:lastRenderedPageBreak/>
        <w:t xml:space="preserve">  </w:t>
      </w:r>
      <w:r>
        <w:rPr>
          <w:rFonts w:ascii="Arial" w:hAnsi="Arial" w:cs="Arial"/>
        </w:rPr>
        <w:tab/>
      </w:r>
      <w:r w:rsidR="00F15233">
        <w:rPr>
          <w:rFonts w:ascii="Arial" w:hAnsi="Arial" w:cs="Arial"/>
        </w:rPr>
        <w:t>-</w:t>
      </w:r>
      <w:r w:rsidR="0051190A">
        <w:rPr>
          <w:rFonts w:ascii="Arial" w:hAnsi="Arial" w:cs="Arial"/>
        </w:rPr>
        <w:tab/>
      </w:r>
      <w:r>
        <w:rPr>
          <w:rFonts w:ascii="Arial" w:hAnsi="Arial" w:cs="Arial"/>
          <w:i/>
        </w:rPr>
        <w:t>2-Ploegendienstrooster</w:t>
      </w:r>
    </w:p>
    <w:p w14:paraId="57D5F4C9" w14:textId="77777777" w:rsidR="003526AF" w:rsidRDefault="003526AF" w:rsidP="0051190A">
      <w:pPr>
        <w:ind w:left="1410"/>
        <w:rPr>
          <w:rFonts w:ascii="Arial" w:hAnsi="Arial" w:cs="Arial"/>
        </w:rPr>
      </w:pPr>
      <w:r>
        <w:rPr>
          <w:rFonts w:ascii="Arial" w:hAnsi="Arial" w:cs="Arial"/>
        </w:rPr>
        <w:t>Een 2-ploegendienstrooster dat een periode van 2 aaneengesloten weken omvat en een arbeidsduur aangeeft van gemiddeld 40 uur per week, met dien verstande dat de werknemer op jaarbasis gemiddeld 37,4 uur per week werkt door middel van het inroosteren van 15 roostervrije diensten.</w:t>
      </w:r>
    </w:p>
    <w:p w14:paraId="461C9C69" w14:textId="77777777" w:rsidR="003526AF" w:rsidRDefault="003526AF">
      <w:pPr>
        <w:rPr>
          <w:rFonts w:ascii="Arial" w:hAnsi="Arial" w:cs="Arial"/>
        </w:rPr>
      </w:pPr>
      <w:r>
        <w:rPr>
          <w:rFonts w:ascii="Arial" w:hAnsi="Arial" w:cs="Arial"/>
        </w:rPr>
        <w:t xml:space="preserve">  </w:t>
      </w:r>
      <w:r>
        <w:rPr>
          <w:rFonts w:ascii="Arial" w:hAnsi="Arial" w:cs="Arial"/>
        </w:rPr>
        <w:tab/>
      </w:r>
      <w:r w:rsidR="00F15233">
        <w:rPr>
          <w:rFonts w:ascii="Arial" w:hAnsi="Arial" w:cs="Arial"/>
        </w:rPr>
        <w:t>-</w:t>
      </w:r>
      <w:r w:rsidR="0051190A">
        <w:rPr>
          <w:rFonts w:ascii="Arial" w:hAnsi="Arial" w:cs="Arial"/>
        </w:rPr>
        <w:tab/>
      </w:r>
      <w:r>
        <w:rPr>
          <w:rFonts w:ascii="Arial" w:hAnsi="Arial" w:cs="Arial"/>
          <w:i/>
        </w:rPr>
        <w:t>3-Ploegendienstrooster</w:t>
      </w:r>
    </w:p>
    <w:p w14:paraId="52A9365E" w14:textId="77777777" w:rsidR="003526AF" w:rsidRDefault="003526AF" w:rsidP="0051190A">
      <w:pPr>
        <w:ind w:left="1410"/>
        <w:rPr>
          <w:rFonts w:ascii="Arial" w:hAnsi="Arial" w:cs="Arial"/>
        </w:rPr>
      </w:pPr>
      <w:r>
        <w:rPr>
          <w:rFonts w:ascii="Arial" w:hAnsi="Arial" w:cs="Arial"/>
        </w:rPr>
        <w:t>Een 3-ploegendienstrooster dat een periode van 3 aaneengesloten weken omvat en een arbeidsduur aangeeft van gemiddeld 40 uur per week, met dien verstande dat de werknemer op jaarbasis gemiddeld 37,4 uur per week werkt door middel van het inroosteren van 15 roostervrije diensten.</w:t>
      </w:r>
    </w:p>
    <w:p w14:paraId="4097A644" w14:textId="77777777" w:rsidR="003526AF" w:rsidRDefault="003526AF">
      <w:pPr>
        <w:rPr>
          <w:rFonts w:ascii="Arial" w:hAnsi="Arial" w:cs="Arial"/>
          <w:i/>
        </w:rPr>
      </w:pPr>
      <w:r>
        <w:rPr>
          <w:rFonts w:ascii="Arial" w:hAnsi="Arial" w:cs="Arial"/>
        </w:rPr>
        <w:tab/>
      </w:r>
      <w:r w:rsidR="00F15233">
        <w:rPr>
          <w:rFonts w:ascii="Arial" w:hAnsi="Arial" w:cs="Arial"/>
        </w:rPr>
        <w:t>-</w:t>
      </w:r>
      <w:r w:rsidR="0051190A">
        <w:rPr>
          <w:rFonts w:ascii="Arial" w:hAnsi="Arial" w:cs="Arial"/>
        </w:rPr>
        <w:tab/>
      </w:r>
      <w:r>
        <w:rPr>
          <w:rFonts w:ascii="Arial" w:hAnsi="Arial" w:cs="Arial"/>
          <w:i/>
        </w:rPr>
        <w:t>4-Ploegendienstrooster</w:t>
      </w:r>
    </w:p>
    <w:p w14:paraId="14D24AAF" w14:textId="77777777" w:rsidR="003526AF" w:rsidRDefault="003526AF" w:rsidP="0051190A">
      <w:pPr>
        <w:ind w:left="1410"/>
        <w:rPr>
          <w:rFonts w:ascii="Arial" w:hAnsi="Arial" w:cs="Arial"/>
        </w:rPr>
      </w:pPr>
      <w:r>
        <w:rPr>
          <w:rFonts w:ascii="Arial" w:hAnsi="Arial" w:cs="Arial"/>
        </w:rPr>
        <w:t>Een 4-ploegendienstrooster (semi-volcontinu) met een arbeidsduur van gemiddeld 36 uur per week.</w:t>
      </w:r>
    </w:p>
    <w:p w14:paraId="6287D617" w14:textId="77777777" w:rsidR="003526AF" w:rsidRDefault="003526AF">
      <w:pPr>
        <w:rPr>
          <w:rFonts w:ascii="Arial" w:hAnsi="Arial" w:cs="Arial"/>
        </w:rPr>
      </w:pPr>
      <w:r>
        <w:rPr>
          <w:rFonts w:ascii="Arial" w:hAnsi="Arial" w:cs="Arial"/>
        </w:rPr>
        <w:tab/>
      </w:r>
      <w:r w:rsidR="00F15233">
        <w:rPr>
          <w:rFonts w:ascii="Arial" w:hAnsi="Arial" w:cs="Arial"/>
        </w:rPr>
        <w:t>-</w:t>
      </w:r>
      <w:r w:rsidR="0051190A">
        <w:rPr>
          <w:rFonts w:ascii="Arial" w:hAnsi="Arial" w:cs="Arial"/>
        </w:rPr>
        <w:tab/>
      </w:r>
      <w:r>
        <w:rPr>
          <w:rFonts w:ascii="Arial" w:hAnsi="Arial" w:cs="Arial"/>
          <w:i/>
        </w:rPr>
        <w:t>5-Ploegendienstrooster</w:t>
      </w:r>
    </w:p>
    <w:p w14:paraId="102D2B3E" w14:textId="77777777" w:rsidR="003526AF" w:rsidRDefault="003526AF" w:rsidP="0051190A">
      <w:pPr>
        <w:ind w:left="1410"/>
        <w:rPr>
          <w:rFonts w:ascii="Arial" w:hAnsi="Arial" w:cs="Arial"/>
        </w:rPr>
      </w:pPr>
      <w:r>
        <w:rPr>
          <w:rFonts w:ascii="Arial" w:hAnsi="Arial" w:cs="Arial"/>
        </w:rPr>
        <w:t>Een 5-ploegendienstrooster dat een periode van 5 aaneengesloten weken en een arbeidsduur op jaarbasis aangeeft van gemiddeld 33,6 uur per week door middel van het inroosteren van roostervrije diensten.</w:t>
      </w:r>
    </w:p>
    <w:p w14:paraId="2FE098CE" w14:textId="77777777" w:rsidR="003526AF" w:rsidRDefault="003526AF">
      <w:pPr>
        <w:rPr>
          <w:rFonts w:ascii="Arial" w:hAnsi="Arial" w:cs="Arial"/>
        </w:rPr>
      </w:pPr>
      <w:r>
        <w:rPr>
          <w:rFonts w:ascii="Arial" w:hAnsi="Arial" w:cs="Arial"/>
        </w:rPr>
        <w:t xml:space="preserve"> </w:t>
      </w:r>
    </w:p>
    <w:p w14:paraId="5652E1EA" w14:textId="77777777" w:rsidR="003526AF" w:rsidRDefault="003526AF">
      <w:pPr>
        <w:rPr>
          <w:rFonts w:ascii="Arial" w:hAnsi="Arial" w:cs="Arial"/>
          <w:i/>
        </w:rPr>
      </w:pPr>
      <w:r>
        <w:rPr>
          <w:rFonts w:ascii="Arial" w:hAnsi="Arial" w:cs="Arial"/>
        </w:rPr>
        <w:t xml:space="preserve"> 2.</w:t>
      </w:r>
      <w:r>
        <w:rPr>
          <w:rFonts w:ascii="Arial" w:hAnsi="Arial" w:cs="Arial"/>
        </w:rPr>
        <w:tab/>
      </w:r>
      <w:r>
        <w:rPr>
          <w:rFonts w:ascii="Arial" w:hAnsi="Arial" w:cs="Arial"/>
          <w:i/>
        </w:rPr>
        <w:t>Overschrijding van de arbeidsduur</w:t>
      </w:r>
    </w:p>
    <w:p w14:paraId="44B1A7FF" w14:textId="77777777" w:rsidR="003526AF" w:rsidRDefault="003526AF">
      <w:pPr>
        <w:ind w:left="708" w:hanging="708"/>
        <w:rPr>
          <w:rFonts w:ascii="Arial" w:hAnsi="Arial" w:cs="Arial"/>
        </w:rPr>
      </w:pPr>
      <w:r>
        <w:rPr>
          <w:rFonts w:ascii="Arial" w:hAnsi="Arial" w:cs="Arial"/>
        </w:rPr>
        <w:tab/>
        <w:t>Incidentele overschrijdingen van de normale dagelijkse arbeidsduur van een kwartier of minder worden geacht deel uit te maken van de in lid 1 bedoelde werkweken.</w:t>
      </w:r>
    </w:p>
    <w:p w14:paraId="6E86C13E" w14:textId="77777777" w:rsidR="003526AF" w:rsidRDefault="003526AF">
      <w:pPr>
        <w:rPr>
          <w:rFonts w:ascii="Arial" w:hAnsi="Arial" w:cs="Arial"/>
        </w:rPr>
      </w:pPr>
      <w:r>
        <w:rPr>
          <w:rFonts w:ascii="Arial" w:hAnsi="Arial" w:cs="Arial"/>
        </w:rPr>
        <w:t xml:space="preserve"> </w:t>
      </w:r>
    </w:p>
    <w:p w14:paraId="42B05F09" w14:textId="77777777" w:rsidR="003526AF" w:rsidRDefault="003526AF">
      <w:pPr>
        <w:rPr>
          <w:rFonts w:ascii="Arial" w:hAnsi="Arial" w:cs="Arial"/>
        </w:rPr>
      </w:pPr>
      <w:r>
        <w:rPr>
          <w:rFonts w:ascii="Arial" w:hAnsi="Arial" w:cs="Arial"/>
        </w:rPr>
        <w:t xml:space="preserve"> 3.</w:t>
      </w:r>
      <w:r>
        <w:rPr>
          <w:rFonts w:ascii="Arial" w:hAnsi="Arial" w:cs="Arial"/>
        </w:rPr>
        <w:tab/>
      </w:r>
      <w:r>
        <w:rPr>
          <w:rFonts w:ascii="Arial" w:hAnsi="Arial" w:cs="Arial"/>
          <w:i/>
        </w:rPr>
        <w:t xml:space="preserve">Werkdagen </w:t>
      </w:r>
    </w:p>
    <w:p w14:paraId="033AAB53" w14:textId="77777777" w:rsidR="003526AF" w:rsidRDefault="003526AF">
      <w:pPr>
        <w:ind w:left="708" w:hanging="708"/>
        <w:rPr>
          <w:rFonts w:ascii="Arial" w:hAnsi="Arial" w:cs="Arial"/>
        </w:rPr>
      </w:pPr>
      <w:r>
        <w:rPr>
          <w:rFonts w:ascii="Arial" w:hAnsi="Arial" w:cs="Arial"/>
        </w:rPr>
        <w:tab/>
        <w:t>In dagdienst wordt als regel gewerkt op de eerste 5 werkdagen van de kalenderweek tussen 7.00 en 19.00 uur.</w:t>
      </w:r>
    </w:p>
    <w:p w14:paraId="7CCB3477" w14:textId="77777777" w:rsidR="003526AF" w:rsidRDefault="003526AF">
      <w:pPr>
        <w:ind w:left="708" w:hanging="708"/>
        <w:rPr>
          <w:rFonts w:ascii="Arial" w:hAnsi="Arial" w:cs="Arial"/>
        </w:rPr>
      </w:pPr>
      <w:r>
        <w:rPr>
          <w:rFonts w:ascii="Arial" w:hAnsi="Arial" w:cs="Arial"/>
        </w:rPr>
        <w:t xml:space="preserve"> </w:t>
      </w:r>
      <w:r>
        <w:rPr>
          <w:rFonts w:ascii="Arial" w:hAnsi="Arial" w:cs="Arial"/>
        </w:rPr>
        <w:tab/>
        <w:t>In 2-ploegendienst wordt als regel op de eerste 5 of 6 werkdagen van de kalenderweek gewerkt, waarbij de werknemers afwisselend in een ochtenddienst en een middagdienst zijn ingedeeld.</w:t>
      </w:r>
    </w:p>
    <w:p w14:paraId="1AA8A49C" w14:textId="77777777" w:rsidR="003526AF" w:rsidRDefault="003526AF">
      <w:pPr>
        <w:ind w:left="708" w:hanging="708"/>
        <w:rPr>
          <w:rFonts w:ascii="Arial" w:hAnsi="Arial" w:cs="Arial"/>
        </w:rPr>
      </w:pPr>
      <w:r>
        <w:rPr>
          <w:rFonts w:ascii="Arial" w:hAnsi="Arial" w:cs="Arial"/>
        </w:rPr>
        <w:t xml:space="preserve"> </w:t>
      </w:r>
      <w:r>
        <w:rPr>
          <w:rFonts w:ascii="Arial" w:hAnsi="Arial" w:cs="Arial"/>
        </w:rPr>
        <w:tab/>
        <w:t>De werktijd voor de dienst op zaterdag zal door de werkgever in overleg met de betrokken werknemers worden geregeld met inachtneming van het in lid 1 bepaalde.</w:t>
      </w:r>
    </w:p>
    <w:p w14:paraId="52BFA3F3" w14:textId="77777777" w:rsidR="003526AF" w:rsidRDefault="003526AF">
      <w:pPr>
        <w:ind w:left="708" w:hanging="708"/>
        <w:rPr>
          <w:rFonts w:ascii="Arial" w:hAnsi="Arial" w:cs="Arial"/>
        </w:rPr>
      </w:pPr>
      <w:r>
        <w:rPr>
          <w:rFonts w:ascii="Arial" w:hAnsi="Arial" w:cs="Arial"/>
        </w:rPr>
        <w:tab/>
        <w:t>In 3-ploegendienst wordt als regel op de eerste 6 werkdagen van de kalenderweek gewerkt, waarbij de werknemers afwisselend in een ochtenddienst, middagdienst en nachtdienst zijn ingedeeld. In overleg met de betrokken werknemers kan het aantal productie-uren meer dan 120 per week bedragen tot een maximum van 128 productie-uren per week.</w:t>
      </w:r>
    </w:p>
    <w:p w14:paraId="1D0192B9" w14:textId="77777777" w:rsidR="003526AF" w:rsidRDefault="003526AF">
      <w:pPr>
        <w:ind w:left="708" w:hanging="708"/>
        <w:rPr>
          <w:rFonts w:ascii="Arial" w:hAnsi="Arial" w:cs="Arial"/>
        </w:rPr>
      </w:pPr>
      <w:r>
        <w:rPr>
          <w:rFonts w:ascii="Arial" w:hAnsi="Arial" w:cs="Arial"/>
        </w:rPr>
        <w:t xml:space="preserve"> </w:t>
      </w:r>
      <w:r>
        <w:rPr>
          <w:rFonts w:ascii="Arial" w:hAnsi="Arial" w:cs="Arial"/>
        </w:rPr>
        <w:tab/>
        <w:t>De aanvang op zondagavond betekent om 22.00 uur het papier door de messen (snijmachines van de kartonmachines).</w:t>
      </w:r>
    </w:p>
    <w:p w14:paraId="606676D5" w14:textId="77777777" w:rsidR="003526AF" w:rsidRDefault="003526AF">
      <w:pPr>
        <w:ind w:left="708" w:hanging="708"/>
        <w:rPr>
          <w:rFonts w:ascii="Arial" w:hAnsi="Arial" w:cs="Arial"/>
        </w:rPr>
      </w:pPr>
      <w:r>
        <w:rPr>
          <w:rFonts w:ascii="Arial" w:hAnsi="Arial" w:cs="Arial"/>
        </w:rPr>
        <w:t xml:space="preserve"> </w:t>
      </w:r>
      <w:r>
        <w:rPr>
          <w:rFonts w:ascii="Arial" w:hAnsi="Arial" w:cs="Arial"/>
        </w:rPr>
        <w:tab/>
        <w:t>Onverminderd hetgeen hiervoor is vermeld, zullen op de dag, volgende op een zon- of feestdag, voor de aanvang van de normale werktijd door personeel in 3-ploegendienst voorbereidende werkzaamheden worden verricht, waaronder wordt gerekend:</w:t>
      </w:r>
    </w:p>
    <w:p w14:paraId="55E9A8FD" w14:textId="77777777" w:rsidR="003526AF" w:rsidRDefault="003526AF">
      <w:pPr>
        <w:rPr>
          <w:rFonts w:ascii="Arial" w:hAnsi="Arial" w:cs="Arial"/>
        </w:rPr>
      </w:pPr>
      <w:r>
        <w:rPr>
          <w:rFonts w:ascii="Arial" w:hAnsi="Arial" w:cs="Arial"/>
        </w:rPr>
        <w:t xml:space="preserve"> </w:t>
      </w:r>
      <w:r>
        <w:rPr>
          <w:rFonts w:ascii="Arial" w:hAnsi="Arial" w:cs="Arial"/>
        </w:rPr>
        <w:tab/>
        <w:t xml:space="preserve">- </w:t>
      </w:r>
      <w:r w:rsidR="001F3CD8">
        <w:rPr>
          <w:rFonts w:ascii="Arial" w:hAnsi="Arial" w:cs="Arial"/>
        </w:rPr>
        <w:tab/>
      </w:r>
      <w:r>
        <w:rPr>
          <w:rFonts w:ascii="Arial" w:hAnsi="Arial" w:cs="Arial"/>
        </w:rPr>
        <w:t>het nazien en in bedrijf stellen van krachtwerktuigen</w:t>
      </w:r>
      <w:r w:rsidR="0051190A">
        <w:rPr>
          <w:rFonts w:ascii="Arial" w:hAnsi="Arial" w:cs="Arial"/>
        </w:rPr>
        <w:t>;</w:t>
      </w:r>
    </w:p>
    <w:p w14:paraId="0004C310" w14:textId="77777777" w:rsidR="003526AF" w:rsidRDefault="003526AF" w:rsidP="00E20B61">
      <w:pPr>
        <w:pStyle w:val="Voettekst"/>
        <w:tabs>
          <w:tab w:val="clear" w:pos="4536"/>
          <w:tab w:val="clear" w:pos="9072"/>
        </w:tabs>
        <w:ind w:left="1410" w:hanging="702"/>
        <w:rPr>
          <w:rFonts w:ascii="Arial" w:hAnsi="Arial" w:cs="Arial"/>
        </w:rPr>
      </w:pPr>
      <w:r>
        <w:rPr>
          <w:rFonts w:ascii="Arial" w:hAnsi="Arial" w:cs="Arial"/>
        </w:rPr>
        <w:t>-</w:t>
      </w:r>
      <w:r w:rsidR="001F3CD8">
        <w:rPr>
          <w:rFonts w:ascii="Arial" w:hAnsi="Arial" w:cs="Arial"/>
        </w:rPr>
        <w:tab/>
      </w:r>
      <w:r>
        <w:rPr>
          <w:rFonts w:ascii="Arial" w:hAnsi="Arial" w:cs="Arial"/>
        </w:rPr>
        <w:t>het verrichten van noodzakelijke reparaties, alsmede</w:t>
      </w:r>
      <w:r w:rsidR="00E20B61">
        <w:rPr>
          <w:rFonts w:ascii="Arial" w:hAnsi="Arial" w:cs="Arial"/>
        </w:rPr>
        <w:t xml:space="preserve"> </w:t>
      </w:r>
      <w:r>
        <w:rPr>
          <w:rFonts w:ascii="Arial" w:hAnsi="Arial" w:cs="Arial"/>
        </w:rPr>
        <w:t>andere werkzaamheden welke nodig zijn om het bedrijf in werking te stellen respectievelijk te houden. Aan het uitvoeren van laatstgenoemde werkzaamheden, uit te voeren door personeel dat  rechtstreeks bij de productie is betrokken, zal op een dag volgend op een zon- of feestdag maximaal 2 uur worden besteed.</w:t>
      </w:r>
    </w:p>
    <w:p w14:paraId="51BBE56C" w14:textId="77777777" w:rsidR="003526AF" w:rsidRDefault="003526AF">
      <w:pPr>
        <w:ind w:left="708" w:hanging="708"/>
        <w:rPr>
          <w:rFonts w:ascii="Arial" w:hAnsi="Arial" w:cs="Arial"/>
        </w:rPr>
      </w:pPr>
      <w:r>
        <w:rPr>
          <w:rFonts w:ascii="Arial" w:hAnsi="Arial" w:cs="Arial"/>
        </w:rPr>
        <w:tab/>
        <w:t>In 4-ploegendienst en 5-ploegendienst wordt als regel op alle dagen van de week gewerkt, waarbij de werknemers afwisselend in ochtend-, middag- en nachtdienst (van 8 uur per dienst) zijn ingedeeld, afwisselend met  roostervrije diensten.</w:t>
      </w:r>
    </w:p>
    <w:p w14:paraId="305D4B4F" w14:textId="77777777" w:rsidR="003526AF" w:rsidRDefault="003526AF">
      <w:pPr>
        <w:ind w:left="705"/>
        <w:rPr>
          <w:rFonts w:ascii="Arial" w:hAnsi="Arial" w:cs="Arial"/>
        </w:rPr>
      </w:pPr>
      <w:r>
        <w:rPr>
          <w:rFonts w:ascii="Arial" w:hAnsi="Arial" w:cs="Arial"/>
        </w:rPr>
        <w:t>Iedere werknemer ontvangt van de werkgever mededeling van het dienstrooster waarin hij zijn werkzaamheden verricht.</w:t>
      </w:r>
    </w:p>
    <w:p w14:paraId="061EECB2" w14:textId="77777777" w:rsidR="003526AF" w:rsidRDefault="003526AF">
      <w:pPr>
        <w:ind w:left="708" w:hanging="708"/>
        <w:rPr>
          <w:rFonts w:ascii="Arial" w:hAnsi="Arial" w:cs="Arial"/>
        </w:rPr>
      </w:pPr>
      <w:r>
        <w:rPr>
          <w:rFonts w:ascii="Arial" w:hAnsi="Arial" w:cs="Arial"/>
        </w:rPr>
        <w:tab/>
        <w:t>Vanwege marktomstandigheden is flexibiliteit met betrekking tot de ploegendienst noodzakelijk. Indien dit een omvangrijke ploegenwisseling betreft ten behoeve van een aanzienlijk deel van de werknemers dan wordt 2 weken voorafgaande aan de wisseling overleg gevoerd met de ondernemingsraad en de werknemers, doch bedrijfsomstandigheden kunnen de termijn van 2 weken bekorten.</w:t>
      </w:r>
    </w:p>
    <w:p w14:paraId="6B6B17B7" w14:textId="77777777" w:rsidR="003526AF" w:rsidRDefault="003526AF">
      <w:pPr>
        <w:rPr>
          <w:rFonts w:ascii="Arial" w:hAnsi="Arial" w:cs="Arial"/>
        </w:rPr>
      </w:pPr>
    </w:p>
    <w:p w14:paraId="4AC3D70F" w14:textId="38F600E6" w:rsidR="00EE5DB4" w:rsidRDefault="00EE5DB4">
      <w:pPr>
        <w:rPr>
          <w:rFonts w:ascii="Arial" w:hAnsi="Arial" w:cs="Arial"/>
        </w:rPr>
      </w:pPr>
    </w:p>
    <w:p w14:paraId="5E45DB2C" w14:textId="77777777" w:rsidR="00EE5DB4" w:rsidRDefault="00EE5DB4">
      <w:pPr>
        <w:rPr>
          <w:rFonts w:ascii="Arial" w:hAnsi="Arial" w:cs="Arial"/>
        </w:rPr>
      </w:pPr>
    </w:p>
    <w:p w14:paraId="6E00B753" w14:textId="77777777" w:rsidR="00EE5DB4" w:rsidRDefault="00EE5DB4">
      <w:pPr>
        <w:rPr>
          <w:rFonts w:ascii="Arial" w:hAnsi="Arial" w:cs="Arial"/>
        </w:rPr>
      </w:pPr>
    </w:p>
    <w:p w14:paraId="0679CA62" w14:textId="77777777" w:rsidR="003526AF" w:rsidRDefault="003526AF">
      <w:pPr>
        <w:rPr>
          <w:rFonts w:ascii="Arial" w:hAnsi="Arial" w:cs="Arial"/>
        </w:rPr>
      </w:pPr>
      <w:r>
        <w:rPr>
          <w:rFonts w:ascii="Arial" w:hAnsi="Arial" w:cs="Arial"/>
        </w:rPr>
        <w:lastRenderedPageBreak/>
        <w:t>4.</w:t>
      </w:r>
      <w:r>
        <w:rPr>
          <w:rFonts w:ascii="Arial" w:hAnsi="Arial" w:cs="Arial"/>
        </w:rPr>
        <w:tab/>
      </w:r>
      <w:r>
        <w:rPr>
          <w:rFonts w:ascii="Arial" w:hAnsi="Arial" w:cs="Arial"/>
          <w:i/>
        </w:rPr>
        <w:t>Roostervrije dagen</w:t>
      </w:r>
      <w:r>
        <w:rPr>
          <w:rFonts w:ascii="Arial" w:hAnsi="Arial" w:cs="Arial"/>
        </w:rPr>
        <w:tab/>
        <w:t xml:space="preserve"> </w:t>
      </w:r>
    </w:p>
    <w:p w14:paraId="0955D1AB" w14:textId="77777777" w:rsidR="003526AF" w:rsidRDefault="003526AF">
      <w:pPr>
        <w:ind w:left="708" w:hanging="708"/>
        <w:rPr>
          <w:rFonts w:ascii="Arial" w:hAnsi="Arial" w:cs="Arial"/>
        </w:rPr>
      </w:pPr>
      <w:r>
        <w:rPr>
          <w:rFonts w:ascii="Arial" w:hAnsi="Arial" w:cs="Arial"/>
        </w:rPr>
        <w:tab/>
        <w:t>Voor de jaarlijkse vaststelling van de dienstroosters met inbegrip van de 15 roostervrije dagen of diensten voor de dag-, 2- en 3-ploegendienst, alsmede voor algemene dienstroosterwijzigingen waarbij een belangrijk aantal werknemers is betrokken, treedt de werkgever in overleg met de betrokken werknemers, onverminderd de bevoegdheid van de vakverenigingen, daarover met de werkgever overleg te plegen.</w:t>
      </w:r>
    </w:p>
    <w:p w14:paraId="7A144BF8" w14:textId="77777777" w:rsidR="005920D9" w:rsidRDefault="003526AF">
      <w:pPr>
        <w:ind w:left="708" w:hanging="708"/>
        <w:rPr>
          <w:rFonts w:ascii="Arial" w:hAnsi="Arial" w:cs="Arial"/>
        </w:rPr>
      </w:pPr>
      <w:r>
        <w:rPr>
          <w:rFonts w:ascii="Arial" w:hAnsi="Arial" w:cs="Arial"/>
        </w:rPr>
        <w:tab/>
        <w:t xml:space="preserve">De roostervrije dagen of diensten worden in tijdseenheden van een hele dag/dienst verwerkt in het rooster. </w:t>
      </w:r>
    </w:p>
    <w:p w14:paraId="3C594C36" w14:textId="0309E852" w:rsidR="003526AF" w:rsidRDefault="003526AF" w:rsidP="006F56F3">
      <w:pPr>
        <w:ind w:left="708"/>
        <w:rPr>
          <w:rFonts w:ascii="Arial" w:hAnsi="Arial" w:cs="Arial"/>
        </w:rPr>
      </w:pPr>
      <w:r>
        <w:rPr>
          <w:rFonts w:ascii="Arial" w:hAnsi="Arial" w:cs="Arial"/>
        </w:rPr>
        <w:t xml:space="preserve">De werkgever heeft het recht om eenzijdig voor iedere werknemer twee </w:t>
      </w:r>
      <w:proofErr w:type="spellStart"/>
      <w:r>
        <w:rPr>
          <w:rFonts w:ascii="Arial" w:hAnsi="Arial" w:cs="Arial"/>
        </w:rPr>
        <w:t>ADV-dagen</w:t>
      </w:r>
      <w:proofErr w:type="spellEnd"/>
      <w:r>
        <w:rPr>
          <w:rFonts w:ascii="Arial" w:hAnsi="Arial" w:cs="Arial"/>
        </w:rPr>
        <w:t xml:space="preserve"> per jaar vast te stellen. Voor een </w:t>
      </w:r>
      <w:proofErr w:type="spellStart"/>
      <w:r>
        <w:rPr>
          <w:rFonts w:ascii="Arial" w:hAnsi="Arial" w:cs="Arial"/>
        </w:rPr>
        <w:t>ADV-dag</w:t>
      </w:r>
      <w:proofErr w:type="spellEnd"/>
      <w:r>
        <w:rPr>
          <w:rFonts w:ascii="Arial" w:hAnsi="Arial" w:cs="Arial"/>
        </w:rPr>
        <w:t xml:space="preserve"> geldt dat deze tenminste een week tevoren aan de werknemer moet worden medegedeeld. Voor de andere </w:t>
      </w:r>
      <w:proofErr w:type="spellStart"/>
      <w:r>
        <w:rPr>
          <w:rFonts w:ascii="Arial" w:hAnsi="Arial" w:cs="Arial"/>
        </w:rPr>
        <w:t>ADV-dag</w:t>
      </w:r>
      <w:proofErr w:type="spellEnd"/>
      <w:r>
        <w:rPr>
          <w:rFonts w:ascii="Arial" w:hAnsi="Arial" w:cs="Arial"/>
        </w:rPr>
        <w:t xml:space="preserve"> geldt dat deze op elk willekeurig moment door de werkgever kan worden vastgesteld.</w:t>
      </w:r>
      <w:r w:rsidR="005920D9">
        <w:rPr>
          <w:rFonts w:ascii="Arial" w:hAnsi="Arial" w:cs="Arial"/>
        </w:rPr>
        <w:t xml:space="preserve"> In afwijking van deze alinea is voor de looptijd van deze cao (1 april 2016 tot 1 april 2018) een pilot overeengekomen. Zie het Protocol voor de verdere uitwerking van de pilot.</w:t>
      </w:r>
    </w:p>
    <w:p w14:paraId="48CD8B35" w14:textId="77777777" w:rsidR="003526AF" w:rsidRDefault="003526AF">
      <w:pPr>
        <w:ind w:left="708" w:hanging="708"/>
        <w:rPr>
          <w:rFonts w:ascii="Arial" w:hAnsi="Arial" w:cs="Arial"/>
        </w:rPr>
      </w:pPr>
      <w:r>
        <w:rPr>
          <w:rFonts w:ascii="Arial" w:hAnsi="Arial" w:cs="Arial"/>
        </w:rPr>
        <w:tab/>
        <w:t>Een roostervrije dag of dienst vervalt op het vastgestelde tijdstip, ook indien de werknemer in verband met arbeidsongeschiktheid niet in staat was deze vrije dag of dienst te genieten, tenzij het een verschoven vrije dag of dienst betreft, die in de plaats is gekomen van een oorspronkelijke roostervrije dag of dienst waarop, op verzoek van de werkgever, werd gewerkt. In dit geval zal binnen 30 dagen na einde van de arbeidsongeschiktheid een nieuwe vrije dag of dienst worden ingeroosterd.</w:t>
      </w:r>
    </w:p>
    <w:p w14:paraId="1062570F" w14:textId="77777777" w:rsidR="003526AF" w:rsidRDefault="003526AF">
      <w:pPr>
        <w:rPr>
          <w:rFonts w:ascii="Arial" w:hAnsi="Arial" w:cs="Arial"/>
        </w:rPr>
      </w:pPr>
      <w:r>
        <w:rPr>
          <w:rFonts w:ascii="Arial" w:hAnsi="Arial" w:cs="Arial"/>
        </w:rPr>
        <w:t xml:space="preserve"> </w:t>
      </w:r>
    </w:p>
    <w:p w14:paraId="27B29605" w14:textId="77777777" w:rsidR="003526AF" w:rsidRDefault="003526AF">
      <w:pPr>
        <w:rPr>
          <w:rFonts w:ascii="Arial" w:hAnsi="Arial" w:cs="Arial"/>
        </w:rPr>
      </w:pPr>
      <w:r>
        <w:rPr>
          <w:rFonts w:ascii="Arial" w:hAnsi="Arial" w:cs="Arial"/>
        </w:rPr>
        <w:t>5.</w:t>
      </w:r>
      <w:r>
        <w:rPr>
          <w:rFonts w:ascii="Arial" w:hAnsi="Arial" w:cs="Arial"/>
        </w:rPr>
        <w:tab/>
      </w:r>
      <w:r>
        <w:rPr>
          <w:rFonts w:ascii="Arial" w:hAnsi="Arial" w:cs="Arial"/>
          <w:i/>
        </w:rPr>
        <w:t>Werken volgens rooster op een zondag</w:t>
      </w:r>
    </w:p>
    <w:p w14:paraId="093200CE" w14:textId="790CF1F1" w:rsidR="003526AF" w:rsidRDefault="003526AF">
      <w:pPr>
        <w:ind w:left="705"/>
        <w:rPr>
          <w:rFonts w:ascii="Arial" w:hAnsi="Arial" w:cs="Arial"/>
        </w:rPr>
      </w:pPr>
      <w:r>
        <w:rPr>
          <w:rFonts w:ascii="Arial" w:hAnsi="Arial" w:cs="Arial"/>
        </w:rPr>
        <w:t>Indien de wijziging van een dienstrooster verband houdt met productie op een zondag, pleegt de werkgever als regel overleg met de vakvereniging.</w:t>
      </w:r>
    </w:p>
    <w:p w14:paraId="5E55A125" w14:textId="77777777" w:rsidR="003526AF" w:rsidRDefault="003526AF">
      <w:pPr>
        <w:rPr>
          <w:rFonts w:ascii="Arial" w:hAnsi="Arial" w:cs="Arial"/>
        </w:rPr>
      </w:pPr>
      <w:r>
        <w:rPr>
          <w:rFonts w:ascii="Arial" w:hAnsi="Arial" w:cs="Arial"/>
        </w:rPr>
        <w:t xml:space="preserve"> </w:t>
      </w:r>
    </w:p>
    <w:p w14:paraId="1613FF21" w14:textId="77777777" w:rsidR="003526AF" w:rsidRDefault="003526AF">
      <w:pPr>
        <w:rPr>
          <w:rFonts w:ascii="Arial" w:hAnsi="Arial" w:cs="Arial"/>
        </w:rPr>
      </w:pPr>
      <w:r>
        <w:rPr>
          <w:rFonts w:ascii="Arial" w:hAnsi="Arial" w:cs="Arial"/>
        </w:rPr>
        <w:t>6.</w:t>
      </w:r>
      <w:r>
        <w:rPr>
          <w:rFonts w:ascii="Arial" w:hAnsi="Arial" w:cs="Arial"/>
        </w:rPr>
        <w:tab/>
      </w:r>
      <w:r>
        <w:rPr>
          <w:rFonts w:ascii="Arial" w:hAnsi="Arial" w:cs="Arial"/>
          <w:i/>
        </w:rPr>
        <w:t>Werknemers van 50 jaar en ouder in ploegendienst</w:t>
      </w:r>
    </w:p>
    <w:p w14:paraId="182F640A" w14:textId="77777777" w:rsidR="003526AF" w:rsidRDefault="003526AF">
      <w:pPr>
        <w:ind w:left="705"/>
        <w:rPr>
          <w:rFonts w:ascii="Arial" w:hAnsi="Arial" w:cs="Arial"/>
        </w:rPr>
      </w:pPr>
      <w:r>
        <w:rPr>
          <w:rFonts w:ascii="Arial" w:hAnsi="Arial" w:cs="Arial"/>
        </w:rPr>
        <w:t>Werknemers van 50 jaar en ouder die reeds langere tijd in dagdienst werkzaam zijn,  zullen niet meer verplicht worden in ploegendienst te gaan werken.</w:t>
      </w:r>
    </w:p>
    <w:p w14:paraId="6D1D9F4F" w14:textId="77777777" w:rsidR="003526AF" w:rsidRDefault="003526AF">
      <w:pPr>
        <w:rPr>
          <w:rFonts w:ascii="Arial" w:hAnsi="Arial" w:cs="Arial"/>
        </w:rPr>
      </w:pPr>
      <w:r>
        <w:rPr>
          <w:rFonts w:ascii="Arial" w:hAnsi="Arial" w:cs="Arial"/>
        </w:rPr>
        <w:t xml:space="preserve"> </w:t>
      </w:r>
    </w:p>
    <w:p w14:paraId="24758513" w14:textId="77777777" w:rsidR="003526AF" w:rsidRDefault="003526AF">
      <w:pPr>
        <w:rPr>
          <w:rFonts w:ascii="Arial" w:hAnsi="Arial" w:cs="Arial"/>
        </w:rPr>
      </w:pPr>
      <w:r>
        <w:rPr>
          <w:rFonts w:ascii="Arial" w:hAnsi="Arial" w:cs="Arial"/>
        </w:rPr>
        <w:t>7.</w:t>
      </w:r>
      <w:r>
        <w:rPr>
          <w:rFonts w:ascii="Arial" w:hAnsi="Arial" w:cs="Arial"/>
        </w:rPr>
        <w:tab/>
      </w:r>
      <w:r>
        <w:rPr>
          <w:rFonts w:ascii="Arial" w:hAnsi="Arial" w:cs="Arial"/>
          <w:i/>
        </w:rPr>
        <w:t>Partieel-</w:t>
      </w:r>
      <w:proofErr w:type="spellStart"/>
      <w:r>
        <w:rPr>
          <w:rFonts w:ascii="Arial" w:hAnsi="Arial" w:cs="Arial"/>
          <w:i/>
        </w:rPr>
        <w:t>leerplichtingen</w:t>
      </w:r>
      <w:proofErr w:type="spellEnd"/>
    </w:p>
    <w:p w14:paraId="4B7EE89E" w14:textId="77777777" w:rsidR="003526AF" w:rsidRDefault="003526AF">
      <w:pPr>
        <w:ind w:left="708" w:hanging="708"/>
        <w:rPr>
          <w:rFonts w:ascii="Arial" w:hAnsi="Arial" w:cs="Arial"/>
        </w:rPr>
      </w:pPr>
      <w:r>
        <w:rPr>
          <w:rFonts w:ascii="Arial" w:hAnsi="Arial" w:cs="Arial"/>
        </w:rPr>
        <w:t xml:space="preserve"> </w:t>
      </w:r>
      <w:r>
        <w:rPr>
          <w:rFonts w:ascii="Arial" w:hAnsi="Arial" w:cs="Arial"/>
        </w:rPr>
        <w:tab/>
        <w:t>Voor partieel-leerplichtigen geldt hetgeen is bepaald in bijlage III, welke geacht wordt een integrerend deel van deze overeenkomst te zijn.</w:t>
      </w:r>
    </w:p>
    <w:p w14:paraId="5EAED082" w14:textId="77777777" w:rsidR="003526AF" w:rsidRDefault="003526AF">
      <w:pPr>
        <w:rPr>
          <w:rFonts w:ascii="Arial" w:hAnsi="Arial" w:cs="Arial"/>
        </w:rPr>
      </w:pPr>
      <w:r>
        <w:rPr>
          <w:rFonts w:ascii="Arial" w:hAnsi="Arial" w:cs="Arial"/>
        </w:rPr>
        <w:t xml:space="preserve"> </w:t>
      </w:r>
    </w:p>
    <w:p w14:paraId="738206A1" w14:textId="77777777" w:rsidR="003526AF" w:rsidRDefault="003526AF">
      <w:pPr>
        <w:rPr>
          <w:rFonts w:ascii="Arial" w:hAnsi="Arial" w:cs="Arial"/>
        </w:rPr>
      </w:pPr>
      <w:r>
        <w:rPr>
          <w:rFonts w:ascii="Arial" w:hAnsi="Arial" w:cs="Arial"/>
        </w:rPr>
        <w:t xml:space="preserve"> 8.</w:t>
      </w:r>
      <w:r>
        <w:rPr>
          <w:rFonts w:ascii="Arial" w:hAnsi="Arial" w:cs="Arial"/>
        </w:rPr>
        <w:tab/>
      </w:r>
      <w:r>
        <w:rPr>
          <w:rFonts w:ascii="Arial" w:hAnsi="Arial" w:cs="Arial"/>
          <w:i/>
        </w:rPr>
        <w:t>Deeltijdarbeid</w:t>
      </w:r>
    </w:p>
    <w:p w14:paraId="5E4554E8" w14:textId="722B5BDF" w:rsidR="003526AF" w:rsidRDefault="003526AF">
      <w:pPr>
        <w:ind w:left="708" w:hanging="708"/>
        <w:rPr>
          <w:rFonts w:ascii="Arial" w:hAnsi="Arial" w:cs="Arial"/>
        </w:rPr>
      </w:pPr>
      <w:r>
        <w:rPr>
          <w:rFonts w:ascii="Arial" w:hAnsi="Arial" w:cs="Arial"/>
        </w:rPr>
        <w:t xml:space="preserve"> </w:t>
      </w:r>
      <w:r>
        <w:rPr>
          <w:rFonts w:ascii="Arial" w:hAnsi="Arial" w:cs="Arial"/>
        </w:rPr>
        <w:tab/>
        <w:t>Verzoeken om in deeltijd te gaan werken zullen worden beoordeeld volgens het gestelde in de Wet aanpassing arbeidsduur. Werkgever is bereid om de arbeidsduur op verzoek van de werknemer aan te passen</w:t>
      </w:r>
      <w:r w:rsidR="00AE1A4B">
        <w:rPr>
          <w:rFonts w:ascii="Arial" w:hAnsi="Arial" w:cs="Arial"/>
        </w:rPr>
        <w:t>.</w:t>
      </w:r>
    </w:p>
    <w:p w14:paraId="24D7433E" w14:textId="77777777" w:rsidR="003526AF" w:rsidRDefault="003526AF">
      <w:pPr>
        <w:ind w:left="708" w:hanging="708"/>
        <w:rPr>
          <w:rFonts w:ascii="Arial" w:hAnsi="Arial" w:cs="Arial"/>
        </w:rPr>
      </w:pPr>
      <w:r>
        <w:rPr>
          <w:rFonts w:ascii="Arial" w:hAnsi="Arial" w:cs="Arial"/>
        </w:rPr>
        <w:tab/>
        <w:t>Werknemers die op grond van hun arbeidsovereenkomst geen volledige normale dagtaak verrichten en/of minder dan het normale aantal dagen per week arbeid verrichten - zogenaamde parttime werknemers -  ontvangen een maandinkomen dat is vastgesteld op grond van het aantal door deze werknemers gewerkte uren per dag, dan wel dagen per week, in verhouding tot het aantal uren per dag, dan wel dagen per week, dat door werknemers in een vergelijkbare categorie die een volledige dagtaak vervullen als regel gewerkt wordt.</w:t>
      </w:r>
    </w:p>
    <w:p w14:paraId="713B57C5" w14:textId="77777777" w:rsidR="00F15233" w:rsidRDefault="00F15233">
      <w:pPr>
        <w:ind w:left="708" w:hanging="708"/>
        <w:rPr>
          <w:rFonts w:ascii="Arial" w:hAnsi="Arial" w:cs="Arial"/>
        </w:rPr>
      </w:pPr>
    </w:p>
    <w:p w14:paraId="0CA30DE4" w14:textId="77777777" w:rsidR="003526AF" w:rsidRDefault="003526AF">
      <w:pPr>
        <w:rPr>
          <w:rFonts w:ascii="Arial" w:hAnsi="Arial" w:cs="Arial"/>
          <w:i/>
        </w:rPr>
      </w:pPr>
      <w:r>
        <w:rPr>
          <w:rFonts w:ascii="Arial" w:hAnsi="Arial" w:cs="Arial"/>
        </w:rPr>
        <w:t>9.</w:t>
      </w:r>
      <w:r>
        <w:rPr>
          <w:rFonts w:ascii="Arial" w:hAnsi="Arial" w:cs="Arial"/>
          <w:i/>
        </w:rPr>
        <w:tab/>
        <w:t>Overuren parttimers</w:t>
      </w:r>
    </w:p>
    <w:p w14:paraId="665897E7" w14:textId="77777777" w:rsidR="003526AF" w:rsidRDefault="003526AF">
      <w:pPr>
        <w:ind w:left="708" w:hanging="708"/>
        <w:rPr>
          <w:rFonts w:ascii="Arial" w:hAnsi="Arial" w:cs="Arial"/>
        </w:rPr>
      </w:pPr>
      <w:r>
        <w:rPr>
          <w:rFonts w:ascii="Arial" w:hAnsi="Arial" w:cs="Arial"/>
        </w:rPr>
        <w:tab/>
        <w:t>Indien parttime werknemers langer dan de met hen overeengekomen werktijd per dag en/of op een groter aantal dan de met hen overeengekomen dagen per week werken, zonder het aantal uren per dag of dagen per week te overschrijden dat door werknemers die een volledige dag taak op alle werkdagen vervullen, als regel gewerkt wordt, wordt hun maandinkomen dienovereenkomstig gewijzigd.</w:t>
      </w:r>
    </w:p>
    <w:p w14:paraId="2E223708" w14:textId="77777777" w:rsidR="005920D9" w:rsidRDefault="005920D9">
      <w:pPr>
        <w:rPr>
          <w:rFonts w:ascii="Arial" w:hAnsi="Arial" w:cs="Arial"/>
          <w:b/>
        </w:rPr>
      </w:pPr>
    </w:p>
    <w:p w14:paraId="58332075" w14:textId="77777777" w:rsidR="00EE5DB4" w:rsidRDefault="00EE5DB4">
      <w:pPr>
        <w:rPr>
          <w:rFonts w:ascii="Arial" w:hAnsi="Arial" w:cs="Arial"/>
          <w:b/>
        </w:rPr>
      </w:pPr>
    </w:p>
    <w:p w14:paraId="3327EA31" w14:textId="54055C30" w:rsidR="003526AF" w:rsidRDefault="003526AF">
      <w:pPr>
        <w:rPr>
          <w:rFonts w:ascii="Arial" w:hAnsi="Arial" w:cs="Arial"/>
          <w:b/>
        </w:rPr>
      </w:pPr>
      <w:r>
        <w:rPr>
          <w:rFonts w:ascii="Arial" w:hAnsi="Arial" w:cs="Arial"/>
          <w:b/>
        </w:rPr>
        <w:t>ARTIKEL 7</w:t>
      </w:r>
    </w:p>
    <w:p w14:paraId="1D5037C4" w14:textId="77777777" w:rsidR="003526AF" w:rsidRDefault="003526AF">
      <w:pPr>
        <w:rPr>
          <w:rFonts w:ascii="Arial" w:hAnsi="Arial" w:cs="Arial"/>
        </w:rPr>
      </w:pPr>
      <w:r>
        <w:rPr>
          <w:rFonts w:ascii="Arial" w:hAnsi="Arial" w:cs="Arial"/>
        </w:rPr>
        <w:t xml:space="preserve"> </w:t>
      </w:r>
    </w:p>
    <w:p w14:paraId="29781C24" w14:textId="77777777" w:rsidR="003526AF" w:rsidRDefault="003526AF">
      <w:pPr>
        <w:rPr>
          <w:rFonts w:ascii="Arial" w:hAnsi="Arial" w:cs="Arial"/>
          <w:u w:val="single"/>
        </w:rPr>
      </w:pPr>
      <w:r>
        <w:rPr>
          <w:rFonts w:ascii="Arial" w:hAnsi="Arial" w:cs="Arial"/>
        </w:rPr>
        <w:t xml:space="preserve"> </w:t>
      </w:r>
      <w:r>
        <w:rPr>
          <w:rFonts w:ascii="Arial" w:hAnsi="Arial" w:cs="Arial"/>
          <w:u w:val="single"/>
        </w:rPr>
        <w:t>Functiegroepen en salarisschalen</w:t>
      </w:r>
    </w:p>
    <w:p w14:paraId="7FDC64EB" w14:textId="77777777" w:rsidR="003526AF" w:rsidRDefault="003526AF">
      <w:pPr>
        <w:pStyle w:val="Voettekst"/>
        <w:tabs>
          <w:tab w:val="clear" w:pos="4536"/>
          <w:tab w:val="clear" w:pos="9072"/>
        </w:tabs>
        <w:rPr>
          <w:rFonts w:ascii="Arial" w:hAnsi="Arial" w:cs="Arial"/>
        </w:rPr>
      </w:pPr>
      <w:r>
        <w:rPr>
          <w:rFonts w:ascii="Arial" w:hAnsi="Arial" w:cs="Arial"/>
        </w:rPr>
        <w:t xml:space="preserve"> </w:t>
      </w:r>
    </w:p>
    <w:p w14:paraId="45189564" w14:textId="77777777" w:rsidR="003526AF" w:rsidRDefault="003526AF">
      <w:pPr>
        <w:rPr>
          <w:rFonts w:ascii="Arial" w:hAnsi="Arial" w:cs="Arial"/>
        </w:rPr>
      </w:pPr>
      <w:r>
        <w:rPr>
          <w:rFonts w:ascii="Arial" w:hAnsi="Arial" w:cs="Arial"/>
        </w:rPr>
        <w:t>1.</w:t>
      </w:r>
      <w:r>
        <w:rPr>
          <w:rFonts w:ascii="Arial" w:hAnsi="Arial" w:cs="Arial"/>
          <w:i/>
        </w:rPr>
        <w:tab/>
        <w:t>Functiegroepen</w:t>
      </w:r>
    </w:p>
    <w:p w14:paraId="5B27E722" w14:textId="77777777" w:rsidR="003526AF" w:rsidRDefault="003526AF">
      <w:pPr>
        <w:ind w:left="708" w:hanging="708"/>
        <w:rPr>
          <w:rFonts w:ascii="Arial" w:hAnsi="Arial" w:cs="Arial"/>
        </w:rPr>
      </w:pPr>
      <w:r>
        <w:rPr>
          <w:rFonts w:ascii="Arial" w:hAnsi="Arial" w:cs="Arial"/>
        </w:rPr>
        <w:tab/>
        <w:t>De functies van de werknemers zijn ingedeeld in functiegroepen. De indeling is vermeld in bijlage I van deze overeenkomst.</w:t>
      </w:r>
    </w:p>
    <w:p w14:paraId="24DAD9F8" w14:textId="77777777" w:rsidR="003526AF" w:rsidRDefault="003526AF">
      <w:pPr>
        <w:ind w:left="708" w:hanging="708"/>
        <w:rPr>
          <w:rFonts w:ascii="Arial" w:hAnsi="Arial" w:cs="Arial"/>
        </w:rPr>
      </w:pPr>
      <w:r>
        <w:rPr>
          <w:rFonts w:ascii="Arial" w:hAnsi="Arial" w:cs="Arial"/>
        </w:rPr>
        <w:lastRenderedPageBreak/>
        <w:tab/>
        <w:t xml:space="preserve">Bij elke functiegroep behoort een salarisgroep, die een schaal omvat gebaseerd op leeftijd en een schaal gebaseerd op functiejaren. </w:t>
      </w:r>
    </w:p>
    <w:p w14:paraId="7AE8D808" w14:textId="77777777" w:rsidR="003526AF" w:rsidRDefault="003526AF">
      <w:pPr>
        <w:ind w:left="708" w:hanging="708"/>
        <w:rPr>
          <w:rFonts w:ascii="Arial" w:hAnsi="Arial" w:cs="Arial"/>
        </w:rPr>
      </w:pPr>
      <w:r>
        <w:rPr>
          <w:rFonts w:ascii="Arial" w:hAnsi="Arial" w:cs="Arial"/>
        </w:rPr>
        <w:tab/>
        <w:t>De salarisschalen zijn opgenomen in bijlage II van deze overeenkomst.</w:t>
      </w:r>
    </w:p>
    <w:p w14:paraId="51B49C0C" w14:textId="77777777" w:rsidR="003526AF" w:rsidRDefault="003526AF">
      <w:pPr>
        <w:rPr>
          <w:rFonts w:ascii="Arial" w:hAnsi="Arial" w:cs="Arial"/>
        </w:rPr>
      </w:pPr>
      <w:r>
        <w:rPr>
          <w:rFonts w:ascii="Arial" w:hAnsi="Arial" w:cs="Arial"/>
        </w:rPr>
        <w:tab/>
        <w:t>De bijlagen I en II worden geacht een integrerend deel van deze overeenkomst te zijn.</w:t>
      </w:r>
    </w:p>
    <w:p w14:paraId="18D35CD7" w14:textId="77777777" w:rsidR="003526AF" w:rsidRDefault="003526AF">
      <w:pPr>
        <w:rPr>
          <w:rFonts w:ascii="Arial" w:hAnsi="Arial" w:cs="Arial"/>
        </w:rPr>
      </w:pPr>
    </w:p>
    <w:p w14:paraId="7F9D6DD5" w14:textId="61FBB5EC" w:rsidR="003526AF" w:rsidRDefault="003526AF">
      <w:pPr>
        <w:tabs>
          <w:tab w:val="left" w:pos="709"/>
        </w:tabs>
        <w:ind w:left="1416" w:hanging="1416"/>
        <w:rPr>
          <w:rFonts w:ascii="Arial" w:hAnsi="Arial" w:cs="Arial"/>
        </w:rPr>
      </w:pPr>
      <w:r>
        <w:rPr>
          <w:rFonts w:ascii="Arial" w:hAnsi="Arial" w:cs="Arial"/>
        </w:rPr>
        <w:t>2.</w:t>
      </w:r>
      <w:r>
        <w:rPr>
          <w:rFonts w:ascii="Arial" w:hAnsi="Arial" w:cs="Arial"/>
        </w:rPr>
        <w:tab/>
        <w:t>a.</w:t>
      </w:r>
      <w:r>
        <w:rPr>
          <w:rFonts w:ascii="Arial" w:hAnsi="Arial" w:cs="Arial"/>
        </w:rPr>
        <w:tab/>
        <w:t>Werknemers, die over de kundigheden en ervaring beschikken die voor de vervulling van een bepaalde functie zijn vereist, worden bij tewerkstelling in die functie in de overeenkomende functiegroep en salarisschaal geplaatst, onverminderd het bepaalde in lid 2 sub c.</w:t>
      </w:r>
    </w:p>
    <w:p w14:paraId="558B7A64" w14:textId="2863461E" w:rsidR="003526AF" w:rsidRDefault="003526AF">
      <w:pPr>
        <w:ind w:left="1418" w:hanging="708"/>
        <w:rPr>
          <w:rFonts w:ascii="Arial" w:hAnsi="Arial" w:cs="Arial"/>
        </w:rPr>
      </w:pPr>
      <w:r>
        <w:rPr>
          <w:rFonts w:ascii="Arial" w:hAnsi="Arial" w:cs="Arial"/>
        </w:rPr>
        <w:tab/>
        <w:t>Werknemers</w:t>
      </w:r>
      <w:r w:rsidR="005E0507">
        <w:rPr>
          <w:rFonts w:ascii="Arial" w:hAnsi="Arial" w:cs="Arial"/>
        </w:rPr>
        <w:t xml:space="preserve"> en uitzendkrachten</w:t>
      </w:r>
      <w:r>
        <w:rPr>
          <w:rFonts w:ascii="Arial" w:hAnsi="Arial" w:cs="Arial"/>
        </w:rPr>
        <w:t xml:space="preserve">, die bij </w:t>
      </w:r>
      <w:r w:rsidR="005E0507">
        <w:rPr>
          <w:rFonts w:ascii="Arial" w:hAnsi="Arial" w:cs="Arial"/>
        </w:rPr>
        <w:t>de start van hun werkzaamheden</w:t>
      </w:r>
      <w:r>
        <w:rPr>
          <w:rFonts w:ascii="Arial" w:hAnsi="Arial" w:cs="Arial"/>
        </w:rPr>
        <w:t xml:space="preserve"> niet over de kundigheden en ervaring beschikken welke voor de vervulling van hun functie zijn vereist, kunnen gedurende zes maanden in </w:t>
      </w:r>
      <w:r w:rsidR="005E0507">
        <w:rPr>
          <w:rFonts w:ascii="Arial" w:hAnsi="Arial" w:cs="Arial"/>
        </w:rPr>
        <w:t xml:space="preserve">de </w:t>
      </w:r>
      <w:proofErr w:type="spellStart"/>
      <w:r w:rsidR="005E0507">
        <w:rPr>
          <w:rFonts w:ascii="Arial" w:hAnsi="Arial" w:cs="Arial"/>
        </w:rPr>
        <w:t>naastlagere</w:t>
      </w:r>
      <w:proofErr w:type="spellEnd"/>
      <w:r w:rsidR="005E0507">
        <w:rPr>
          <w:rFonts w:ascii="Arial" w:hAnsi="Arial" w:cs="Arial"/>
        </w:rPr>
        <w:t xml:space="preserve"> functiegroep in de</w:t>
      </w:r>
      <w:r>
        <w:rPr>
          <w:rFonts w:ascii="Arial" w:hAnsi="Arial" w:cs="Arial"/>
        </w:rPr>
        <w:t xml:space="preserve"> salarisschaal </w:t>
      </w:r>
      <w:r w:rsidR="005E0507">
        <w:rPr>
          <w:rFonts w:ascii="Arial" w:hAnsi="Arial" w:cs="Arial"/>
        </w:rPr>
        <w:t xml:space="preserve">met 0 functiejaren </w:t>
      </w:r>
      <w:r>
        <w:rPr>
          <w:rFonts w:ascii="Arial" w:hAnsi="Arial" w:cs="Arial"/>
        </w:rPr>
        <w:t>worden ingedeeld dan met hun functie overeenkomt.</w:t>
      </w:r>
    </w:p>
    <w:p w14:paraId="62E32B76" w14:textId="77777777" w:rsidR="003526AF" w:rsidRDefault="003526AF">
      <w:pPr>
        <w:ind w:left="1418" w:hanging="708"/>
        <w:rPr>
          <w:rFonts w:ascii="Arial" w:hAnsi="Arial" w:cs="Arial"/>
        </w:rPr>
      </w:pPr>
      <w:r>
        <w:rPr>
          <w:rFonts w:ascii="Arial" w:hAnsi="Arial" w:cs="Arial"/>
        </w:rPr>
        <w:t>b.</w:t>
      </w:r>
      <w:r>
        <w:rPr>
          <w:rFonts w:ascii="Arial" w:hAnsi="Arial" w:cs="Arial"/>
        </w:rPr>
        <w:tab/>
        <w:t>De werknemer, die met het oog op een overplaatsing in een hogere salarisschaal in de gelegenheid wordt gesteld een leertijd door te maken, kan gedurende deze leertijd geen aanspraak maken op een hogere salariëring dan die welke geldt voor de tot dusverre door hem vervulde functie. De duur van de leertijd zal ten hoogste 6 maanden bedragen, met dien verstande dat de werkgever indien hij dit in het belang van de werknemer acht zo nodig de leerperiode in overleg met de werknemer kan verlengen.</w:t>
      </w:r>
    </w:p>
    <w:p w14:paraId="4007459A" w14:textId="2A6422BD" w:rsidR="003526AF" w:rsidRDefault="003526AF">
      <w:pPr>
        <w:tabs>
          <w:tab w:val="left" w:pos="709"/>
        </w:tabs>
        <w:ind w:left="1418" w:hanging="720"/>
        <w:rPr>
          <w:rFonts w:ascii="Arial" w:hAnsi="Arial" w:cs="Arial"/>
        </w:rPr>
      </w:pPr>
      <w:r>
        <w:rPr>
          <w:rFonts w:ascii="Arial" w:hAnsi="Arial" w:cs="Arial"/>
        </w:rPr>
        <w:tab/>
        <w:t>c.</w:t>
      </w:r>
      <w:r>
        <w:rPr>
          <w:rFonts w:ascii="Arial" w:hAnsi="Arial" w:cs="Arial"/>
        </w:rPr>
        <w:tab/>
        <w:t xml:space="preserve">Werknemers die tijdelijk een functie waarnemen welke hoger is ingedeeld dan hun eigen functie, blijven ingedeeld in de functiegroep en salarisschaal welke met hun eigen functie overeenkomt. Deze werknemers worden eventueel extra beloond volgens het in artikel 8 lid 12 bepaalde. </w:t>
      </w:r>
    </w:p>
    <w:p w14:paraId="720608D2" w14:textId="77777777" w:rsidR="003526AF" w:rsidRDefault="003526AF">
      <w:pPr>
        <w:ind w:left="708" w:hanging="708"/>
        <w:rPr>
          <w:rFonts w:ascii="Arial" w:hAnsi="Arial" w:cs="Arial"/>
        </w:rPr>
      </w:pPr>
    </w:p>
    <w:p w14:paraId="6C8D655C" w14:textId="77777777" w:rsidR="003526AF" w:rsidRDefault="003526AF">
      <w:pPr>
        <w:tabs>
          <w:tab w:val="left" w:pos="709"/>
        </w:tabs>
        <w:ind w:left="1418" w:hanging="1418"/>
        <w:rPr>
          <w:rFonts w:ascii="Arial" w:hAnsi="Arial" w:cs="Arial"/>
        </w:rPr>
      </w:pPr>
      <w:r>
        <w:rPr>
          <w:rFonts w:ascii="Arial" w:hAnsi="Arial" w:cs="Arial"/>
        </w:rPr>
        <w:t>3.</w:t>
      </w:r>
      <w:r>
        <w:rPr>
          <w:rFonts w:ascii="Arial" w:hAnsi="Arial" w:cs="Arial"/>
        </w:rPr>
        <w:tab/>
        <w:t>a.</w:t>
      </w:r>
      <w:r>
        <w:rPr>
          <w:rFonts w:ascii="Arial" w:hAnsi="Arial" w:cs="Arial"/>
        </w:rPr>
        <w:tab/>
        <w:t xml:space="preserve">Werknemers, die worden geplaatst in een hoger ingedeelde functie en over de voor die functie vereiste kundigheden en ervaring beschikken, worden in de overeenkomende hogere salarisschaal volgens het artikel 8 lid 9 bepaalde ingedeeld met ingang van dezelfde kalendermaand, indien de plaatsing in de hogere functie voor of op de 15e van een kalendermaand, respectievelijk met ingang van de volgende kalendermaand, indien de plaatsing in de hogere functie na de </w:t>
      </w:r>
      <w:r w:rsidR="008F2AE5">
        <w:rPr>
          <w:rFonts w:ascii="Arial" w:hAnsi="Arial" w:cs="Arial"/>
        </w:rPr>
        <w:t>1</w:t>
      </w:r>
      <w:r>
        <w:rPr>
          <w:rFonts w:ascii="Arial" w:hAnsi="Arial" w:cs="Arial"/>
        </w:rPr>
        <w:t>5e van een kalendermaand heeft plaatsgevonden.</w:t>
      </w:r>
    </w:p>
    <w:p w14:paraId="07766B0B" w14:textId="77777777" w:rsidR="003526AF" w:rsidRDefault="003526AF">
      <w:pPr>
        <w:tabs>
          <w:tab w:val="left" w:pos="709"/>
        </w:tabs>
        <w:ind w:left="1418" w:hanging="1418"/>
        <w:rPr>
          <w:rFonts w:ascii="Arial" w:hAnsi="Arial" w:cs="Arial"/>
        </w:rPr>
      </w:pPr>
      <w:r>
        <w:rPr>
          <w:rFonts w:ascii="Arial" w:hAnsi="Arial" w:cs="Arial"/>
        </w:rPr>
        <w:tab/>
        <w:t>b.</w:t>
      </w:r>
      <w:r>
        <w:rPr>
          <w:rFonts w:ascii="Arial" w:hAnsi="Arial" w:cs="Arial"/>
        </w:rPr>
        <w:tab/>
        <w:t xml:space="preserve">Werknemers, die door hun </w:t>
      </w:r>
      <w:r>
        <w:rPr>
          <w:rFonts w:ascii="Arial" w:hAnsi="Arial" w:cs="Arial"/>
          <w:u w:val="single"/>
        </w:rPr>
        <w:t>eigen toedoen</w:t>
      </w:r>
      <w:r>
        <w:rPr>
          <w:rFonts w:ascii="Arial" w:hAnsi="Arial" w:cs="Arial"/>
        </w:rPr>
        <w:t xml:space="preserve">, wegens </w:t>
      </w:r>
      <w:r>
        <w:rPr>
          <w:rFonts w:ascii="Arial" w:hAnsi="Arial" w:cs="Arial"/>
          <w:u w:val="single"/>
        </w:rPr>
        <w:t xml:space="preserve">onbekwaamheid </w:t>
      </w:r>
      <w:r>
        <w:rPr>
          <w:rFonts w:ascii="Arial" w:hAnsi="Arial" w:cs="Arial"/>
        </w:rPr>
        <w:t xml:space="preserve">of op </w:t>
      </w:r>
      <w:r>
        <w:rPr>
          <w:rFonts w:ascii="Arial" w:hAnsi="Arial" w:cs="Arial"/>
          <w:u w:val="single"/>
        </w:rPr>
        <w:t>eigen verzoek</w:t>
      </w:r>
      <w:r>
        <w:rPr>
          <w:rFonts w:ascii="Arial" w:hAnsi="Arial" w:cs="Arial"/>
        </w:rPr>
        <w:t xml:space="preserve"> worden geplaatst in een lager ingedeelde functie, worden in de overeenkomende lagere salarisschaal ingedeeld met ingang van dezelfde maand indien de plaatsing in de lagere functie voor of op de 15e van een kalendermaand respectievelijk met ingang van de volgende kalendermaand indien de plaatsing in de lagere functie na de 15e van een kalendermaand heeft plaatsgevonden.</w:t>
      </w:r>
    </w:p>
    <w:p w14:paraId="64F538C5" w14:textId="77777777" w:rsidR="003526AF" w:rsidRDefault="003526AF">
      <w:pPr>
        <w:ind w:left="1418" w:hanging="708"/>
        <w:rPr>
          <w:rFonts w:ascii="Arial" w:hAnsi="Arial" w:cs="Arial"/>
        </w:rPr>
      </w:pPr>
      <w:r>
        <w:rPr>
          <w:rFonts w:ascii="Arial" w:hAnsi="Arial" w:cs="Arial"/>
        </w:rPr>
        <w:tab/>
        <w:t xml:space="preserve">Werknemers, die als gevolg van </w:t>
      </w:r>
      <w:r>
        <w:rPr>
          <w:rFonts w:ascii="Arial" w:hAnsi="Arial" w:cs="Arial"/>
          <w:u w:val="single"/>
        </w:rPr>
        <w:t>bedrijfsomstandigheden</w:t>
      </w:r>
      <w:r>
        <w:rPr>
          <w:rFonts w:ascii="Arial" w:hAnsi="Arial" w:cs="Arial"/>
        </w:rPr>
        <w:t xml:space="preserve"> in een lager ingedeelde functie worden geplaatst, blijven gedurende de lopende maand in hun salarisschaal gehandhaafd. Met ingang van de eerstvolgende maand na die periode worden zij in de met de lager ingedeelde functie overeenkomende salarisschaal ingedeeld met inachtneming van het in artikel 8 lid 7 bepaalde.</w:t>
      </w:r>
    </w:p>
    <w:p w14:paraId="2E8FCB1D" w14:textId="77777777" w:rsidR="003526AF" w:rsidRDefault="003526AF">
      <w:pPr>
        <w:tabs>
          <w:tab w:val="left" w:pos="709"/>
        </w:tabs>
        <w:ind w:left="1418" w:hanging="1418"/>
        <w:rPr>
          <w:rFonts w:ascii="Arial" w:hAnsi="Arial" w:cs="Arial"/>
        </w:rPr>
      </w:pPr>
      <w:r>
        <w:rPr>
          <w:rFonts w:ascii="Arial" w:hAnsi="Arial" w:cs="Arial"/>
        </w:rPr>
        <w:tab/>
        <w:t>c.</w:t>
      </w:r>
      <w:r>
        <w:rPr>
          <w:rFonts w:ascii="Arial" w:hAnsi="Arial" w:cs="Arial"/>
        </w:rPr>
        <w:tab/>
        <w:t xml:space="preserve">De werkgever zal de geldelijke beloning voor de door een arbeidsgehandicapte werknemer verrichte arbeid zodanig vaststellen, dat deze gelijk is aan de geldelijke beloning die een niet-arbeidsgehandicapte werknemer in een gelijkwaardige functie bij een gelijkwaardige arbeidsprestatie en een gelijk dienstrooster pleegt te ontvangen. </w:t>
      </w:r>
    </w:p>
    <w:p w14:paraId="5D6FE070" w14:textId="77777777" w:rsidR="003526AF" w:rsidRDefault="003526AF">
      <w:pPr>
        <w:ind w:left="1418" w:hanging="708"/>
        <w:rPr>
          <w:rFonts w:ascii="Arial" w:hAnsi="Arial" w:cs="Arial"/>
        </w:rPr>
      </w:pPr>
      <w:r>
        <w:rPr>
          <w:rFonts w:ascii="Arial" w:hAnsi="Arial" w:cs="Arial"/>
        </w:rPr>
        <w:tab/>
        <w:t>Indien de arbeidsprestatie van de arbeidsgehandicapte werknemer duidelijk minder is dan in de betreffende functie als normaal wordt beschouwd, zal de werkgever dispensatie van het functieloon aanvragen.</w:t>
      </w:r>
    </w:p>
    <w:p w14:paraId="28021EC7" w14:textId="77777777" w:rsidR="003526AF" w:rsidRDefault="003526AF">
      <w:pPr>
        <w:ind w:left="1418" w:hanging="708"/>
        <w:rPr>
          <w:rFonts w:ascii="Arial" w:hAnsi="Arial" w:cs="Arial"/>
        </w:rPr>
      </w:pPr>
      <w:r>
        <w:rPr>
          <w:rFonts w:ascii="Arial" w:hAnsi="Arial" w:cs="Arial"/>
        </w:rPr>
        <w:tab/>
        <w:t>Het onder artikel 8 lid 11 bepaalde is, rekening houdend met de uitkeringen krachtens de sociale verzekeringswetten, van overeenkomstige toepassing op een arbeidsgehandicapte werknemer.</w:t>
      </w:r>
    </w:p>
    <w:p w14:paraId="62A2702D" w14:textId="77777777" w:rsidR="00E730C0" w:rsidRDefault="00E730C0">
      <w:pPr>
        <w:ind w:left="1418" w:hanging="708"/>
        <w:rPr>
          <w:rFonts w:ascii="Arial" w:hAnsi="Arial" w:cs="Arial"/>
        </w:rPr>
      </w:pPr>
    </w:p>
    <w:p w14:paraId="746375F5" w14:textId="77777777" w:rsidR="003526AF" w:rsidRDefault="003526AF">
      <w:pPr>
        <w:ind w:left="708" w:hanging="708"/>
        <w:rPr>
          <w:rFonts w:ascii="Arial" w:hAnsi="Arial" w:cs="Arial"/>
        </w:rPr>
      </w:pPr>
      <w:r>
        <w:rPr>
          <w:rFonts w:ascii="Arial" w:hAnsi="Arial" w:cs="Arial"/>
        </w:rPr>
        <w:t>4.</w:t>
      </w:r>
      <w:r>
        <w:rPr>
          <w:rFonts w:ascii="Arial" w:hAnsi="Arial" w:cs="Arial"/>
        </w:rPr>
        <w:tab/>
        <w:t>Iedere werknemer ontvangt schriftelijk mededeling van de functiegroep waarin zijn functie is ingedeeld, de salarisschaal waarin hij is ingedeeld, zijn maandsalaris en eventueel van het aantal functiejaren waarop zijn maandsalaris is gebaseerd.</w:t>
      </w:r>
    </w:p>
    <w:p w14:paraId="1839DA07" w14:textId="5455C4E1" w:rsidR="003526AF" w:rsidRDefault="003526AF">
      <w:pPr>
        <w:rPr>
          <w:rFonts w:ascii="Arial" w:hAnsi="Arial" w:cs="Arial"/>
          <w:b/>
        </w:rPr>
      </w:pPr>
      <w:r>
        <w:rPr>
          <w:rFonts w:ascii="Arial" w:hAnsi="Arial" w:cs="Arial"/>
          <w:b/>
        </w:rPr>
        <w:lastRenderedPageBreak/>
        <w:t>ARTIKEL 8</w:t>
      </w:r>
    </w:p>
    <w:p w14:paraId="7E6DF7B6" w14:textId="77777777" w:rsidR="003526AF" w:rsidRDefault="003526AF">
      <w:pPr>
        <w:rPr>
          <w:rFonts w:ascii="Arial" w:hAnsi="Arial" w:cs="Arial"/>
        </w:rPr>
      </w:pPr>
      <w:r>
        <w:rPr>
          <w:rFonts w:ascii="Arial" w:hAnsi="Arial" w:cs="Arial"/>
        </w:rPr>
        <w:t xml:space="preserve"> </w:t>
      </w:r>
    </w:p>
    <w:p w14:paraId="5BC4F1A8" w14:textId="77777777" w:rsidR="003526AF" w:rsidRDefault="003526AF">
      <w:pPr>
        <w:rPr>
          <w:rFonts w:ascii="Arial" w:hAnsi="Arial" w:cs="Arial"/>
        </w:rPr>
      </w:pPr>
      <w:r>
        <w:rPr>
          <w:rFonts w:ascii="Arial" w:hAnsi="Arial" w:cs="Arial"/>
          <w:u w:val="single"/>
        </w:rPr>
        <w:t>Toepassing van de salarisschalen</w:t>
      </w:r>
    </w:p>
    <w:p w14:paraId="2D77B37E" w14:textId="77777777" w:rsidR="003526AF" w:rsidRDefault="003526AF">
      <w:pPr>
        <w:rPr>
          <w:rFonts w:ascii="Arial" w:hAnsi="Arial" w:cs="Arial"/>
        </w:rPr>
      </w:pPr>
      <w:r>
        <w:rPr>
          <w:rFonts w:ascii="Arial" w:hAnsi="Arial" w:cs="Arial"/>
        </w:rPr>
        <w:t xml:space="preserve"> </w:t>
      </w:r>
    </w:p>
    <w:p w14:paraId="642DAD1B" w14:textId="77777777" w:rsidR="003526AF" w:rsidRDefault="003526AF">
      <w:pPr>
        <w:rPr>
          <w:rFonts w:ascii="Arial" w:hAnsi="Arial" w:cs="Arial"/>
        </w:rPr>
      </w:pPr>
      <w:r>
        <w:rPr>
          <w:rFonts w:ascii="Arial" w:hAnsi="Arial" w:cs="Arial"/>
        </w:rPr>
        <w:t>1</w:t>
      </w:r>
      <w:r>
        <w:rPr>
          <w:rFonts w:ascii="Arial" w:hAnsi="Arial" w:cs="Arial"/>
          <w:i/>
        </w:rPr>
        <w:t>.</w:t>
      </w:r>
      <w:r>
        <w:rPr>
          <w:rFonts w:ascii="Arial" w:hAnsi="Arial" w:cs="Arial"/>
          <w:i/>
        </w:rPr>
        <w:tab/>
        <w:t>Maandsalaris</w:t>
      </w:r>
    </w:p>
    <w:p w14:paraId="4756D7D3" w14:textId="77777777" w:rsidR="003526AF" w:rsidRDefault="003526AF">
      <w:pPr>
        <w:ind w:left="708" w:hanging="708"/>
        <w:rPr>
          <w:rFonts w:ascii="Arial" w:hAnsi="Arial" w:cs="Arial"/>
        </w:rPr>
      </w:pPr>
      <w:r>
        <w:rPr>
          <w:rFonts w:ascii="Arial" w:hAnsi="Arial" w:cs="Arial"/>
        </w:rPr>
        <w:tab/>
        <w:t>Het maandsalaris van de werknemers, die nog niet het maximum van hun salarisschaal hebben bereikt, wordt éénmaal per jaar en wel met ingang van 1 januari opnieuw vastgesteld, met inachtneming van het bepaalde in lid 2. Tussentijdse herzieningen vinden slechts plaats bij indeling in een andere salarisschaal op grond van het bepaalde in artikel 7 lid 3, alsmede ten aanzien van werknemers, die op grond van het in artikel 7 lid 2 bepaalde nog in een lagere salarisschaal zijn ingedeeld dan met hun functie overeenkomt.</w:t>
      </w:r>
    </w:p>
    <w:p w14:paraId="69A28C85" w14:textId="77777777" w:rsidR="003526AF" w:rsidRDefault="003526AF">
      <w:pPr>
        <w:ind w:left="708" w:hanging="708"/>
        <w:rPr>
          <w:rFonts w:ascii="Arial" w:hAnsi="Arial" w:cs="Arial"/>
        </w:rPr>
      </w:pPr>
    </w:p>
    <w:p w14:paraId="1BF5C67A" w14:textId="77777777" w:rsidR="003526AF" w:rsidRDefault="003526AF">
      <w:pPr>
        <w:ind w:left="708" w:hanging="708"/>
        <w:rPr>
          <w:rFonts w:ascii="Arial" w:hAnsi="Arial" w:cs="Arial"/>
        </w:rPr>
      </w:pPr>
      <w:r>
        <w:rPr>
          <w:rFonts w:ascii="Arial" w:hAnsi="Arial" w:cs="Arial"/>
        </w:rPr>
        <w:t>2.</w:t>
      </w:r>
      <w:r>
        <w:rPr>
          <w:rFonts w:ascii="Arial" w:hAnsi="Arial" w:cs="Arial"/>
        </w:rPr>
        <w:tab/>
        <w:t>Werknemers, die nog niet de in hun salarisschaal voorkomende maximumleeftijden hebben overschreden, ontvangen het maandsalaris dat met hun leeftijd overeenkomt, met ingang van de maand waarin hun verjaardag valt (</w:t>
      </w:r>
      <w:proofErr w:type="spellStart"/>
      <w:r>
        <w:rPr>
          <w:rFonts w:ascii="Arial" w:hAnsi="Arial" w:cs="Arial"/>
        </w:rPr>
        <w:t>leeftijdschaal</w:t>
      </w:r>
      <w:proofErr w:type="spellEnd"/>
      <w:r>
        <w:rPr>
          <w:rFonts w:ascii="Arial" w:hAnsi="Arial" w:cs="Arial"/>
        </w:rPr>
        <w:t xml:space="preserve">). </w:t>
      </w:r>
    </w:p>
    <w:p w14:paraId="3ECBE8F9" w14:textId="77777777" w:rsidR="003526AF" w:rsidRDefault="003526AF">
      <w:pPr>
        <w:ind w:left="708" w:hanging="708"/>
        <w:rPr>
          <w:rFonts w:ascii="Arial" w:hAnsi="Arial" w:cs="Arial"/>
        </w:rPr>
      </w:pPr>
      <w:r>
        <w:rPr>
          <w:rFonts w:ascii="Arial" w:hAnsi="Arial" w:cs="Arial"/>
        </w:rPr>
        <w:tab/>
        <w:t xml:space="preserve">Werknemers, die deze leeftijd wel hebben overschreden, ontvangen het maandsalaris dat overeenkomt met het aantal jaren op 1 januari, dat zij na het bereiken van de maximumleeftijd onafgebroken in hun salarisschaal ingedeeld zijn geweest (functiejarenschaal). Geen recht op toekenning van een functiejaar bestaat indien de verhoging naar het maximum van de </w:t>
      </w:r>
      <w:proofErr w:type="spellStart"/>
      <w:r>
        <w:rPr>
          <w:rFonts w:ascii="Arial" w:hAnsi="Arial" w:cs="Arial"/>
        </w:rPr>
        <w:t>leeftijdschaal</w:t>
      </w:r>
      <w:proofErr w:type="spellEnd"/>
      <w:r>
        <w:rPr>
          <w:rFonts w:ascii="Arial" w:hAnsi="Arial" w:cs="Arial"/>
        </w:rPr>
        <w:t xml:space="preserve"> heeft plaatsgevonden na 1 juli van enig jaar. Eveneens geen recht op toekenning van een functiejaar per eerstvolgende </w:t>
      </w:r>
      <w:r w:rsidR="00752196">
        <w:rPr>
          <w:rFonts w:ascii="Arial" w:hAnsi="Arial" w:cs="Arial"/>
        </w:rPr>
        <w:t xml:space="preserve">      </w:t>
      </w:r>
      <w:r>
        <w:rPr>
          <w:rFonts w:ascii="Arial" w:hAnsi="Arial" w:cs="Arial"/>
        </w:rPr>
        <w:t>1 januari bestaat indien de werknemer na 1 juli daaraan voorafgaande in dienst is getreden.</w:t>
      </w:r>
    </w:p>
    <w:p w14:paraId="2FB56A35" w14:textId="77777777" w:rsidR="003526AF" w:rsidRDefault="003526AF">
      <w:pPr>
        <w:ind w:left="708" w:hanging="708"/>
        <w:rPr>
          <w:rFonts w:ascii="Arial" w:hAnsi="Arial" w:cs="Arial"/>
        </w:rPr>
      </w:pPr>
    </w:p>
    <w:p w14:paraId="5DB82D3F" w14:textId="77777777" w:rsidR="003526AF" w:rsidRDefault="003526AF">
      <w:pPr>
        <w:ind w:left="708" w:hanging="708"/>
        <w:rPr>
          <w:rFonts w:ascii="Arial" w:hAnsi="Arial" w:cs="Arial"/>
        </w:rPr>
      </w:pPr>
      <w:r>
        <w:rPr>
          <w:rFonts w:ascii="Arial" w:hAnsi="Arial" w:cs="Arial"/>
        </w:rPr>
        <w:t>3.</w:t>
      </w:r>
      <w:r>
        <w:rPr>
          <w:rFonts w:ascii="Arial" w:hAnsi="Arial" w:cs="Arial"/>
          <w:i/>
        </w:rPr>
        <w:tab/>
        <w:t>Functiejaren</w:t>
      </w:r>
    </w:p>
    <w:p w14:paraId="7DACBA5A" w14:textId="77777777" w:rsidR="003526AF" w:rsidRDefault="003526AF">
      <w:pPr>
        <w:ind w:left="708" w:hanging="708"/>
        <w:rPr>
          <w:rFonts w:ascii="Arial" w:hAnsi="Arial" w:cs="Arial"/>
        </w:rPr>
      </w:pPr>
      <w:r>
        <w:rPr>
          <w:rFonts w:ascii="Arial" w:hAnsi="Arial" w:cs="Arial"/>
        </w:rPr>
        <w:tab/>
        <w:t>Indien bij indiensttreding functiejaren zijn vastgesteld, zal het aantal functiejaren met ingang van 1 januari daaraan volgend slechts dan met 1 worden verhoogd indien de indiensttreding heeft plaatsgevonden voor 1 juli. In geval van bevordering op of na 1 juli kan in overleg met de betrokkene bij wijze van uitzondering de toekenning van de functiejaar</w:t>
      </w:r>
      <w:r w:rsidR="006D06CE">
        <w:rPr>
          <w:rFonts w:ascii="Arial" w:hAnsi="Arial" w:cs="Arial"/>
        </w:rPr>
        <w:t>-</w:t>
      </w:r>
      <w:r>
        <w:rPr>
          <w:rFonts w:ascii="Arial" w:hAnsi="Arial" w:cs="Arial"/>
        </w:rPr>
        <w:t>verhoging één jaar later plaatsvinden dan per eerstvolgende 1 januari.</w:t>
      </w:r>
    </w:p>
    <w:p w14:paraId="6676012F" w14:textId="77777777" w:rsidR="003526AF" w:rsidRDefault="003526AF">
      <w:pPr>
        <w:ind w:left="708" w:hanging="708"/>
        <w:rPr>
          <w:rFonts w:ascii="Arial" w:hAnsi="Arial" w:cs="Arial"/>
        </w:rPr>
      </w:pPr>
    </w:p>
    <w:p w14:paraId="581856E4" w14:textId="77777777" w:rsidR="003526AF" w:rsidRDefault="003526AF">
      <w:pPr>
        <w:ind w:left="708" w:hanging="708"/>
        <w:rPr>
          <w:rFonts w:ascii="Arial" w:hAnsi="Arial" w:cs="Arial"/>
        </w:rPr>
      </w:pPr>
      <w:r>
        <w:rPr>
          <w:rFonts w:ascii="Arial" w:hAnsi="Arial" w:cs="Arial"/>
        </w:rPr>
        <w:t>4.</w:t>
      </w:r>
      <w:r>
        <w:rPr>
          <w:rFonts w:ascii="Arial" w:hAnsi="Arial" w:cs="Arial"/>
        </w:rPr>
        <w:tab/>
        <w:t>In afwijking van het in lid 2 bepaalde kan aan werknemers, die de daar bedoelde maximumleeftijd hebben overschreden, uitsluitend in de volgende gevallen een groter aantal functiejaren worden toegekend:</w:t>
      </w:r>
    </w:p>
    <w:p w14:paraId="38CA5B78" w14:textId="77777777" w:rsidR="003526AF" w:rsidRDefault="003526AF">
      <w:pPr>
        <w:ind w:left="708" w:hanging="708"/>
        <w:rPr>
          <w:rFonts w:ascii="Arial" w:hAnsi="Arial" w:cs="Arial"/>
        </w:rPr>
      </w:pPr>
    </w:p>
    <w:p w14:paraId="4623E0FC" w14:textId="77777777" w:rsidR="003526AF" w:rsidRDefault="003526AF">
      <w:pPr>
        <w:ind w:left="708" w:hanging="708"/>
        <w:rPr>
          <w:rFonts w:ascii="Arial" w:hAnsi="Arial" w:cs="Arial"/>
        </w:rPr>
      </w:pPr>
      <w:r>
        <w:rPr>
          <w:rFonts w:ascii="Arial" w:hAnsi="Arial" w:cs="Arial"/>
        </w:rPr>
        <w:t>5.</w:t>
      </w:r>
      <w:r>
        <w:rPr>
          <w:rFonts w:ascii="Arial" w:hAnsi="Arial" w:cs="Arial"/>
        </w:rPr>
        <w:tab/>
        <w:t>Indien een werknemer in een hogere salarisgroep wordt ingedeeld, worden hem zoveel functiejaren toegekend als nodig zijn om de in lid 9 bedoelde salarisverhoging mogelijk te maken.</w:t>
      </w:r>
    </w:p>
    <w:p w14:paraId="697B0DF1" w14:textId="77777777" w:rsidR="003526AF" w:rsidRDefault="003526AF">
      <w:pPr>
        <w:ind w:left="708" w:hanging="708"/>
        <w:rPr>
          <w:rFonts w:ascii="Arial" w:hAnsi="Arial" w:cs="Arial"/>
        </w:rPr>
      </w:pPr>
    </w:p>
    <w:p w14:paraId="30D2D40F" w14:textId="77777777" w:rsidR="003526AF" w:rsidRDefault="003526AF">
      <w:pPr>
        <w:ind w:left="708" w:hanging="708"/>
        <w:rPr>
          <w:rFonts w:ascii="Arial" w:hAnsi="Arial" w:cs="Arial"/>
        </w:rPr>
      </w:pPr>
      <w:r>
        <w:rPr>
          <w:rFonts w:ascii="Arial" w:hAnsi="Arial" w:cs="Arial"/>
        </w:rPr>
        <w:t>6.</w:t>
      </w:r>
      <w:r>
        <w:rPr>
          <w:rFonts w:ascii="Arial" w:hAnsi="Arial" w:cs="Arial"/>
        </w:rPr>
        <w:tab/>
        <w:t>Indien een werknemer om aan hemzelf toe te rekenen reden als bedoeld in artikel 7 lid 3 sub b, in een lagere salarisschaal wordt ingedeeld, worden hem zoveel functiejaren toegekend als in verband met de in lid 10 genoemde minimum salarisverlaging nodig zijn.</w:t>
      </w:r>
    </w:p>
    <w:p w14:paraId="231E0071" w14:textId="77777777" w:rsidR="003526AF" w:rsidRDefault="003526AF">
      <w:pPr>
        <w:ind w:left="708" w:hanging="708"/>
        <w:rPr>
          <w:rFonts w:ascii="Arial" w:hAnsi="Arial" w:cs="Arial"/>
        </w:rPr>
      </w:pPr>
    </w:p>
    <w:p w14:paraId="5103C358" w14:textId="77777777" w:rsidR="003526AF" w:rsidRDefault="003526AF">
      <w:pPr>
        <w:ind w:left="708" w:hanging="708"/>
        <w:rPr>
          <w:rFonts w:ascii="Arial" w:hAnsi="Arial" w:cs="Arial"/>
        </w:rPr>
      </w:pPr>
      <w:r>
        <w:rPr>
          <w:rFonts w:ascii="Arial" w:hAnsi="Arial" w:cs="Arial"/>
        </w:rPr>
        <w:t>7.</w:t>
      </w:r>
      <w:r>
        <w:rPr>
          <w:rFonts w:ascii="Arial" w:hAnsi="Arial" w:cs="Arial"/>
        </w:rPr>
        <w:tab/>
        <w:t>Indien een werknemer als gevolg van bedrijfsomstandigheden in een lagere salarisgroep wordt ingedeeld worden hem zoveel functiejaren toegekend als nodig zijn om de in lid 11 bedoelde inschaling te realiseren.</w:t>
      </w:r>
    </w:p>
    <w:p w14:paraId="1869EE13" w14:textId="77777777" w:rsidR="00F15233" w:rsidRDefault="00F15233">
      <w:pPr>
        <w:ind w:left="708" w:hanging="708"/>
        <w:rPr>
          <w:rFonts w:ascii="Arial" w:hAnsi="Arial" w:cs="Arial"/>
        </w:rPr>
      </w:pPr>
    </w:p>
    <w:p w14:paraId="32DEFFFB" w14:textId="77777777" w:rsidR="003526AF" w:rsidRDefault="003526AF">
      <w:pPr>
        <w:ind w:left="708" w:hanging="708"/>
        <w:rPr>
          <w:rFonts w:ascii="Arial" w:hAnsi="Arial" w:cs="Arial"/>
        </w:rPr>
      </w:pPr>
      <w:r>
        <w:rPr>
          <w:rFonts w:ascii="Arial" w:hAnsi="Arial" w:cs="Arial"/>
        </w:rPr>
        <w:t>8.</w:t>
      </w:r>
      <w:r>
        <w:rPr>
          <w:rFonts w:ascii="Arial" w:hAnsi="Arial" w:cs="Arial"/>
        </w:rPr>
        <w:tab/>
        <w:t>Indien een nieuwe werknemer in een functie elders zoveel in de functie bruikbare ervaring heeft verkregen dat het op grond daarvan niet redelijk zou zijn hem op basis van 0 functiejaren te betalen kunnen hem - in overeenstemming met die ervaring - functiejaren worden toegekend.</w:t>
      </w:r>
    </w:p>
    <w:p w14:paraId="300F190D" w14:textId="77777777" w:rsidR="003526AF" w:rsidRDefault="003526AF">
      <w:pPr>
        <w:ind w:left="708" w:hanging="708"/>
        <w:rPr>
          <w:rFonts w:ascii="Arial" w:hAnsi="Arial" w:cs="Arial"/>
        </w:rPr>
      </w:pPr>
    </w:p>
    <w:p w14:paraId="4E40CB88" w14:textId="77777777" w:rsidR="003526AF" w:rsidRDefault="003526AF">
      <w:pPr>
        <w:ind w:left="708" w:hanging="708"/>
        <w:rPr>
          <w:rFonts w:ascii="Arial" w:hAnsi="Arial" w:cs="Arial"/>
        </w:rPr>
      </w:pPr>
      <w:r>
        <w:rPr>
          <w:rFonts w:ascii="Arial" w:hAnsi="Arial" w:cs="Arial"/>
        </w:rPr>
        <w:t>9.</w:t>
      </w:r>
      <w:r>
        <w:rPr>
          <w:rFonts w:ascii="Arial" w:hAnsi="Arial" w:cs="Arial"/>
        </w:rPr>
        <w:tab/>
        <w:t>Bij indeling in een hogere salarisgroep van een werknemer, die de in die salarisschaal voorkomende maximumleeftijd heeft overschreden, bedraagt de verhoging van het maandsalaris de helft van het verschil tussen de maandsalarissen bij 0 functiejaren van de twee betrokken salarisgroepen, c.q. zoveel meer als nodig is om het nieuwe maandsalaris in overeenstemming te brengen met het maandsalaris vermeld bij het eerstkomende hogere functiejaar in de hogere salarisgroep.</w:t>
      </w:r>
    </w:p>
    <w:p w14:paraId="22DF5B15" w14:textId="77777777" w:rsidR="003526AF" w:rsidRDefault="003526AF">
      <w:pPr>
        <w:ind w:left="708" w:hanging="708"/>
        <w:rPr>
          <w:rFonts w:ascii="Arial" w:hAnsi="Arial" w:cs="Arial"/>
        </w:rPr>
      </w:pPr>
      <w:r>
        <w:rPr>
          <w:rFonts w:ascii="Arial" w:hAnsi="Arial" w:cs="Arial"/>
        </w:rPr>
        <w:lastRenderedPageBreak/>
        <w:t>10</w:t>
      </w:r>
      <w:r>
        <w:rPr>
          <w:rFonts w:ascii="Arial" w:hAnsi="Arial" w:cs="Arial"/>
          <w:i/>
        </w:rPr>
        <w:t>.</w:t>
      </w:r>
      <w:r>
        <w:rPr>
          <w:rFonts w:ascii="Arial" w:hAnsi="Arial" w:cs="Arial"/>
          <w:i/>
        </w:rPr>
        <w:tab/>
      </w:r>
      <w:r>
        <w:rPr>
          <w:rFonts w:ascii="Arial" w:hAnsi="Arial" w:cs="Arial"/>
        </w:rPr>
        <w:t>Bij indeling in een lagere salarisgroep om aan hemzelf toe te rekenen redenen als bedoeld in artikel 7 lid 3 sub b van een werknemer, die de in die salarisschaal voorkomende maximumleeftijd heeft overschreden, bedraagt de verlaging van het maandsalaris ten minste het verschil tussen de maandsalarissen bij 0 functiejaren van de twee betrokken salarisgroepen, c.q. zoveel meer als nodig is om het nieuwe maandsalaris in overeenstemming te brengen met het maandsalaris vermeld bij het eerstkomende lagere functiejaar in de lagere salarisgroep.</w:t>
      </w:r>
    </w:p>
    <w:p w14:paraId="6DB607CC" w14:textId="77777777" w:rsidR="003526AF" w:rsidRDefault="003526AF">
      <w:pPr>
        <w:ind w:left="708" w:hanging="708"/>
        <w:rPr>
          <w:rFonts w:ascii="Arial" w:hAnsi="Arial" w:cs="Arial"/>
        </w:rPr>
      </w:pPr>
    </w:p>
    <w:p w14:paraId="7B560EC6" w14:textId="77777777" w:rsidR="003526AF" w:rsidRDefault="003526AF">
      <w:pPr>
        <w:ind w:left="708" w:hanging="708"/>
        <w:rPr>
          <w:rFonts w:ascii="Arial" w:hAnsi="Arial" w:cs="Arial"/>
        </w:rPr>
      </w:pPr>
      <w:r>
        <w:rPr>
          <w:rFonts w:ascii="Arial" w:hAnsi="Arial" w:cs="Arial"/>
        </w:rPr>
        <w:t>11.</w:t>
      </w:r>
      <w:r>
        <w:rPr>
          <w:rFonts w:ascii="Arial" w:hAnsi="Arial" w:cs="Arial"/>
        </w:rPr>
        <w:tab/>
        <w:t>Bij indeling in een lagere salarisschaal om andere dan in lid 10 genoemde redenen van een werknemer die de in die salarisgroep voorkomende maximumleeftijd heeft overschreden, wordt hem via inschaling een maandsalaris toegekend dat zo dicht mogelijk bij maar niet onder zijn oorspronkelijke maandsalaris ligt.</w:t>
      </w:r>
    </w:p>
    <w:p w14:paraId="2F81B0E6" w14:textId="77777777" w:rsidR="003526AF" w:rsidRDefault="003526AF">
      <w:pPr>
        <w:ind w:left="708" w:hanging="708"/>
        <w:rPr>
          <w:rFonts w:ascii="Arial" w:hAnsi="Arial" w:cs="Arial"/>
        </w:rPr>
      </w:pPr>
      <w:r>
        <w:rPr>
          <w:rFonts w:ascii="Arial" w:hAnsi="Arial" w:cs="Arial"/>
        </w:rPr>
        <w:tab/>
        <w:t>Indien het toekennen van functiejaren als bedoeld in lid 7 niet voldoende is om het maandsalaris te handhaven, wordt het tekort omgezet in een persoonlijke toeslag. Dit bedrag maakt geen deel uit van het maandsalaris en stijgt niet mee met verhoging van de salarisschalen.</w:t>
      </w:r>
    </w:p>
    <w:p w14:paraId="1D6C41D9" w14:textId="77777777" w:rsidR="003526AF" w:rsidRDefault="003526AF">
      <w:pPr>
        <w:ind w:left="708" w:hanging="708"/>
        <w:rPr>
          <w:rFonts w:ascii="Arial" w:hAnsi="Arial" w:cs="Arial"/>
        </w:rPr>
      </w:pPr>
      <w:r>
        <w:rPr>
          <w:rFonts w:ascii="Arial" w:hAnsi="Arial" w:cs="Arial"/>
        </w:rPr>
        <w:tab/>
        <w:t>Bij herindeling in een hogere salarisschaal, c.q. bij toekenning van een verhoging ingevolge de functiejarenschaal wordt de toeslag evenveel verminderd als het maandsalaris stijgt. Voorts vindt afbouw van de persoonlijke toeslag plaats ter gelegenheid van algemene verhogingen van de salarissen en wel met 1% van het maandsalaris bij 0 functiejaren, met dien verstande dat ten aanzien van werknemers van 55 jaar en ouder met tenminste 10 dienstjaren bij de onderneming alsmede ten aanzien van werknemers van 60 jaar en ouder geen afbouw van de persoonlijke toeslag of het restant zal plaatsvinden.</w:t>
      </w:r>
    </w:p>
    <w:p w14:paraId="5D26D096" w14:textId="77777777" w:rsidR="003526AF" w:rsidRDefault="003526AF">
      <w:pPr>
        <w:ind w:left="708" w:hanging="708"/>
        <w:rPr>
          <w:rFonts w:ascii="Arial" w:hAnsi="Arial" w:cs="Arial"/>
        </w:rPr>
      </w:pPr>
    </w:p>
    <w:p w14:paraId="351CF185" w14:textId="77777777" w:rsidR="003526AF" w:rsidRDefault="003526AF">
      <w:pPr>
        <w:ind w:left="708" w:hanging="708"/>
        <w:rPr>
          <w:rFonts w:ascii="Arial" w:hAnsi="Arial" w:cs="Arial"/>
        </w:rPr>
      </w:pPr>
      <w:r>
        <w:rPr>
          <w:rFonts w:ascii="Arial" w:hAnsi="Arial" w:cs="Arial"/>
        </w:rPr>
        <w:t>12.</w:t>
      </w:r>
      <w:r>
        <w:rPr>
          <w:rFonts w:ascii="Arial" w:hAnsi="Arial" w:cs="Arial"/>
          <w:i/>
        </w:rPr>
        <w:tab/>
        <w:t>Waarneming hoger ingedeelde functie</w:t>
      </w:r>
    </w:p>
    <w:p w14:paraId="326A4BCA" w14:textId="77777777" w:rsidR="003526AF" w:rsidRDefault="003526AF">
      <w:pPr>
        <w:ind w:left="708" w:hanging="708"/>
        <w:rPr>
          <w:rFonts w:ascii="Arial" w:hAnsi="Arial" w:cs="Arial"/>
        </w:rPr>
      </w:pPr>
      <w:r>
        <w:rPr>
          <w:rFonts w:ascii="Arial" w:hAnsi="Arial" w:cs="Arial"/>
        </w:rPr>
        <w:tab/>
        <w:t>De werknemer die tijdelijk, waaronder wordt verstaan meer dan 1 dienst per maand, volledig een functie waarneemt die hoger is ingedeeld dan zijn eigen functie, ontvangt daarvoor een uitkering. Deze uitkering wordt toegekend naar evenredigheid van het aantal waargenomen diensten op de grondslag van het verschilbedrag bij 0 functiejaren tussen de 2 betrokken schalen. Deze uitkering wordt niet toegekend aan de werknemer bij wiens functie-indeling reeds met waarneming in andere functies rekening is gehouden. Het in dit lid bepaalde is alleen van toepassing op werknemers die de in hun salarisgroep voorkomende maximumleeftijd hebben overschreden.</w:t>
      </w:r>
    </w:p>
    <w:p w14:paraId="32EA615F" w14:textId="77777777" w:rsidR="003526AF" w:rsidRDefault="003526AF">
      <w:pPr>
        <w:ind w:left="708" w:hanging="708"/>
        <w:rPr>
          <w:rFonts w:ascii="Arial" w:hAnsi="Arial" w:cs="Arial"/>
        </w:rPr>
      </w:pPr>
    </w:p>
    <w:p w14:paraId="64A63CF2" w14:textId="77777777" w:rsidR="003526AF" w:rsidRDefault="003526AF">
      <w:pPr>
        <w:ind w:left="708" w:hanging="708"/>
        <w:rPr>
          <w:rFonts w:ascii="Arial" w:hAnsi="Arial" w:cs="Arial"/>
        </w:rPr>
      </w:pPr>
      <w:r>
        <w:rPr>
          <w:rFonts w:ascii="Arial" w:hAnsi="Arial" w:cs="Arial"/>
        </w:rPr>
        <w:t>13.</w:t>
      </w:r>
      <w:r>
        <w:rPr>
          <w:rFonts w:ascii="Arial" w:hAnsi="Arial" w:cs="Arial"/>
        </w:rPr>
        <w:tab/>
        <w:t>De werknemer die een hogere functie tenminste 6 maanden waarneemt, ontvangt na afloop van die waarneming nog gedurende 1 maand de in lid 12 bedoelde uitkering.</w:t>
      </w:r>
    </w:p>
    <w:p w14:paraId="587CFC09" w14:textId="77777777" w:rsidR="003526AF" w:rsidRDefault="003526AF">
      <w:pPr>
        <w:ind w:left="708" w:hanging="708"/>
        <w:rPr>
          <w:rFonts w:ascii="Arial" w:hAnsi="Arial" w:cs="Arial"/>
        </w:rPr>
      </w:pPr>
      <w:r>
        <w:rPr>
          <w:rFonts w:ascii="Arial" w:hAnsi="Arial" w:cs="Arial"/>
        </w:rPr>
        <w:tab/>
        <w:t>Bij een waarneming, die tenminste 12 maanden aaneengesloten heeft geduurd, zal de betrokken werknemer worden ingedeeld in de salarisschaal, waarin de waargenomen functie is ingedeeld.</w:t>
      </w:r>
    </w:p>
    <w:p w14:paraId="4DDDC33B" w14:textId="77777777" w:rsidR="00F15233" w:rsidRDefault="00F15233">
      <w:pPr>
        <w:ind w:left="708" w:hanging="708"/>
        <w:rPr>
          <w:rFonts w:ascii="Arial" w:hAnsi="Arial" w:cs="Arial"/>
        </w:rPr>
      </w:pPr>
    </w:p>
    <w:p w14:paraId="4F977FBB" w14:textId="77777777" w:rsidR="003526AF" w:rsidRDefault="003526AF">
      <w:pPr>
        <w:ind w:left="708" w:hanging="708"/>
        <w:rPr>
          <w:rFonts w:ascii="Arial" w:hAnsi="Arial" w:cs="Arial"/>
        </w:rPr>
      </w:pPr>
      <w:r>
        <w:rPr>
          <w:rFonts w:ascii="Arial" w:hAnsi="Arial" w:cs="Arial"/>
        </w:rPr>
        <w:t>14.</w:t>
      </w:r>
      <w:r>
        <w:rPr>
          <w:rFonts w:ascii="Arial" w:hAnsi="Arial" w:cs="Arial"/>
        </w:rPr>
        <w:tab/>
        <w:t>Voor elke volle dienst of gedeelte van een dienst gedurende welke een werknemer in een maand niet heeft gewerkt wegens arbeidsongeschiktheid, afwezigheid zonder behoud van salaris, militaire dienst, schorsing zonder behoud van salaris, onvrijwillige werkloosheid, willekeurig verzuim of wegens indiensttreding wordt het maandinkomen met een evenredig deel verminderd.</w:t>
      </w:r>
    </w:p>
    <w:p w14:paraId="020C05D9" w14:textId="77777777" w:rsidR="003526AF" w:rsidRDefault="003526AF">
      <w:pPr>
        <w:ind w:left="708" w:hanging="708"/>
        <w:rPr>
          <w:rFonts w:ascii="Arial" w:hAnsi="Arial" w:cs="Arial"/>
        </w:rPr>
      </w:pPr>
    </w:p>
    <w:p w14:paraId="2249124D" w14:textId="77777777" w:rsidR="003526AF" w:rsidRDefault="003526AF">
      <w:pPr>
        <w:rPr>
          <w:rFonts w:ascii="Arial" w:hAnsi="Arial" w:cs="Arial"/>
        </w:rPr>
      </w:pPr>
      <w:r>
        <w:rPr>
          <w:rFonts w:ascii="Arial" w:hAnsi="Arial" w:cs="Arial"/>
        </w:rPr>
        <w:t>15.</w:t>
      </w:r>
      <w:r>
        <w:rPr>
          <w:rFonts w:ascii="Arial" w:hAnsi="Arial" w:cs="Arial"/>
        </w:rPr>
        <w:tab/>
        <w:t xml:space="preserve">De vastgestelde salarissen worden uiterlijk op de laatste dag van elke maand </w:t>
      </w:r>
    </w:p>
    <w:p w14:paraId="684FDDDA" w14:textId="77777777" w:rsidR="003526AF" w:rsidRDefault="003526AF">
      <w:pPr>
        <w:ind w:firstLine="708"/>
        <w:rPr>
          <w:rFonts w:ascii="Arial" w:hAnsi="Arial" w:cs="Arial"/>
        </w:rPr>
      </w:pPr>
      <w:r>
        <w:rPr>
          <w:rFonts w:ascii="Arial" w:hAnsi="Arial" w:cs="Arial"/>
        </w:rPr>
        <w:t>beschikbaar gesteld.</w:t>
      </w:r>
    </w:p>
    <w:p w14:paraId="5AFEE8C8" w14:textId="77777777" w:rsidR="00276393" w:rsidRDefault="00276393">
      <w:pPr>
        <w:rPr>
          <w:rFonts w:ascii="Arial" w:hAnsi="Arial" w:cs="Arial"/>
          <w:b/>
        </w:rPr>
      </w:pPr>
    </w:p>
    <w:p w14:paraId="5653E7EA" w14:textId="5354392B" w:rsidR="00EE5DB4" w:rsidRDefault="00EE5DB4">
      <w:pPr>
        <w:rPr>
          <w:rFonts w:ascii="Arial" w:hAnsi="Arial" w:cs="Arial"/>
          <w:b/>
        </w:rPr>
      </w:pPr>
    </w:p>
    <w:p w14:paraId="13E9A1E9" w14:textId="5A4CFB5C" w:rsidR="003526AF" w:rsidRDefault="003526AF">
      <w:pPr>
        <w:rPr>
          <w:rFonts w:ascii="Arial" w:hAnsi="Arial" w:cs="Arial"/>
          <w:b/>
        </w:rPr>
      </w:pPr>
      <w:r>
        <w:rPr>
          <w:rFonts w:ascii="Arial" w:hAnsi="Arial" w:cs="Arial"/>
          <w:b/>
        </w:rPr>
        <w:t>ARTIKEL 9</w:t>
      </w:r>
    </w:p>
    <w:p w14:paraId="04F5222B" w14:textId="77777777" w:rsidR="003526AF" w:rsidRDefault="003526AF">
      <w:pPr>
        <w:rPr>
          <w:rFonts w:ascii="Arial" w:hAnsi="Arial" w:cs="Arial"/>
        </w:rPr>
      </w:pPr>
      <w:r>
        <w:rPr>
          <w:rFonts w:ascii="Arial" w:hAnsi="Arial" w:cs="Arial"/>
        </w:rPr>
        <w:t xml:space="preserve"> </w:t>
      </w:r>
    </w:p>
    <w:p w14:paraId="4B2C8825" w14:textId="77777777" w:rsidR="003526AF" w:rsidRDefault="003526AF">
      <w:pPr>
        <w:rPr>
          <w:rFonts w:ascii="Arial" w:hAnsi="Arial" w:cs="Arial"/>
          <w:u w:val="single"/>
        </w:rPr>
      </w:pPr>
      <w:r>
        <w:rPr>
          <w:rFonts w:ascii="Arial" w:hAnsi="Arial" w:cs="Arial"/>
          <w:u w:val="single"/>
        </w:rPr>
        <w:t>Ploegentoeslag</w:t>
      </w:r>
    </w:p>
    <w:p w14:paraId="066FCC24" w14:textId="77777777" w:rsidR="003526AF" w:rsidRDefault="003526AF">
      <w:pPr>
        <w:rPr>
          <w:rFonts w:ascii="Arial" w:hAnsi="Arial" w:cs="Arial"/>
        </w:rPr>
      </w:pPr>
      <w:r>
        <w:rPr>
          <w:rFonts w:ascii="Arial" w:hAnsi="Arial" w:cs="Arial"/>
        </w:rPr>
        <w:t xml:space="preserve"> </w:t>
      </w:r>
    </w:p>
    <w:p w14:paraId="09F73ED3" w14:textId="77777777" w:rsidR="003526AF" w:rsidRDefault="003526AF">
      <w:pPr>
        <w:rPr>
          <w:rFonts w:ascii="Arial" w:hAnsi="Arial" w:cs="Arial"/>
        </w:rPr>
      </w:pPr>
      <w:r>
        <w:rPr>
          <w:rFonts w:ascii="Arial" w:hAnsi="Arial" w:cs="Arial"/>
        </w:rPr>
        <w:t>1.</w:t>
      </w:r>
      <w:r>
        <w:rPr>
          <w:rFonts w:ascii="Arial" w:hAnsi="Arial" w:cs="Arial"/>
        </w:rPr>
        <w:tab/>
      </w:r>
      <w:r>
        <w:rPr>
          <w:rFonts w:ascii="Arial" w:hAnsi="Arial" w:cs="Arial"/>
          <w:i/>
        </w:rPr>
        <w:t>Algemeen</w:t>
      </w:r>
    </w:p>
    <w:p w14:paraId="6D31CB8A" w14:textId="77777777" w:rsidR="003526AF" w:rsidRDefault="003526AF">
      <w:pPr>
        <w:ind w:left="708" w:hanging="708"/>
        <w:rPr>
          <w:rFonts w:ascii="Arial" w:hAnsi="Arial" w:cs="Arial"/>
        </w:rPr>
      </w:pPr>
      <w:r>
        <w:rPr>
          <w:rFonts w:ascii="Arial" w:hAnsi="Arial" w:cs="Arial"/>
        </w:rPr>
        <w:tab/>
        <w:t xml:space="preserve">De maandsalarissen, bepaald op grond van de artikelen 7 en 8, worden geacht een normale beloning te zijn voor een normale functievervulling in dagdienst gedurende een kalendermaand. Bijzondere beloningen in de vorm van toeslagen op het maandsalaris of in de vorm van incidentele extra beloningen worden slechts toegekend indien een groter </w:t>
      </w:r>
      <w:r>
        <w:rPr>
          <w:rFonts w:ascii="Arial" w:hAnsi="Arial" w:cs="Arial"/>
        </w:rPr>
        <w:lastRenderedPageBreak/>
        <w:t>beroep op de werknemer wordt gedaan dan uit een normale functievervulling in dagdienst voortvloeit.</w:t>
      </w:r>
    </w:p>
    <w:p w14:paraId="2A5A5163" w14:textId="77777777" w:rsidR="003526AF" w:rsidRDefault="003526AF">
      <w:pPr>
        <w:ind w:left="708" w:hanging="708"/>
        <w:rPr>
          <w:rFonts w:ascii="Arial" w:hAnsi="Arial" w:cs="Arial"/>
        </w:rPr>
      </w:pPr>
      <w:r>
        <w:rPr>
          <w:rFonts w:ascii="Arial" w:hAnsi="Arial" w:cs="Arial"/>
        </w:rPr>
        <w:tab/>
        <w:t>Onder normale functievervulling wordt mede verstaan geringe incidentele afwijkingen van de normale dagelijkse arbeidsduur van een kwartier of minder voor het afmaken van de normale  dagtaak.</w:t>
      </w:r>
    </w:p>
    <w:p w14:paraId="65F11E27" w14:textId="77777777" w:rsidR="003526AF" w:rsidRDefault="003526AF">
      <w:pPr>
        <w:rPr>
          <w:rFonts w:ascii="Arial" w:hAnsi="Arial" w:cs="Arial"/>
        </w:rPr>
      </w:pPr>
      <w:r>
        <w:rPr>
          <w:rFonts w:ascii="Arial" w:hAnsi="Arial" w:cs="Arial"/>
        </w:rPr>
        <w:t xml:space="preserve"> </w:t>
      </w:r>
    </w:p>
    <w:p w14:paraId="6E1E9A2D" w14:textId="77777777" w:rsidR="003526AF" w:rsidRDefault="003526AF">
      <w:pPr>
        <w:rPr>
          <w:rFonts w:ascii="Arial" w:hAnsi="Arial" w:cs="Arial"/>
          <w:i/>
        </w:rPr>
      </w:pPr>
      <w:r>
        <w:rPr>
          <w:rFonts w:ascii="Arial" w:hAnsi="Arial" w:cs="Arial"/>
        </w:rPr>
        <w:t xml:space="preserve">2. </w:t>
      </w:r>
      <w:r>
        <w:rPr>
          <w:rFonts w:ascii="Arial" w:hAnsi="Arial" w:cs="Arial"/>
        </w:rPr>
        <w:tab/>
      </w:r>
      <w:r>
        <w:rPr>
          <w:rFonts w:ascii="Arial" w:hAnsi="Arial" w:cs="Arial"/>
          <w:i/>
        </w:rPr>
        <w:t>Toeslag voor het werken in ploegen</w:t>
      </w:r>
    </w:p>
    <w:p w14:paraId="270DB2A6" w14:textId="77777777" w:rsidR="003526AF" w:rsidRDefault="003526AF">
      <w:pPr>
        <w:rPr>
          <w:rFonts w:ascii="Arial" w:hAnsi="Arial" w:cs="Arial"/>
        </w:rPr>
      </w:pPr>
      <w:r>
        <w:rPr>
          <w:rFonts w:ascii="Arial" w:hAnsi="Arial" w:cs="Arial"/>
        </w:rPr>
        <w:tab/>
        <w:t>Voor geregelde arbeid in ploegendienst wordt een toeslag op het maandsalaris gegeven.</w:t>
      </w:r>
    </w:p>
    <w:p w14:paraId="538B5F59" w14:textId="77777777" w:rsidR="003526AF" w:rsidRDefault="003526AF">
      <w:pPr>
        <w:rPr>
          <w:rFonts w:ascii="Arial" w:hAnsi="Arial" w:cs="Arial"/>
        </w:rPr>
      </w:pPr>
      <w:r>
        <w:rPr>
          <w:rFonts w:ascii="Arial" w:hAnsi="Arial" w:cs="Arial"/>
        </w:rPr>
        <w:tab/>
        <w:t>Deze toeslag bedraagt per maand voor de:</w:t>
      </w:r>
    </w:p>
    <w:p w14:paraId="24D5B964" w14:textId="77777777" w:rsidR="003526AF" w:rsidRDefault="003526AF">
      <w:pPr>
        <w:rPr>
          <w:rFonts w:ascii="Arial" w:hAnsi="Arial" w:cs="Arial"/>
        </w:rPr>
      </w:pPr>
      <w:r>
        <w:rPr>
          <w:rFonts w:ascii="Arial" w:hAnsi="Arial" w:cs="Arial"/>
        </w:rPr>
        <w:tab/>
      </w:r>
      <w:r w:rsidR="0051190A">
        <w:rPr>
          <w:rFonts w:ascii="Arial" w:hAnsi="Arial" w:cs="Arial"/>
        </w:rPr>
        <w:t>-</w:t>
      </w:r>
      <w:r w:rsidR="0051190A">
        <w:rPr>
          <w:rFonts w:ascii="Arial" w:hAnsi="Arial" w:cs="Arial"/>
        </w:rPr>
        <w:tab/>
      </w:r>
      <w:r>
        <w:rPr>
          <w:rFonts w:ascii="Arial" w:hAnsi="Arial" w:cs="Arial"/>
        </w:rPr>
        <w:t xml:space="preserve">2-ploegendienst (zonder nachtarbeid) </w:t>
      </w:r>
      <w:r>
        <w:rPr>
          <w:rFonts w:ascii="Arial" w:hAnsi="Arial" w:cs="Arial"/>
        </w:rPr>
        <w:tab/>
      </w:r>
      <w:r>
        <w:rPr>
          <w:rFonts w:ascii="Arial" w:hAnsi="Arial" w:cs="Arial"/>
        </w:rPr>
        <w:tab/>
        <w:t>12% van het maandsalaris</w:t>
      </w:r>
      <w:r w:rsidR="0051190A">
        <w:rPr>
          <w:rFonts w:ascii="Arial" w:hAnsi="Arial" w:cs="Arial"/>
        </w:rPr>
        <w:t>;</w:t>
      </w:r>
    </w:p>
    <w:p w14:paraId="363605EC" w14:textId="77777777" w:rsidR="003526AF" w:rsidRDefault="003526AF">
      <w:pPr>
        <w:rPr>
          <w:rFonts w:ascii="Arial" w:hAnsi="Arial" w:cs="Arial"/>
        </w:rPr>
      </w:pPr>
      <w:r>
        <w:rPr>
          <w:rFonts w:ascii="Arial" w:hAnsi="Arial" w:cs="Arial"/>
        </w:rPr>
        <w:tab/>
      </w:r>
      <w:r w:rsidR="0051190A">
        <w:rPr>
          <w:rFonts w:ascii="Arial" w:hAnsi="Arial" w:cs="Arial"/>
        </w:rPr>
        <w:t>-</w:t>
      </w:r>
      <w:r w:rsidR="0051190A">
        <w:rPr>
          <w:rFonts w:ascii="Arial" w:hAnsi="Arial" w:cs="Arial"/>
        </w:rPr>
        <w:tab/>
      </w:r>
      <w:r>
        <w:rPr>
          <w:rFonts w:ascii="Arial" w:hAnsi="Arial" w:cs="Arial"/>
        </w:rPr>
        <w:t xml:space="preserve">3-ploegendienst (120 uur) </w:t>
      </w:r>
      <w:r>
        <w:rPr>
          <w:rFonts w:ascii="Arial" w:hAnsi="Arial" w:cs="Arial"/>
        </w:rPr>
        <w:tab/>
      </w:r>
      <w:r>
        <w:rPr>
          <w:rFonts w:ascii="Arial" w:hAnsi="Arial" w:cs="Arial"/>
        </w:rPr>
        <w:tab/>
      </w:r>
      <w:r>
        <w:rPr>
          <w:rFonts w:ascii="Arial" w:hAnsi="Arial" w:cs="Arial"/>
        </w:rPr>
        <w:tab/>
        <w:t>17% van het maandsalaris</w:t>
      </w:r>
      <w:r w:rsidR="0051190A">
        <w:rPr>
          <w:rFonts w:ascii="Arial" w:hAnsi="Arial" w:cs="Arial"/>
        </w:rPr>
        <w:t>;</w:t>
      </w:r>
    </w:p>
    <w:p w14:paraId="518E0B58" w14:textId="77777777" w:rsidR="003526AF" w:rsidRDefault="003526AF">
      <w:pPr>
        <w:rPr>
          <w:rFonts w:ascii="Arial" w:hAnsi="Arial" w:cs="Arial"/>
        </w:rPr>
      </w:pPr>
      <w:r>
        <w:rPr>
          <w:rFonts w:ascii="Arial" w:hAnsi="Arial" w:cs="Arial"/>
        </w:rPr>
        <w:tab/>
      </w:r>
      <w:r w:rsidR="0051190A">
        <w:rPr>
          <w:rFonts w:ascii="Arial" w:hAnsi="Arial" w:cs="Arial"/>
        </w:rPr>
        <w:t>-</w:t>
      </w:r>
      <w:r w:rsidR="0051190A">
        <w:rPr>
          <w:rFonts w:ascii="Arial" w:hAnsi="Arial" w:cs="Arial"/>
        </w:rPr>
        <w:tab/>
      </w:r>
      <w:r>
        <w:rPr>
          <w:rFonts w:ascii="Arial" w:hAnsi="Arial" w:cs="Arial"/>
        </w:rPr>
        <w:t>4-ploegendienst (144 uur)</w:t>
      </w:r>
      <w:r>
        <w:rPr>
          <w:rFonts w:ascii="Arial" w:hAnsi="Arial" w:cs="Arial"/>
        </w:rPr>
        <w:tab/>
      </w:r>
      <w:r>
        <w:rPr>
          <w:rFonts w:ascii="Arial" w:hAnsi="Arial" w:cs="Arial"/>
        </w:rPr>
        <w:tab/>
      </w:r>
      <w:r>
        <w:rPr>
          <w:rFonts w:ascii="Arial" w:hAnsi="Arial" w:cs="Arial"/>
        </w:rPr>
        <w:tab/>
        <w:t>22,5% van het maandsalaris</w:t>
      </w:r>
      <w:r w:rsidR="0051190A">
        <w:rPr>
          <w:rFonts w:ascii="Arial" w:hAnsi="Arial" w:cs="Arial"/>
        </w:rPr>
        <w:t>;</w:t>
      </w:r>
    </w:p>
    <w:p w14:paraId="51561C4A" w14:textId="77777777" w:rsidR="003526AF" w:rsidRDefault="003526AF">
      <w:pPr>
        <w:rPr>
          <w:rFonts w:ascii="Arial" w:hAnsi="Arial" w:cs="Arial"/>
        </w:rPr>
      </w:pPr>
      <w:r>
        <w:rPr>
          <w:rFonts w:ascii="Arial" w:hAnsi="Arial" w:cs="Arial"/>
        </w:rPr>
        <w:tab/>
      </w:r>
      <w:r w:rsidR="0051190A">
        <w:rPr>
          <w:rFonts w:ascii="Arial" w:hAnsi="Arial" w:cs="Arial"/>
        </w:rPr>
        <w:t>-</w:t>
      </w:r>
      <w:r w:rsidR="0051190A">
        <w:rPr>
          <w:rFonts w:ascii="Arial" w:hAnsi="Arial" w:cs="Arial"/>
        </w:rPr>
        <w:tab/>
      </w:r>
      <w:r>
        <w:rPr>
          <w:rFonts w:ascii="Arial" w:hAnsi="Arial" w:cs="Arial"/>
        </w:rPr>
        <w:t xml:space="preserve">5-ploegendienst (168 uur) </w:t>
      </w:r>
      <w:r>
        <w:rPr>
          <w:rFonts w:ascii="Arial" w:hAnsi="Arial" w:cs="Arial"/>
        </w:rPr>
        <w:tab/>
      </w:r>
      <w:r>
        <w:rPr>
          <w:rFonts w:ascii="Arial" w:hAnsi="Arial" w:cs="Arial"/>
        </w:rPr>
        <w:tab/>
      </w:r>
      <w:r>
        <w:rPr>
          <w:rFonts w:ascii="Arial" w:hAnsi="Arial" w:cs="Arial"/>
        </w:rPr>
        <w:tab/>
        <w:t>28,5% van het maandsalaris.</w:t>
      </w:r>
    </w:p>
    <w:p w14:paraId="6F881D3E" w14:textId="77777777" w:rsidR="003526AF" w:rsidRDefault="003526AF">
      <w:pPr>
        <w:ind w:left="708" w:hanging="708"/>
        <w:rPr>
          <w:rFonts w:ascii="Arial" w:hAnsi="Arial" w:cs="Arial"/>
        </w:rPr>
      </w:pPr>
      <w:r>
        <w:rPr>
          <w:rFonts w:ascii="Arial" w:hAnsi="Arial" w:cs="Arial"/>
        </w:rPr>
        <w:tab/>
        <w:t xml:space="preserve">Indien een werknemer niet gedurende een hele maand arbeid in ploegendienst heeft verricht, wordt een evenredig deel van de toeslag gekort voor elke volledige dienst gedurende welke hij geen arbeid in ploegendienst heeft verricht. </w:t>
      </w:r>
    </w:p>
    <w:p w14:paraId="53D6D5F9" w14:textId="77777777" w:rsidR="003526AF" w:rsidRDefault="003526AF">
      <w:pPr>
        <w:rPr>
          <w:rFonts w:ascii="Arial" w:hAnsi="Arial" w:cs="Arial"/>
        </w:rPr>
      </w:pPr>
    </w:p>
    <w:p w14:paraId="73DB946F" w14:textId="77777777" w:rsidR="003526AF" w:rsidRDefault="003526AF">
      <w:pPr>
        <w:ind w:left="708" w:hanging="708"/>
        <w:rPr>
          <w:rFonts w:ascii="Arial" w:hAnsi="Arial" w:cs="Arial"/>
        </w:rPr>
      </w:pPr>
      <w:r>
        <w:rPr>
          <w:rFonts w:ascii="Arial" w:hAnsi="Arial" w:cs="Arial"/>
        </w:rPr>
        <w:t>3.</w:t>
      </w:r>
      <w:r>
        <w:rPr>
          <w:rFonts w:ascii="Arial" w:hAnsi="Arial" w:cs="Arial"/>
        </w:rPr>
        <w:tab/>
        <w:t>Werknemers in ploegendienst, die anders dan door eigen toedoen dan wel anders dan op eigen verzoek dan wel anders dan bij wijze van disciplinaire maatregel worden overgeplaatst naar een met een lager percentage toeslag beloond dienstrooster of de dagdienst, behouden na overplaatsing de toeslag verbonden aan hun oude rooster en wel voor de 2-ploegendienst nog gedurende 1/4 maand en voor de 3- en 5-ploegendienst nog gedurende 1/2 maand. Daarna ontvangen zij de eventuele toeslag behorende bij hun nieuwe dienstrooster.</w:t>
      </w:r>
    </w:p>
    <w:p w14:paraId="49DA6481" w14:textId="77777777" w:rsidR="000A3289" w:rsidRDefault="003526AF">
      <w:pPr>
        <w:rPr>
          <w:rFonts w:ascii="Arial" w:hAnsi="Arial" w:cs="Arial"/>
        </w:rPr>
      </w:pPr>
      <w:r>
        <w:rPr>
          <w:rFonts w:ascii="Arial" w:hAnsi="Arial" w:cs="Arial"/>
        </w:rPr>
        <w:t xml:space="preserve"> </w:t>
      </w:r>
    </w:p>
    <w:p w14:paraId="5A4E7E35" w14:textId="77777777" w:rsidR="00F93EF8" w:rsidRDefault="00F93EF8" w:rsidP="00F93EF8">
      <w:pPr>
        <w:ind w:left="705" w:hanging="705"/>
        <w:rPr>
          <w:rFonts w:ascii="Arial" w:hAnsi="Arial" w:cs="Arial"/>
        </w:rPr>
      </w:pPr>
      <w:r w:rsidRPr="00FD16AF">
        <w:rPr>
          <w:rFonts w:ascii="Arial" w:hAnsi="Arial" w:cs="Arial"/>
        </w:rPr>
        <w:t>4.</w:t>
      </w:r>
      <w:r w:rsidRPr="00FD16AF">
        <w:rPr>
          <w:rFonts w:ascii="Arial" w:hAnsi="Arial" w:cs="Arial"/>
        </w:rPr>
        <w:tab/>
        <w:t>Werknemers die, als gevolg van een zomerrooster, vanuit 4-ploegendienst tijdelijk werkzaam zijn in</w:t>
      </w:r>
      <w:r w:rsidRPr="005B2F17">
        <w:rPr>
          <w:rFonts w:ascii="Arial" w:hAnsi="Arial" w:cs="Arial"/>
        </w:rPr>
        <w:t xml:space="preserve"> 3-ploegendienst</w:t>
      </w:r>
      <w:r>
        <w:rPr>
          <w:rFonts w:ascii="Arial" w:hAnsi="Arial" w:cs="Arial"/>
        </w:rPr>
        <w:t xml:space="preserve">, </w:t>
      </w:r>
      <w:r w:rsidRPr="005B2F17">
        <w:rPr>
          <w:rFonts w:ascii="Arial" w:hAnsi="Arial" w:cs="Arial"/>
        </w:rPr>
        <w:t>behoud</w:t>
      </w:r>
      <w:r>
        <w:rPr>
          <w:rFonts w:ascii="Arial" w:hAnsi="Arial" w:cs="Arial"/>
        </w:rPr>
        <w:t>en</w:t>
      </w:r>
      <w:r w:rsidRPr="005B2F17">
        <w:rPr>
          <w:rFonts w:ascii="Arial" w:hAnsi="Arial" w:cs="Arial"/>
        </w:rPr>
        <w:t xml:space="preserve"> </w:t>
      </w:r>
      <w:r>
        <w:rPr>
          <w:rFonts w:ascii="Arial" w:hAnsi="Arial" w:cs="Arial"/>
        </w:rPr>
        <w:t xml:space="preserve">over deze periode de toeslag behorend bij 4-ploegendienst </w:t>
      </w:r>
      <w:r w:rsidRPr="005B2F17">
        <w:rPr>
          <w:rFonts w:ascii="Arial" w:hAnsi="Arial" w:cs="Arial"/>
        </w:rPr>
        <w:t xml:space="preserve">en </w:t>
      </w:r>
      <w:r>
        <w:rPr>
          <w:rFonts w:ascii="Arial" w:hAnsi="Arial" w:cs="Arial"/>
        </w:rPr>
        <w:t xml:space="preserve">nemen tevens vakantie op </w:t>
      </w:r>
      <w:r w:rsidRPr="005B2F17">
        <w:rPr>
          <w:rFonts w:ascii="Arial" w:hAnsi="Arial" w:cs="Arial"/>
        </w:rPr>
        <w:t xml:space="preserve">conform </w:t>
      </w:r>
      <w:r>
        <w:rPr>
          <w:rFonts w:ascii="Arial" w:hAnsi="Arial" w:cs="Arial"/>
        </w:rPr>
        <w:t>vakantie</w:t>
      </w:r>
      <w:r w:rsidRPr="005B2F17">
        <w:rPr>
          <w:rFonts w:ascii="Arial" w:hAnsi="Arial" w:cs="Arial"/>
        </w:rPr>
        <w:t xml:space="preserve">opname in 4-ploegendienst).  </w:t>
      </w:r>
    </w:p>
    <w:p w14:paraId="104C8CD3" w14:textId="77777777" w:rsidR="00F93EF8" w:rsidRDefault="00F93EF8">
      <w:pPr>
        <w:rPr>
          <w:rFonts w:ascii="Arial" w:hAnsi="Arial" w:cs="Arial"/>
        </w:rPr>
      </w:pPr>
    </w:p>
    <w:p w14:paraId="63C33EC3" w14:textId="77777777" w:rsidR="00586847" w:rsidRDefault="00F93EF8">
      <w:pPr>
        <w:ind w:left="708" w:hanging="708"/>
        <w:rPr>
          <w:rFonts w:ascii="Arial" w:hAnsi="Arial" w:cs="Arial"/>
        </w:rPr>
      </w:pPr>
      <w:r>
        <w:rPr>
          <w:rFonts w:ascii="Arial" w:hAnsi="Arial" w:cs="Arial"/>
        </w:rPr>
        <w:t>5</w:t>
      </w:r>
      <w:r w:rsidR="003526AF">
        <w:rPr>
          <w:rFonts w:ascii="Arial" w:hAnsi="Arial" w:cs="Arial"/>
        </w:rPr>
        <w:t>.</w:t>
      </w:r>
      <w:r w:rsidR="003526AF">
        <w:rPr>
          <w:rFonts w:ascii="Arial" w:hAnsi="Arial" w:cs="Arial"/>
        </w:rPr>
        <w:tab/>
        <w:t>Werknemers, die na laatstelijk ononderbroken gedurende tenminste 3 jaar in ploegendienst werkzaam te zijn geweest anders dan door eigen toedoen dan wel anders dan op eigen verzoek dan wel anders dan bij wijze van disciplinaire maatregel worden overgeplaatst naar een met een lager percentage toeslag beloond dienstrooster, ontvangen, afhankelijk van de ononderbroken in ploegendienst gewerkte jaren, volgens onderstaand schema een gedeelte van het geldbedrag aan oude ploegentoeslag dan wel van het verschil in geldbedrag tussen de oude en nieuwe ploegentoeslag op het moment van overplaatsing:</w:t>
      </w:r>
    </w:p>
    <w:p w14:paraId="544B9CF3" w14:textId="77777777" w:rsidR="00FD16AF" w:rsidRDefault="00FD16AF">
      <w:pPr>
        <w:ind w:left="708" w:hanging="708"/>
        <w:rPr>
          <w:rFonts w:ascii="Arial" w:hAnsi="Arial" w:cs="Arial"/>
        </w:rPr>
      </w:pPr>
    </w:p>
    <w:p w14:paraId="0D1371B2" w14:textId="77777777" w:rsidR="00FD16AF" w:rsidRDefault="00FD16AF">
      <w:pPr>
        <w:ind w:left="708" w:hanging="708"/>
        <w:rPr>
          <w:rFonts w:ascii="Arial" w:hAnsi="Arial" w:cs="Arial"/>
        </w:rPr>
      </w:pPr>
    </w:p>
    <w:p w14:paraId="3DFD7F59" w14:textId="77777777" w:rsidR="003526AF" w:rsidRDefault="003526A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1 maand</w:t>
      </w:r>
      <w:r>
        <w:rPr>
          <w:rFonts w:ascii="Arial" w:hAnsi="Arial" w:cs="Arial"/>
        </w:rPr>
        <w:tab/>
        <w:t>1 maand</w:t>
      </w:r>
      <w:r>
        <w:rPr>
          <w:rFonts w:ascii="Arial" w:hAnsi="Arial" w:cs="Arial"/>
        </w:rPr>
        <w:tab/>
        <w:t>1 maand</w:t>
      </w:r>
      <w:r>
        <w:rPr>
          <w:rFonts w:ascii="Arial" w:hAnsi="Arial" w:cs="Arial"/>
        </w:rPr>
        <w:tab/>
        <w:t>1 maand</w:t>
      </w:r>
    </w:p>
    <w:p w14:paraId="410B5053" w14:textId="77777777" w:rsidR="003526AF" w:rsidRDefault="003526AF">
      <w:pPr>
        <w:rPr>
          <w:rFonts w:ascii="Arial" w:hAnsi="Arial" w:cs="Arial"/>
        </w:rPr>
      </w:pPr>
      <w:r>
        <w:rPr>
          <w:rFonts w:ascii="Arial" w:hAnsi="Arial" w:cs="Arial"/>
        </w:rPr>
        <w:t xml:space="preserve"> </w:t>
      </w:r>
      <w:r>
        <w:rPr>
          <w:rFonts w:ascii="Arial" w:hAnsi="Arial" w:cs="Arial"/>
        </w:rPr>
        <w:tab/>
        <w:t>3 t/m 4 jaar</w:t>
      </w:r>
      <w:r>
        <w:rPr>
          <w:rFonts w:ascii="Arial" w:hAnsi="Arial" w:cs="Arial"/>
        </w:rPr>
        <w:tab/>
      </w:r>
      <w:r>
        <w:rPr>
          <w:rFonts w:ascii="Arial" w:hAnsi="Arial" w:cs="Arial"/>
        </w:rPr>
        <w:tab/>
        <w:t xml:space="preserve">     80%</w:t>
      </w:r>
      <w:r>
        <w:rPr>
          <w:rFonts w:ascii="Arial" w:hAnsi="Arial" w:cs="Arial"/>
        </w:rPr>
        <w:tab/>
        <w:t xml:space="preserve">    </w:t>
      </w:r>
      <w:r>
        <w:rPr>
          <w:rFonts w:ascii="Arial" w:hAnsi="Arial" w:cs="Arial"/>
        </w:rPr>
        <w:tab/>
        <w:t xml:space="preserve">     60%</w:t>
      </w:r>
      <w:r>
        <w:rPr>
          <w:rFonts w:ascii="Arial" w:hAnsi="Arial" w:cs="Arial"/>
        </w:rPr>
        <w:tab/>
      </w:r>
      <w:r>
        <w:rPr>
          <w:rFonts w:ascii="Arial" w:hAnsi="Arial" w:cs="Arial"/>
        </w:rPr>
        <w:tab/>
        <w:t xml:space="preserve">     40%</w:t>
      </w:r>
      <w:r>
        <w:rPr>
          <w:rFonts w:ascii="Arial" w:hAnsi="Arial" w:cs="Arial"/>
        </w:rPr>
        <w:tab/>
        <w:t xml:space="preserve">                   20%</w:t>
      </w:r>
    </w:p>
    <w:p w14:paraId="6A155591" w14:textId="77777777" w:rsidR="003526AF" w:rsidRDefault="003526AF">
      <w:pPr>
        <w:rPr>
          <w:rFonts w:ascii="Arial" w:hAnsi="Arial" w:cs="Arial"/>
        </w:rPr>
      </w:pPr>
    </w:p>
    <w:p w14:paraId="4F809E93" w14:textId="77777777" w:rsidR="003526AF" w:rsidRDefault="003526AF">
      <w:pPr>
        <w:rPr>
          <w:rFonts w:ascii="Arial" w:hAnsi="Arial" w:cs="Arial"/>
        </w:rPr>
      </w:pPr>
      <w:r>
        <w:rPr>
          <w:rFonts w:ascii="Arial" w:hAnsi="Arial" w:cs="Arial"/>
        </w:rPr>
        <w:tab/>
        <w:t>5 jaar doch korter</w:t>
      </w:r>
      <w:r>
        <w:rPr>
          <w:rFonts w:ascii="Arial" w:hAnsi="Arial" w:cs="Arial"/>
        </w:rPr>
        <w:tab/>
        <w:t>3 maanden</w:t>
      </w:r>
      <w:r>
        <w:rPr>
          <w:rFonts w:ascii="Arial" w:hAnsi="Arial" w:cs="Arial"/>
        </w:rPr>
        <w:tab/>
        <w:t>3 maanden</w:t>
      </w:r>
      <w:r>
        <w:rPr>
          <w:rFonts w:ascii="Arial" w:hAnsi="Arial" w:cs="Arial"/>
        </w:rPr>
        <w:tab/>
        <w:t>3 maanden</w:t>
      </w:r>
      <w:r>
        <w:rPr>
          <w:rFonts w:ascii="Arial" w:hAnsi="Arial" w:cs="Arial"/>
        </w:rPr>
        <w:tab/>
        <w:t>3 maanden</w:t>
      </w:r>
    </w:p>
    <w:p w14:paraId="145053C2" w14:textId="77777777" w:rsidR="003526AF" w:rsidRDefault="003526AF">
      <w:pPr>
        <w:rPr>
          <w:rFonts w:ascii="Arial" w:hAnsi="Arial" w:cs="Arial"/>
        </w:rPr>
      </w:pPr>
      <w:r>
        <w:rPr>
          <w:rFonts w:ascii="Arial" w:hAnsi="Arial" w:cs="Arial"/>
        </w:rPr>
        <w:t xml:space="preserve"> </w:t>
      </w:r>
      <w:r>
        <w:rPr>
          <w:rFonts w:ascii="Arial" w:hAnsi="Arial" w:cs="Arial"/>
        </w:rPr>
        <w:tab/>
        <w:t>dan 10 jaar</w:t>
      </w:r>
      <w:r>
        <w:rPr>
          <w:rFonts w:ascii="Arial" w:hAnsi="Arial" w:cs="Arial"/>
        </w:rPr>
        <w:tab/>
      </w:r>
      <w:r>
        <w:rPr>
          <w:rFonts w:ascii="Arial" w:hAnsi="Arial" w:cs="Arial"/>
        </w:rPr>
        <w:tab/>
        <w:t xml:space="preserve">      80%</w:t>
      </w:r>
      <w:r>
        <w:rPr>
          <w:rFonts w:ascii="Arial" w:hAnsi="Arial" w:cs="Arial"/>
        </w:rPr>
        <w:tab/>
        <w:t xml:space="preserve">     60%</w:t>
      </w:r>
      <w:r>
        <w:rPr>
          <w:rFonts w:ascii="Arial" w:hAnsi="Arial" w:cs="Arial"/>
        </w:rPr>
        <w:tab/>
      </w:r>
      <w:r>
        <w:rPr>
          <w:rFonts w:ascii="Arial" w:hAnsi="Arial" w:cs="Arial"/>
        </w:rPr>
        <w:tab/>
        <w:t xml:space="preserve">     40%</w:t>
      </w:r>
      <w:r>
        <w:rPr>
          <w:rFonts w:ascii="Arial" w:hAnsi="Arial" w:cs="Arial"/>
        </w:rPr>
        <w:tab/>
      </w:r>
      <w:r>
        <w:rPr>
          <w:rFonts w:ascii="Arial" w:hAnsi="Arial" w:cs="Arial"/>
        </w:rPr>
        <w:tab/>
        <w:t xml:space="preserve">      20%</w:t>
      </w:r>
    </w:p>
    <w:p w14:paraId="68A9F198" w14:textId="77777777" w:rsidR="003526AF" w:rsidRDefault="003526AF">
      <w:pPr>
        <w:rPr>
          <w:rFonts w:ascii="Arial" w:hAnsi="Arial" w:cs="Arial"/>
        </w:rPr>
      </w:pPr>
    </w:p>
    <w:p w14:paraId="5AA6564B" w14:textId="77777777" w:rsidR="003526AF" w:rsidRDefault="003526A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4 maanden</w:t>
      </w:r>
      <w:r>
        <w:rPr>
          <w:rFonts w:ascii="Arial" w:hAnsi="Arial" w:cs="Arial"/>
        </w:rPr>
        <w:tab/>
        <w:t>4 maanden</w:t>
      </w:r>
      <w:r>
        <w:rPr>
          <w:rFonts w:ascii="Arial" w:hAnsi="Arial" w:cs="Arial"/>
        </w:rPr>
        <w:tab/>
        <w:t>4 maanden</w:t>
      </w:r>
      <w:r>
        <w:rPr>
          <w:rFonts w:ascii="Arial" w:hAnsi="Arial" w:cs="Arial"/>
        </w:rPr>
        <w:tab/>
        <w:t xml:space="preserve">4 maanden </w:t>
      </w:r>
    </w:p>
    <w:p w14:paraId="3A4961AC" w14:textId="77777777" w:rsidR="003526AF" w:rsidRDefault="003526AF">
      <w:pPr>
        <w:rPr>
          <w:rFonts w:ascii="Arial" w:hAnsi="Arial" w:cs="Arial"/>
        </w:rPr>
      </w:pPr>
      <w:r>
        <w:rPr>
          <w:rFonts w:ascii="Arial" w:hAnsi="Arial" w:cs="Arial"/>
        </w:rPr>
        <w:t xml:space="preserve"> </w:t>
      </w:r>
      <w:r>
        <w:rPr>
          <w:rFonts w:ascii="Arial" w:hAnsi="Arial" w:cs="Arial"/>
        </w:rPr>
        <w:tab/>
        <w:t>10 jaar of langer</w:t>
      </w:r>
      <w:r>
        <w:rPr>
          <w:rFonts w:ascii="Arial" w:hAnsi="Arial" w:cs="Arial"/>
        </w:rPr>
        <w:tab/>
        <w:t xml:space="preserve">     80%</w:t>
      </w:r>
      <w:r>
        <w:rPr>
          <w:rFonts w:ascii="Arial" w:hAnsi="Arial" w:cs="Arial"/>
        </w:rPr>
        <w:tab/>
        <w:t xml:space="preserve">                   60%</w:t>
      </w:r>
      <w:r>
        <w:rPr>
          <w:rFonts w:ascii="Arial" w:hAnsi="Arial" w:cs="Arial"/>
        </w:rPr>
        <w:tab/>
        <w:t xml:space="preserve">      40%</w:t>
      </w:r>
      <w:r>
        <w:rPr>
          <w:rFonts w:ascii="Arial" w:hAnsi="Arial" w:cs="Arial"/>
        </w:rPr>
        <w:tab/>
        <w:t xml:space="preserve">       20%</w:t>
      </w:r>
    </w:p>
    <w:p w14:paraId="2C34E8F0" w14:textId="77777777" w:rsidR="003526AF" w:rsidRDefault="003526AF">
      <w:pPr>
        <w:rPr>
          <w:rFonts w:ascii="Arial" w:hAnsi="Arial" w:cs="Arial"/>
        </w:rPr>
      </w:pPr>
      <w:r>
        <w:rPr>
          <w:rFonts w:ascii="Arial" w:hAnsi="Arial" w:cs="Arial"/>
        </w:rPr>
        <w:t xml:space="preserve"> </w:t>
      </w:r>
    </w:p>
    <w:p w14:paraId="04D916C8" w14:textId="77777777" w:rsidR="003526AF" w:rsidRDefault="003526A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6 maanden</w:t>
      </w:r>
      <w:r>
        <w:rPr>
          <w:rFonts w:ascii="Arial" w:hAnsi="Arial" w:cs="Arial"/>
        </w:rPr>
        <w:tab/>
        <w:t>6 maanden</w:t>
      </w:r>
      <w:r>
        <w:rPr>
          <w:rFonts w:ascii="Arial" w:hAnsi="Arial" w:cs="Arial"/>
        </w:rPr>
        <w:tab/>
        <w:t>6 maanden</w:t>
      </w:r>
      <w:r>
        <w:rPr>
          <w:rFonts w:ascii="Arial" w:hAnsi="Arial" w:cs="Arial"/>
        </w:rPr>
        <w:tab/>
        <w:t>6 maanden</w:t>
      </w:r>
    </w:p>
    <w:p w14:paraId="174BB719" w14:textId="77777777" w:rsidR="003526AF" w:rsidRDefault="003526AF">
      <w:pPr>
        <w:rPr>
          <w:rFonts w:ascii="Arial" w:hAnsi="Arial" w:cs="Arial"/>
        </w:rPr>
      </w:pPr>
      <w:r>
        <w:rPr>
          <w:rFonts w:ascii="Arial" w:hAnsi="Arial" w:cs="Arial"/>
        </w:rPr>
        <w:t xml:space="preserve"> </w:t>
      </w:r>
      <w:r>
        <w:rPr>
          <w:rFonts w:ascii="Arial" w:hAnsi="Arial" w:cs="Arial"/>
        </w:rPr>
        <w:tab/>
        <w:t>55-jarige leeftijd</w:t>
      </w:r>
      <w:r>
        <w:rPr>
          <w:rFonts w:ascii="Arial" w:hAnsi="Arial" w:cs="Arial"/>
        </w:rPr>
        <w:tab/>
      </w:r>
      <w:r>
        <w:rPr>
          <w:rFonts w:ascii="Arial" w:hAnsi="Arial" w:cs="Arial"/>
        </w:rPr>
        <w:tab/>
        <w:t xml:space="preserve">     80%</w:t>
      </w:r>
      <w:r>
        <w:rPr>
          <w:rFonts w:ascii="Arial" w:hAnsi="Arial" w:cs="Arial"/>
        </w:rPr>
        <w:tab/>
      </w:r>
      <w:r>
        <w:rPr>
          <w:rFonts w:ascii="Arial" w:hAnsi="Arial" w:cs="Arial"/>
        </w:rPr>
        <w:tab/>
        <w:t xml:space="preserve">      60%</w:t>
      </w:r>
      <w:r>
        <w:rPr>
          <w:rFonts w:ascii="Arial" w:hAnsi="Arial" w:cs="Arial"/>
        </w:rPr>
        <w:tab/>
        <w:t xml:space="preserve">      40%</w:t>
      </w:r>
      <w:r>
        <w:rPr>
          <w:rFonts w:ascii="Arial" w:hAnsi="Arial" w:cs="Arial"/>
        </w:rPr>
        <w:tab/>
        <w:t xml:space="preserve">      20%</w:t>
      </w:r>
    </w:p>
    <w:p w14:paraId="4EBBF5A6" w14:textId="77777777" w:rsidR="003526AF" w:rsidRDefault="003526AF">
      <w:pPr>
        <w:rPr>
          <w:rFonts w:ascii="Arial" w:hAnsi="Arial" w:cs="Arial"/>
        </w:rPr>
      </w:pPr>
      <w:r>
        <w:rPr>
          <w:rFonts w:ascii="Arial" w:hAnsi="Arial" w:cs="Arial"/>
        </w:rPr>
        <w:t xml:space="preserve"> </w:t>
      </w:r>
    </w:p>
    <w:p w14:paraId="1BCBCAA8" w14:textId="77777777" w:rsidR="003526AF" w:rsidRDefault="003526AF">
      <w:pPr>
        <w:rPr>
          <w:rFonts w:ascii="Arial" w:hAnsi="Arial" w:cs="Arial"/>
        </w:rPr>
      </w:pPr>
      <w:r>
        <w:rPr>
          <w:rFonts w:ascii="Arial" w:hAnsi="Arial" w:cs="Arial"/>
        </w:rPr>
        <w:t xml:space="preserve"> </w:t>
      </w:r>
      <w:r>
        <w:rPr>
          <w:rFonts w:ascii="Arial" w:hAnsi="Arial" w:cs="Arial"/>
        </w:rPr>
        <w:tab/>
        <w:t>55-jarige leeftijd</w:t>
      </w:r>
      <w:r>
        <w:rPr>
          <w:rFonts w:ascii="Arial" w:hAnsi="Arial" w:cs="Arial"/>
        </w:rPr>
        <w:tab/>
        <w:t xml:space="preserve"> of </w:t>
      </w:r>
      <w:r>
        <w:rPr>
          <w:rFonts w:ascii="Arial" w:hAnsi="Arial" w:cs="Arial"/>
        </w:rPr>
        <w:tab/>
        <w:t>9 maanden</w:t>
      </w:r>
      <w:r>
        <w:rPr>
          <w:rFonts w:ascii="Arial" w:hAnsi="Arial" w:cs="Arial"/>
        </w:rPr>
        <w:tab/>
        <w:t>9 maanden</w:t>
      </w:r>
      <w:r>
        <w:rPr>
          <w:rFonts w:ascii="Arial" w:hAnsi="Arial" w:cs="Arial"/>
        </w:rPr>
        <w:tab/>
        <w:t>9 maanden</w:t>
      </w:r>
      <w:r>
        <w:rPr>
          <w:rFonts w:ascii="Arial" w:hAnsi="Arial" w:cs="Arial"/>
        </w:rPr>
        <w:tab/>
        <w:t>9 maanden</w:t>
      </w:r>
    </w:p>
    <w:p w14:paraId="742A5157" w14:textId="77777777" w:rsidR="003526AF" w:rsidRDefault="003526AF">
      <w:pPr>
        <w:rPr>
          <w:rFonts w:ascii="Arial" w:hAnsi="Arial" w:cs="Arial"/>
        </w:rPr>
      </w:pPr>
      <w:r>
        <w:rPr>
          <w:rFonts w:ascii="Arial" w:hAnsi="Arial" w:cs="Arial"/>
        </w:rPr>
        <w:t xml:space="preserve"> </w:t>
      </w:r>
      <w:r>
        <w:rPr>
          <w:rFonts w:ascii="Arial" w:hAnsi="Arial" w:cs="Arial"/>
        </w:rPr>
        <w:tab/>
        <w:t>ouder en ten minste</w:t>
      </w:r>
      <w:r>
        <w:rPr>
          <w:rFonts w:ascii="Arial" w:hAnsi="Arial" w:cs="Arial"/>
        </w:rPr>
        <w:tab/>
        <w:t xml:space="preserve">      80 </w:t>
      </w:r>
      <w:r>
        <w:rPr>
          <w:rFonts w:ascii="Arial" w:hAnsi="Arial" w:cs="Arial"/>
        </w:rPr>
        <w:tab/>
      </w:r>
      <w:r>
        <w:rPr>
          <w:rFonts w:ascii="Arial" w:hAnsi="Arial" w:cs="Arial"/>
        </w:rPr>
        <w:tab/>
        <w:t xml:space="preserve">      60%</w:t>
      </w:r>
      <w:r>
        <w:rPr>
          <w:rFonts w:ascii="Arial" w:hAnsi="Arial" w:cs="Arial"/>
        </w:rPr>
        <w:tab/>
        <w:t xml:space="preserve">      40%</w:t>
      </w:r>
      <w:r>
        <w:rPr>
          <w:rFonts w:ascii="Arial" w:hAnsi="Arial" w:cs="Arial"/>
        </w:rPr>
        <w:tab/>
        <w:t xml:space="preserve">       20%</w:t>
      </w:r>
    </w:p>
    <w:p w14:paraId="167F6D4B" w14:textId="77777777" w:rsidR="003526AF" w:rsidRDefault="003526AF">
      <w:pPr>
        <w:rPr>
          <w:rFonts w:ascii="Arial" w:hAnsi="Arial" w:cs="Arial"/>
        </w:rPr>
      </w:pPr>
      <w:r>
        <w:rPr>
          <w:rFonts w:ascii="Arial" w:hAnsi="Arial" w:cs="Arial"/>
        </w:rPr>
        <w:t xml:space="preserve"> </w:t>
      </w:r>
      <w:r>
        <w:rPr>
          <w:rFonts w:ascii="Arial" w:hAnsi="Arial" w:cs="Arial"/>
        </w:rPr>
        <w:tab/>
        <w:t>10 jaar in ploegen-</w:t>
      </w:r>
    </w:p>
    <w:p w14:paraId="3190A54C" w14:textId="77777777" w:rsidR="003526AF" w:rsidRDefault="003526AF">
      <w:pPr>
        <w:rPr>
          <w:rFonts w:ascii="Arial" w:hAnsi="Arial" w:cs="Arial"/>
        </w:rPr>
      </w:pPr>
      <w:r>
        <w:rPr>
          <w:rFonts w:ascii="Arial" w:hAnsi="Arial" w:cs="Arial"/>
        </w:rPr>
        <w:t xml:space="preserve"> </w:t>
      </w:r>
      <w:r>
        <w:rPr>
          <w:rFonts w:ascii="Arial" w:hAnsi="Arial" w:cs="Arial"/>
        </w:rPr>
        <w:tab/>
        <w:t>dienst gewerkt</w:t>
      </w:r>
    </w:p>
    <w:p w14:paraId="1522204A" w14:textId="77777777" w:rsidR="003526AF" w:rsidRDefault="003526AF">
      <w:pPr>
        <w:rPr>
          <w:rFonts w:ascii="Arial" w:hAnsi="Arial" w:cs="Arial"/>
        </w:rPr>
      </w:pPr>
      <w:r>
        <w:rPr>
          <w:rFonts w:ascii="Arial" w:hAnsi="Arial" w:cs="Arial"/>
        </w:rPr>
        <w:t xml:space="preserve"> </w:t>
      </w:r>
    </w:p>
    <w:p w14:paraId="593D7BE4" w14:textId="77777777" w:rsidR="003526AF" w:rsidRDefault="003526AF">
      <w:pPr>
        <w:rPr>
          <w:rFonts w:ascii="Arial" w:hAnsi="Arial" w:cs="Arial"/>
        </w:rPr>
      </w:pPr>
      <w:r>
        <w:rPr>
          <w:rFonts w:ascii="Arial" w:hAnsi="Arial" w:cs="Arial"/>
        </w:rPr>
        <w:t xml:space="preserve"> </w:t>
      </w:r>
      <w:r>
        <w:rPr>
          <w:rFonts w:ascii="Arial" w:hAnsi="Arial" w:cs="Arial"/>
        </w:rPr>
        <w:tab/>
        <w:t>60-jarige leeftijd</w:t>
      </w:r>
      <w:r>
        <w:rPr>
          <w:rFonts w:ascii="Arial" w:hAnsi="Arial" w:cs="Arial"/>
        </w:rPr>
        <w:tab/>
      </w:r>
      <w:r>
        <w:rPr>
          <w:rFonts w:ascii="Arial" w:hAnsi="Arial" w:cs="Arial"/>
        </w:rPr>
        <w:tab/>
        <w:t>24 maanden</w:t>
      </w:r>
      <w:r>
        <w:rPr>
          <w:rFonts w:ascii="Arial" w:hAnsi="Arial" w:cs="Arial"/>
        </w:rPr>
        <w:tab/>
        <w:t>12 maanden</w:t>
      </w:r>
      <w:r>
        <w:rPr>
          <w:rFonts w:ascii="Arial" w:hAnsi="Arial" w:cs="Arial"/>
        </w:rPr>
        <w:tab/>
        <w:t>12 maanden</w:t>
      </w:r>
      <w:r>
        <w:rPr>
          <w:rFonts w:ascii="Arial" w:hAnsi="Arial" w:cs="Arial"/>
        </w:rPr>
        <w:tab/>
        <w:t>12 maanden</w:t>
      </w:r>
    </w:p>
    <w:p w14:paraId="26C6BED5" w14:textId="77777777" w:rsidR="003526AF" w:rsidRDefault="003526AF">
      <w:pPr>
        <w:rPr>
          <w:rFonts w:ascii="Arial" w:hAnsi="Arial" w:cs="Arial"/>
        </w:rPr>
      </w:pPr>
      <w:r>
        <w:rPr>
          <w:rFonts w:ascii="Arial" w:hAnsi="Arial" w:cs="Arial"/>
        </w:rPr>
        <w:t xml:space="preserve"> </w:t>
      </w:r>
      <w:r>
        <w:rPr>
          <w:rFonts w:ascii="Arial" w:hAnsi="Arial" w:cs="Arial"/>
        </w:rPr>
        <w:tab/>
        <w:t>of ouder</w:t>
      </w:r>
      <w:r>
        <w:rPr>
          <w:rFonts w:ascii="Arial" w:hAnsi="Arial" w:cs="Arial"/>
        </w:rPr>
        <w:tab/>
      </w:r>
      <w:r>
        <w:rPr>
          <w:rFonts w:ascii="Arial" w:hAnsi="Arial" w:cs="Arial"/>
        </w:rPr>
        <w:tab/>
        <w:t xml:space="preserve">         80%</w:t>
      </w:r>
      <w:r>
        <w:rPr>
          <w:rFonts w:ascii="Arial" w:hAnsi="Arial" w:cs="Arial"/>
        </w:rPr>
        <w:tab/>
        <w:t xml:space="preserve">         60%</w:t>
      </w:r>
      <w:r>
        <w:rPr>
          <w:rFonts w:ascii="Arial" w:hAnsi="Arial" w:cs="Arial"/>
        </w:rPr>
        <w:tab/>
        <w:t xml:space="preserve">         40%</w:t>
      </w:r>
      <w:r>
        <w:rPr>
          <w:rFonts w:ascii="Arial" w:hAnsi="Arial" w:cs="Arial"/>
        </w:rPr>
        <w:tab/>
        <w:t xml:space="preserve">         20%</w:t>
      </w:r>
    </w:p>
    <w:p w14:paraId="3193C586" w14:textId="77777777" w:rsidR="00FD16AF" w:rsidRDefault="00FD16AF">
      <w:pPr>
        <w:rPr>
          <w:rFonts w:ascii="Arial" w:hAnsi="Arial" w:cs="Arial"/>
        </w:rPr>
      </w:pPr>
    </w:p>
    <w:p w14:paraId="59C80427" w14:textId="77777777" w:rsidR="003526AF" w:rsidRDefault="003526AF" w:rsidP="00751FF7">
      <w:pPr>
        <w:ind w:left="708"/>
        <w:rPr>
          <w:rFonts w:ascii="Arial" w:hAnsi="Arial" w:cs="Arial"/>
        </w:rPr>
      </w:pPr>
      <w:r>
        <w:rPr>
          <w:rFonts w:ascii="Arial" w:hAnsi="Arial" w:cs="Arial"/>
        </w:rPr>
        <w:lastRenderedPageBreak/>
        <w:t>Vanaf en na het bereiken van de 60-jarige leeftijd behoudt de werknemer, die wegens medische redenen is of wordt overgeplaatst naar de dagdienst of naar een met een lager percentage ploegentoeslag beloond dienstrooster, het geldbedrag aan oude ploegentoeslag dan wel het verschil in geldbedrag tussen oude en nieuwe toeslag bij het bereiken van de 60-jarige leeftijd dan wel op het latere moment van overplaatsing.</w:t>
      </w:r>
    </w:p>
    <w:p w14:paraId="69542448" w14:textId="77777777" w:rsidR="003526AF" w:rsidRDefault="003526AF">
      <w:pPr>
        <w:ind w:left="708" w:hanging="708"/>
        <w:rPr>
          <w:rFonts w:ascii="Arial" w:hAnsi="Arial" w:cs="Arial"/>
        </w:rPr>
      </w:pPr>
      <w:r>
        <w:rPr>
          <w:rFonts w:ascii="Arial" w:hAnsi="Arial" w:cs="Arial"/>
        </w:rPr>
        <w:tab/>
        <w:t xml:space="preserve">De werkgever zal in de gevallen </w:t>
      </w:r>
      <w:r w:rsidR="008F2AE5">
        <w:rPr>
          <w:rFonts w:ascii="Arial" w:hAnsi="Arial" w:cs="Arial"/>
        </w:rPr>
        <w:t xml:space="preserve">zoals </w:t>
      </w:r>
      <w:r>
        <w:rPr>
          <w:rFonts w:ascii="Arial" w:hAnsi="Arial" w:cs="Arial"/>
        </w:rPr>
        <w:t>hiervo</w:t>
      </w:r>
      <w:r w:rsidR="008F2AE5">
        <w:rPr>
          <w:rFonts w:ascii="Arial" w:hAnsi="Arial" w:cs="Arial"/>
        </w:rPr>
        <w:t>o</w:t>
      </w:r>
      <w:r>
        <w:rPr>
          <w:rFonts w:ascii="Arial" w:hAnsi="Arial" w:cs="Arial"/>
        </w:rPr>
        <w:t>r genoemd de werknemer voor de overplaatsing inlichten over de aard van de overplaatsing en deze mededeling desgewenst schriftelijk bevestigen. De in dit artikel genoemde uitkeringen worden slechts gedaan indien en voor zover geen wettelijke uitkeringen worden toegekend en slechts indien en voor zover het dienstverband wordt voortgezet.</w:t>
      </w:r>
    </w:p>
    <w:p w14:paraId="5C00CF5F" w14:textId="77777777" w:rsidR="003526AF" w:rsidRDefault="003526AF">
      <w:pPr>
        <w:ind w:left="708" w:hanging="708"/>
        <w:rPr>
          <w:rFonts w:ascii="Arial" w:hAnsi="Arial" w:cs="Arial"/>
        </w:rPr>
      </w:pPr>
      <w:r>
        <w:rPr>
          <w:rFonts w:ascii="Arial" w:hAnsi="Arial" w:cs="Arial"/>
        </w:rPr>
        <w:tab/>
        <w:t>De bovenstaande regeling is ook van toepassing op de arbeidsgehandicapte werknemer die om medische redenen wordt overgeplaatst naar de dagdienst of naar een dienstrooster met een lager percentage toeslag.</w:t>
      </w:r>
    </w:p>
    <w:p w14:paraId="26205AF6" w14:textId="77777777" w:rsidR="003526AF" w:rsidRDefault="003526AF">
      <w:pPr>
        <w:rPr>
          <w:rFonts w:ascii="Arial" w:hAnsi="Arial" w:cs="Arial"/>
          <w:b/>
        </w:rPr>
      </w:pPr>
    </w:p>
    <w:p w14:paraId="424E54FA" w14:textId="77777777" w:rsidR="003526AF" w:rsidRDefault="003526AF">
      <w:pPr>
        <w:rPr>
          <w:rFonts w:ascii="Arial" w:hAnsi="Arial" w:cs="Arial"/>
          <w:b/>
        </w:rPr>
      </w:pPr>
    </w:p>
    <w:p w14:paraId="521ECAD8" w14:textId="77777777" w:rsidR="003526AF" w:rsidRDefault="003526AF">
      <w:pPr>
        <w:rPr>
          <w:rFonts w:ascii="Arial" w:hAnsi="Arial" w:cs="Arial"/>
          <w:b/>
        </w:rPr>
      </w:pPr>
      <w:r>
        <w:rPr>
          <w:rFonts w:ascii="Arial" w:hAnsi="Arial" w:cs="Arial"/>
          <w:b/>
        </w:rPr>
        <w:t>ARTIKEL 10</w:t>
      </w:r>
    </w:p>
    <w:p w14:paraId="02589A03" w14:textId="77777777" w:rsidR="003526AF" w:rsidRDefault="003526AF">
      <w:pPr>
        <w:rPr>
          <w:rFonts w:ascii="Arial" w:hAnsi="Arial" w:cs="Arial"/>
          <w:b/>
        </w:rPr>
      </w:pPr>
    </w:p>
    <w:p w14:paraId="1C191AE4" w14:textId="77777777" w:rsidR="003526AF" w:rsidRDefault="003526AF">
      <w:pPr>
        <w:rPr>
          <w:rFonts w:ascii="Arial" w:hAnsi="Arial" w:cs="Arial"/>
        </w:rPr>
      </w:pPr>
      <w:r>
        <w:rPr>
          <w:rFonts w:ascii="Arial" w:hAnsi="Arial" w:cs="Arial"/>
          <w:u w:val="single"/>
        </w:rPr>
        <w:t>Overwerk</w:t>
      </w:r>
    </w:p>
    <w:p w14:paraId="0A296058" w14:textId="77777777" w:rsidR="003526AF" w:rsidRDefault="003526AF">
      <w:pPr>
        <w:rPr>
          <w:rFonts w:ascii="Arial" w:hAnsi="Arial" w:cs="Arial"/>
        </w:rPr>
      </w:pPr>
    </w:p>
    <w:p w14:paraId="7061CD55" w14:textId="77777777" w:rsidR="003526AF" w:rsidRDefault="003526AF">
      <w:pPr>
        <w:ind w:left="708" w:hanging="708"/>
        <w:rPr>
          <w:rFonts w:ascii="Arial" w:hAnsi="Arial" w:cs="Arial"/>
        </w:rPr>
      </w:pPr>
      <w:r>
        <w:rPr>
          <w:rFonts w:ascii="Arial" w:hAnsi="Arial" w:cs="Arial"/>
        </w:rPr>
        <w:t>1.</w:t>
      </w:r>
      <w:r>
        <w:rPr>
          <w:rFonts w:ascii="Arial" w:hAnsi="Arial" w:cs="Arial"/>
        </w:rPr>
        <w:tab/>
        <w:t>Onder overwerk wordt verstaan arbeid, verricht in het belang van de onderneming op uren waarmede de volgens dienstrooster voor de werknemer geldende dagelijkse werktijd wordt overschreden, tenzij sprake is van overplaatsing naar een andere ploeg of dienst. Onder overwerk wordt niet verstaan: het verrichten van werkzaamheden in dienst van de werkgever op de in artikel 6 lid 4 genoemde roostervrije dagen of diensten. Deze werkzaamheden vinden uitsluitend plaats op basis van vrijwilligheid.</w:t>
      </w:r>
    </w:p>
    <w:p w14:paraId="730F2D03" w14:textId="77777777" w:rsidR="003526AF" w:rsidRDefault="003526AF">
      <w:pPr>
        <w:ind w:left="708" w:hanging="708"/>
        <w:rPr>
          <w:rFonts w:ascii="Arial" w:hAnsi="Arial" w:cs="Arial"/>
        </w:rPr>
      </w:pPr>
      <w:r>
        <w:rPr>
          <w:rFonts w:ascii="Arial" w:hAnsi="Arial" w:cs="Arial"/>
        </w:rPr>
        <w:tab/>
        <w:t>Binnen 30 dagen zal, in overleg met de werknemer, gelijkwaardige vervangende roostervrije tijd gerealiseerd dienen te worden.</w:t>
      </w:r>
    </w:p>
    <w:p w14:paraId="283EC4F3" w14:textId="77777777" w:rsidR="003526AF" w:rsidRDefault="003526AF">
      <w:pPr>
        <w:ind w:left="708" w:hanging="708"/>
        <w:rPr>
          <w:rFonts w:ascii="Arial" w:hAnsi="Arial" w:cs="Arial"/>
        </w:rPr>
      </w:pPr>
    </w:p>
    <w:p w14:paraId="0B1677AC" w14:textId="77777777" w:rsidR="003526AF" w:rsidRDefault="003526AF">
      <w:pPr>
        <w:ind w:left="708" w:hanging="708"/>
        <w:rPr>
          <w:rFonts w:ascii="Arial" w:hAnsi="Arial" w:cs="Arial"/>
        </w:rPr>
      </w:pPr>
      <w:r>
        <w:rPr>
          <w:rFonts w:ascii="Arial" w:hAnsi="Arial" w:cs="Arial"/>
        </w:rPr>
        <w:t>2.</w:t>
      </w:r>
      <w:r>
        <w:rPr>
          <w:rFonts w:ascii="Arial" w:hAnsi="Arial" w:cs="Arial"/>
        </w:rPr>
        <w:tab/>
        <w:t>Het verrichten van overwerk wordt zoveel mogelijk voorkomen c.q. beperkt. De werkgever kan niet tot overwerk verplichten indien</w:t>
      </w:r>
      <w:r w:rsidR="001F3CD8">
        <w:rPr>
          <w:rFonts w:ascii="Arial" w:hAnsi="Arial" w:cs="Arial"/>
        </w:rPr>
        <w:t>:</w:t>
      </w:r>
    </w:p>
    <w:p w14:paraId="77F9A958" w14:textId="77777777" w:rsidR="003526AF" w:rsidRDefault="003526AF">
      <w:pPr>
        <w:tabs>
          <w:tab w:val="left" w:pos="709"/>
        </w:tabs>
        <w:ind w:left="1416" w:hanging="1416"/>
        <w:rPr>
          <w:rFonts w:ascii="Arial" w:hAnsi="Arial" w:cs="Arial"/>
        </w:rPr>
      </w:pPr>
      <w:r>
        <w:rPr>
          <w:rFonts w:ascii="Arial" w:hAnsi="Arial" w:cs="Arial"/>
        </w:rPr>
        <w:tab/>
        <w:t xml:space="preserve">- </w:t>
      </w:r>
      <w:r>
        <w:rPr>
          <w:rFonts w:ascii="Arial" w:hAnsi="Arial" w:cs="Arial"/>
        </w:rPr>
        <w:tab/>
        <w:t>er voor het overwerk voldoende geschikte werknemers zijn, die op basis van vrijwilligheid het overwerk willen verrichten;</w:t>
      </w:r>
    </w:p>
    <w:p w14:paraId="3FE28716" w14:textId="77777777" w:rsidR="003526AF" w:rsidRDefault="003526AF">
      <w:pPr>
        <w:ind w:left="1416" w:hanging="711"/>
        <w:rPr>
          <w:rFonts w:ascii="Arial" w:hAnsi="Arial" w:cs="Arial"/>
        </w:rPr>
      </w:pPr>
      <w:r>
        <w:rPr>
          <w:rFonts w:ascii="Arial" w:hAnsi="Arial" w:cs="Arial"/>
        </w:rPr>
        <w:t xml:space="preserve">- </w:t>
      </w:r>
      <w:r>
        <w:rPr>
          <w:rFonts w:ascii="Arial" w:hAnsi="Arial" w:cs="Arial"/>
        </w:rPr>
        <w:tab/>
        <w:t>wettelijke bepalingen en afspraken met de betrokken werknemers met betrekking tot overwerk en/of  desbetreffende bepalingen van de CAO niet zijn uitgevoerd respectievelijk in acht worden genomen.</w:t>
      </w:r>
    </w:p>
    <w:p w14:paraId="7065230B" w14:textId="77777777" w:rsidR="003526AF" w:rsidRDefault="003526AF">
      <w:pPr>
        <w:ind w:left="708" w:hanging="708"/>
        <w:rPr>
          <w:rFonts w:ascii="Arial" w:hAnsi="Arial" w:cs="Arial"/>
        </w:rPr>
      </w:pPr>
      <w:r>
        <w:rPr>
          <w:rFonts w:ascii="Arial" w:hAnsi="Arial" w:cs="Arial"/>
        </w:rPr>
        <w:tab/>
        <w:t>Met inachtneming van het hierboven staande, kan de werkgever, indien het noodzakelijk is, ook buiten de in het arbeidsrooster aangegeven uren arbeid te verrichten, die van de werknemer verlangen, waarbij door de werkgever zoveel mogelijk rekening zal worden gehouden met de persoonlijke belangen van de werknemer.</w:t>
      </w:r>
    </w:p>
    <w:p w14:paraId="72FE44D8" w14:textId="77777777" w:rsidR="003526AF" w:rsidRDefault="003526AF">
      <w:pPr>
        <w:ind w:left="708" w:hanging="708"/>
        <w:rPr>
          <w:rFonts w:ascii="Arial" w:hAnsi="Arial" w:cs="Arial"/>
        </w:rPr>
      </w:pPr>
      <w:r>
        <w:rPr>
          <w:rFonts w:ascii="Arial" w:hAnsi="Arial" w:cs="Arial"/>
        </w:rPr>
        <w:tab/>
        <w:t>Onverminderd bovenstaande wordt van de werknemer in geval van noodzakelijk overwerk medewerking verwacht.</w:t>
      </w:r>
    </w:p>
    <w:p w14:paraId="1FA4093B" w14:textId="77777777" w:rsidR="003526AF" w:rsidRDefault="003526AF">
      <w:pPr>
        <w:ind w:left="708" w:hanging="708"/>
        <w:rPr>
          <w:rFonts w:ascii="Arial" w:hAnsi="Arial" w:cs="Arial"/>
        </w:rPr>
      </w:pPr>
      <w:r>
        <w:rPr>
          <w:rFonts w:ascii="Arial" w:hAnsi="Arial" w:cs="Arial"/>
        </w:rPr>
        <w:tab/>
        <w:t xml:space="preserve">Indien bij voorzienbaar overwerk de werknemer niet tenminste 7 dagen voor de datum waarop hij overwerk dient te verrichten, daarvan in kennis is gesteld, kan hij niet daartoe worden verplicht, behoudens in noodgevallen. Werknemers van 50 jaar of ouder, zullen niet meer verplicht worden tot het verrichten van overwerk, tenzij het werkzaamheden betreft als genoemd in artikel 6 lid 3. </w:t>
      </w:r>
    </w:p>
    <w:p w14:paraId="7302F286" w14:textId="77777777" w:rsidR="003526AF" w:rsidRDefault="003526AF">
      <w:pPr>
        <w:rPr>
          <w:rFonts w:ascii="Arial" w:hAnsi="Arial" w:cs="Arial"/>
        </w:rPr>
      </w:pPr>
    </w:p>
    <w:p w14:paraId="531EF391" w14:textId="77777777" w:rsidR="003526AF" w:rsidRDefault="003526AF">
      <w:pPr>
        <w:ind w:left="708" w:hanging="708"/>
        <w:rPr>
          <w:rFonts w:ascii="Arial" w:hAnsi="Arial" w:cs="Arial"/>
        </w:rPr>
      </w:pPr>
      <w:r>
        <w:rPr>
          <w:rFonts w:ascii="Arial" w:hAnsi="Arial" w:cs="Arial"/>
        </w:rPr>
        <w:t>3.</w:t>
      </w:r>
      <w:r>
        <w:rPr>
          <w:rFonts w:ascii="Arial" w:hAnsi="Arial" w:cs="Arial"/>
        </w:rPr>
        <w:tab/>
        <w:t>Over het verrichten van overwerk door een groot aantal werknemers dan wel voor langere duur zal zoveel mogelijk vooraf overleg worden gepleegd met de betrokken werknemers.</w:t>
      </w:r>
    </w:p>
    <w:p w14:paraId="6572E94D" w14:textId="77777777" w:rsidR="003526AF" w:rsidRDefault="003526AF">
      <w:pPr>
        <w:rPr>
          <w:rFonts w:ascii="Arial" w:hAnsi="Arial" w:cs="Arial"/>
        </w:rPr>
      </w:pPr>
    </w:p>
    <w:p w14:paraId="046D10D5" w14:textId="77777777" w:rsidR="003526AF" w:rsidRDefault="003526AF">
      <w:pPr>
        <w:rPr>
          <w:rFonts w:ascii="Arial" w:hAnsi="Arial" w:cs="Arial"/>
        </w:rPr>
      </w:pPr>
      <w:r>
        <w:rPr>
          <w:rFonts w:ascii="Arial" w:hAnsi="Arial" w:cs="Arial"/>
        </w:rPr>
        <w:t>4.</w:t>
      </w:r>
      <w:r>
        <w:rPr>
          <w:rFonts w:ascii="Arial" w:hAnsi="Arial" w:cs="Arial"/>
        </w:rPr>
        <w:tab/>
      </w:r>
      <w:r>
        <w:rPr>
          <w:rFonts w:ascii="Arial" w:hAnsi="Arial" w:cs="Arial"/>
          <w:i/>
        </w:rPr>
        <w:t>Inkomen voor overwerk</w:t>
      </w:r>
    </w:p>
    <w:p w14:paraId="672B7765" w14:textId="492407DD" w:rsidR="0043520A" w:rsidRDefault="003526AF">
      <w:pPr>
        <w:ind w:left="708" w:hanging="708"/>
        <w:rPr>
          <w:rFonts w:ascii="Arial" w:hAnsi="Arial" w:cs="Arial"/>
        </w:rPr>
      </w:pPr>
      <w:r>
        <w:rPr>
          <w:rFonts w:ascii="Arial" w:hAnsi="Arial" w:cs="Arial"/>
        </w:rPr>
        <w:tab/>
        <w:t>Het inkomen voor overwerk bedraagt per uur de volgende percentages van het maandsalaris, naast de ploegentoeslag, die eveneens over het maandsalaris wordt berekend</w:t>
      </w:r>
      <w:r w:rsidR="00752196">
        <w:rPr>
          <w:rFonts w:ascii="Arial" w:hAnsi="Arial" w:cs="Arial"/>
        </w:rPr>
        <w:t>:</w:t>
      </w:r>
    </w:p>
    <w:p w14:paraId="064E96E9" w14:textId="77777777" w:rsidR="0043520A" w:rsidRDefault="0043520A">
      <w:pPr>
        <w:rPr>
          <w:rFonts w:ascii="Arial" w:hAnsi="Arial" w:cs="Arial"/>
        </w:rPr>
      </w:pPr>
      <w:r>
        <w:rPr>
          <w:rFonts w:ascii="Arial" w:hAnsi="Arial" w:cs="Arial"/>
        </w:rPr>
        <w:br w:type="page"/>
      </w:r>
    </w:p>
    <w:p w14:paraId="71D6666B" w14:textId="77777777" w:rsidR="003526AF" w:rsidRDefault="003526AF">
      <w:pPr>
        <w:ind w:left="708" w:hanging="708"/>
        <w:rPr>
          <w:rFonts w:ascii="Arial" w:hAnsi="Arial" w:cs="Arial"/>
        </w:rPr>
      </w:pPr>
    </w:p>
    <w:p w14:paraId="09904A7E" w14:textId="77777777" w:rsidR="003526AF" w:rsidRDefault="003526AF">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dagdienst 2-ploegen-</w:t>
      </w:r>
      <w:r>
        <w:rPr>
          <w:rFonts w:ascii="Arial" w:hAnsi="Arial" w:cs="Arial"/>
        </w:rPr>
        <w:tab/>
        <w:t xml:space="preserve"> 3-ploegen- </w:t>
      </w:r>
      <w:r>
        <w:rPr>
          <w:rFonts w:ascii="Arial" w:hAnsi="Arial" w:cs="Arial"/>
        </w:rPr>
        <w:tab/>
        <w:t>4-ploegen-</w:t>
      </w:r>
      <w:r>
        <w:rPr>
          <w:rFonts w:ascii="Arial" w:hAnsi="Arial" w:cs="Arial"/>
        </w:rPr>
        <w:tab/>
        <w:t>5ploegen</w:t>
      </w:r>
      <w:r w:rsidR="007554BB">
        <w:rPr>
          <w:rFonts w:ascii="Arial" w:hAnsi="Arial" w:cs="Arial"/>
        </w:rPr>
        <w:t>-</w:t>
      </w:r>
    </w:p>
    <w:p w14:paraId="7F866D5B" w14:textId="77777777" w:rsidR="003526AF" w:rsidRDefault="003526A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dienst </w:t>
      </w:r>
      <w:r>
        <w:rPr>
          <w:rFonts w:ascii="Arial" w:hAnsi="Arial" w:cs="Arial"/>
        </w:rPr>
        <w:tab/>
        <w:t xml:space="preserve">  </w:t>
      </w:r>
      <w:proofErr w:type="spellStart"/>
      <w:r>
        <w:rPr>
          <w:rFonts w:ascii="Arial" w:hAnsi="Arial" w:cs="Arial"/>
        </w:rPr>
        <w:t>dienst</w:t>
      </w:r>
      <w:proofErr w:type="spellEnd"/>
      <w:r>
        <w:rPr>
          <w:rFonts w:ascii="Arial" w:hAnsi="Arial" w:cs="Arial"/>
        </w:rPr>
        <w:t xml:space="preserve"> </w:t>
      </w:r>
      <w:r>
        <w:rPr>
          <w:rFonts w:ascii="Arial" w:hAnsi="Arial" w:cs="Arial"/>
        </w:rPr>
        <w:tab/>
      </w:r>
      <w:r>
        <w:rPr>
          <w:rFonts w:ascii="Arial" w:hAnsi="Arial" w:cs="Arial"/>
        </w:rPr>
        <w:tab/>
      </w:r>
      <w:proofErr w:type="spellStart"/>
      <w:r>
        <w:rPr>
          <w:rFonts w:ascii="Arial" w:hAnsi="Arial" w:cs="Arial"/>
        </w:rPr>
        <w:t>dienst</w:t>
      </w:r>
      <w:proofErr w:type="spellEnd"/>
      <w:r>
        <w:rPr>
          <w:rFonts w:ascii="Arial" w:hAnsi="Arial" w:cs="Arial"/>
        </w:rPr>
        <w:tab/>
      </w:r>
      <w:r>
        <w:rPr>
          <w:rFonts w:ascii="Arial" w:hAnsi="Arial" w:cs="Arial"/>
        </w:rPr>
        <w:tab/>
      </w:r>
      <w:proofErr w:type="spellStart"/>
      <w:r>
        <w:rPr>
          <w:rFonts w:ascii="Arial" w:hAnsi="Arial" w:cs="Arial"/>
        </w:rPr>
        <w:t>dienst</w:t>
      </w:r>
      <w:proofErr w:type="spellEnd"/>
    </w:p>
    <w:p w14:paraId="631E34FE" w14:textId="77777777" w:rsidR="003526AF" w:rsidRDefault="003526AF">
      <w:pPr>
        <w:rPr>
          <w:rFonts w:ascii="Arial" w:hAnsi="Arial" w:cs="Arial"/>
        </w:rPr>
      </w:pPr>
      <w:r>
        <w:rPr>
          <w:rFonts w:ascii="Arial" w:hAnsi="Arial" w:cs="Arial"/>
        </w:rPr>
        <w:t xml:space="preserve">  </w:t>
      </w:r>
      <w:r>
        <w:rPr>
          <w:rFonts w:ascii="Arial" w:hAnsi="Arial" w:cs="Arial"/>
        </w:rPr>
        <w:tab/>
        <w:t>1. uren tussen</w:t>
      </w:r>
    </w:p>
    <w:p w14:paraId="18E3D48F" w14:textId="77777777" w:rsidR="003526AF" w:rsidRDefault="003526AF">
      <w:pPr>
        <w:rPr>
          <w:rFonts w:ascii="Arial" w:hAnsi="Arial" w:cs="Arial"/>
        </w:rPr>
      </w:pPr>
      <w:r>
        <w:rPr>
          <w:rFonts w:ascii="Arial" w:hAnsi="Arial" w:cs="Arial"/>
        </w:rPr>
        <w:t xml:space="preserve"> </w:t>
      </w:r>
      <w:r>
        <w:rPr>
          <w:rFonts w:ascii="Arial" w:hAnsi="Arial" w:cs="Arial"/>
        </w:rPr>
        <w:tab/>
        <w:t>maandag 6.00 uur</w:t>
      </w:r>
    </w:p>
    <w:p w14:paraId="775E3515" w14:textId="77777777" w:rsidR="003526AF" w:rsidRDefault="003526AF">
      <w:pPr>
        <w:rPr>
          <w:rFonts w:ascii="Arial" w:hAnsi="Arial" w:cs="Arial"/>
        </w:rPr>
      </w:pPr>
      <w:r>
        <w:rPr>
          <w:rFonts w:ascii="Arial" w:hAnsi="Arial" w:cs="Arial"/>
        </w:rPr>
        <w:tab/>
        <w:t>en het begin van</w:t>
      </w:r>
    </w:p>
    <w:p w14:paraId="74275D3D" w14:textId="77777777" w:rsidR="003526AF" w:rsidRDefault="003526AF">
      <w:pPr>
        <w:rPr>
          <w:rFonts w:ascii="Arial" w:hAnsi="Arial" w:cs="Arial"/>
        </w:rPr>
      </w:pPr>
      <w:r>
        <w:rPr>
          <w:rFonts w:ascii="Arial" w:hAnsi="Arial" w:cs="Arial"/>
        </w:rPr>
        <w:t xml:space="preserve"> </w:t>
      </w:r>
      <w:r>
        <w:rPr>
          <w:rFonts w:ascii="Arial" w:hAnsi="Arial" w:cs="Arial"/>
        </w:rPr>
        <w:tab/>
        <w:t>het weekend</w:t>
      </w:r>
      <w:r>
        <w:rPr>
          <w:rFonts w:ascii="Arial" w:hAnsi="Arial" w:cs="Arial"/>
        </w:rPr>
        <w:tab/>
        <w:t xml:space="preserve">      1,10        1,10</w:t>
      </w:r>
      <w:r>
        <w:rPr>
          <w:rFonts w:ascii="Arial" w:hAnsi="Arial" w:cs="Arial"/>
        </w:rPr>
        <w:tab/>
        <w:t xml:space="preserve">   1,10</w:t>
      </w:r>
      <w:r>
        <w:rPr>
          <w:rFonts w:ascii="Arial" w:hAnsi="Arial" w:cs="Arial"/>
        </w:rPr>
        <w:tab/>
      </w:r>
      <w:r>
        <w:rPr>
          <w:rFonts w:ascii="Arial" w:hAnsi="Arial" w:cs="Arial"/>
        </w:rPr>
        <w:tab/>
        <w:t>1,10</w:t>
      </w:r>
      <w:r>
        <w:rPr>
          <w:rFonts w:ascii="Arial" w:hAnsi="Arial" w:cs="Arial"/>
        </w:rPr>
        <w:tab/>
      </w:r>
      <w:r>
        <w:rPr>
          <w:rFonts w:ascii="Arial" w:hAnsi="Arial" w:cs="Arial"/>
        </w:rPr>
        <w:tab/>
        <w:t>1,10</w:t>
      </w:r>
    </w:p>
    <w:p w14:paraId="2530DBAE" w14:textId="77777777" w:rsidR="003526AF" w:rsidRDefault="003526AF">
      <w:pPr>
        <w:rPr>
          <w:rFonts w:ascii="Arial" w:hAnsi="Arial" w:cs="Arial"/>
        </w:rPr>
      </w:pPr>
      <w:r>
        <w:rPr>
          <w:rFonts w:ascii="Arial" w:hAnsi="Arial" w:cs="Arial"/>
        </w:rPr>
        <w:t xml:space="preserve"> </w:t>
      </w:r>
      <w:r>
        <w:rPr>
          <w:rFonts w:ascii="Arial" w:hAnsi="Arial" w:cs="Arial"/>
        </w:rPr>
        <w:tab/>
        <w:t>2. uren tussen</w:t>
      </w:r>
    </w:p>
    <w:p w14:paraId="5E68790D" w14:textId="77777777" w:rsidR="003526AF" w:rsidRDefault="003526AF">
      <w:pPr>
        <w:rPr>
          <w:rFonts w:ascii="Arial" w:hAnsi="Arial" w:cs="Arial"/>
        </w:rPr>
      </w:pPr>
      <w:r>
        <w:rPr>
          <w:rFonts w:ascii="Arial" w:hAnsi="Arial" w:cs="Arial"/>
        </w:rPr>
        <w:t xml:space="preserve"> </w:t>
      </w:r>
      <w:r>
        <w:rPr>
          <w:rFonts w:ascii="Arial" w:hAnsi="Arial" w:cs="Arial"/>
        </w:rPr>
        <w:tab/>
        <w:t>begin van het</w:t>
      </w:r>
    </w:p>
    <w:p w14:paraId="68F8D591" w14:textId="77777777" w:rsidR="003526AF" w:rsidRDefault="003526AF">
      <w:pPr>
        <w:rPr>
          <w:rFonts w:ascii="Arial" w:hAnsi="Arial" w:cs="Arial"/>
        </w:rPr>
      </w:pPr>
      <w:r>
        <w:rPr>
          <w:rFonts w:ascii="Arial" w:hAnsi="Arial" w:cs="Arial"/>
        </w:rPr>
        <w:t xml:space="preserve"> </w:t>
      </w:r>
      <w:r>
        <w:rPr>
          <w:rFonts w:ascii="Arial" w:hAnsi="Arial" w:cs="Arial"/>
        </w:rPr>
        <w:tab/>
        <w:t>weekend en</w:t>
      </w:r>
    </w:p>
    <w:p w14:paraId="2D260075" w14:textId="77777777" w:rsidR="003526AF" w:rsidRDefault="003526AF">
      <w:pPr>
        <w:rPr>
          <w:rFonts w:ascii="Arial" w:hAnsi="Arial" w:cs="Arial"/>
        </w:rPr>
      </w:pPr>
      <w:r>
        <w:rPr>
          <w:rFonts w:ascii="Arial" w:hAnsi="Arial" w:cs="Arial"/>
        </w:rPr>
        <w:t xml:space="preserve"> </w:t>
      </w:r>
      <w:r>
        <w:rPr>
          <w:rFonts w:ascii="Arial" w:hAnsi="Arial" w:cs="Arial"/>
        </w:rPr>
        <w:tab/>
        <w:t>maandag 6.00 uur</w:t>
      </w:r>
    </w:p>
    <w:p w14:paraId="25EC47BF" w14:textId="77777777" w:rsidR="003526AF" w:rsidRDefault="003526AF">
      <w:pPr>
        <w:rPr>
          <w:rFonts w:ascii="Arial" w:hAnsi="Arial" w:cs="Arial"/>
        </w:rPr>
      </w:pPr>
      <w:r>
        <w:rPr>
          <w:rFonts w:ascii="Arial" w:hAnsi="Arial" w:cs="Arial"/>
        </w:rPr>
        <w:t xml:space="preserve"> </w:t>
      </w:r>
      <w:r>
        <w:rPr>
          <w:rFonts w:ascii="Arial" w:hAnsi="Arial" w:cs="Arial"/>
        </w:rPr>
        <w:tab/>
        <w:t>en op feestdagen    1,44         1,44</w:t>
      </w:r>
      <w:r>
        <w:rPr>
          <w:rFonts w:ascii="Arial" w:hAnsi="Arial" w:cs="Arial"/>
        </w:rPr>
        <w:tab/>
        <w:t xml:space="preserve">    1,44</w:t>
      </w:r>
      <w:r>
        <w:rPr>
          <w:rFonts w:ascii="Arial" w:hAnsi="Arial" w:cs="Arial"/>
        </w:rPr>
        <w:tab/>
      </w:r>
      <w:r>
        <w:rPr>
          <w:rFonts w:ascii="Arial" w:hAnsi="Arial" w:cs="Arial"/>
        </w:rPr>
        <w:tab/>
        <w:t>1,44</w:t>
      </w:r>
      <w:r>
        <w:rPr>
          <w:rFonts w:ascii="Arial" w:hAnsi="Arial" w:cs="Arial"/>
        </w:rPr>
        <w:tab/>
      </w:r>
      <w:r>
        <w:rPr>
          <w:rFonts w:ascii="Arial" w:hAnsi="Arial" w:cs="Arial"/>
        </w:rPr>
        <w:tab/>
        <w:t>1,44</w:t>
      </w:r>
    </w:p>
    <w:p w14:paraId="7489298C" w14:textId="77777777" w:rsidR="003526AF" w:rsidRDefault="003526AF">
      <w:pPr>
        <w:rPr>
          <w:rFonts w:ascii="Arial" w:hAnsi="Arial" w:cs="Arial"/>
        </w:rPr>
      </w:pPr>
      <w:r>
        <w:rPr>
          <w:rFonts w:ascii="Arial" w:hAnsi="Arial" w:cs="Arial"/>
        </w:rPr>
        <w:t xml:space="preserve"> </w:t>
      </w:r>
    </w:p>
    <w:p w14:paraId="4D0BE4C8" w14:textId="77777777" w:rsidR="003526AF" w:rsidRDefault="003526AF">
      <w:pPr>
        <w:rPr>
          <w:rFonts w:ascii="Arial" w:hAnsi="Arial" w:cs="Arial"/>
        </w:rPr>
      </w:pPr>
      <w:r>
        <w:rPr>
          <w:rFonts w:ascii="Arial" w:hAnsi="Arial" w:cs="Arial"/>
        </w:rPr>
        <w:tab/>
        <w:t>Onder het begin van het weekend wordt verstaan:</w:t>
      </w:r>
    </w:p>
    <w:p w14:paraId="5C54AF56" w14:textId="77777777" w:rsidR="003526AF" w:rsidRDefault="003526AF">
      <w:pPr>
        <w:rPr>
          <w:rFonts w:ascii="Arial" w:hAnsi="Arial" w:cs="Arial"/>
        </w:rPr>
      </w:pPr>
      <w:r>
        <w:rPr>
          <w:rFonts w:ascii="Arial" w:hAnsi="Arial" w:cs="Arial"/>
        </w:rPr>
        <w:tab/>
        <w:t>Het einde van de roosterdienst van de betrokken werknemer:</w:t>
      </w:r>
    </w:p>
    <w:p w14:paraId="37D7588D" w14:textId="77777777" w:rsidR="003526AF" w:rsidRDefault="003526AF">
      <w:pPr>
        <w:rPr>
          <w:rFonts w:ascii="Arial" w:hAnsi="Arial" w:cs="Arial"/>
        </w:rPr>
      </w:pPr>
      <w:r>
        <w:rPr>
          <w:rFonts w:ascii="Arial" w:hAnsi="Arial" w:cs="Arial"/>
        </w:rPr>
        <w:tab/>
        <w:t xml:space="preserve">- </w:t>
      </w:r>
      <w:r w:rsidR="001F3CD8">
        <w:rPr>
          <w:rFonts w:ascii="Arial" w:hAnsi="Arial" w:cs="Arial"/>
        </w:rPr>
        <w:tab/>
      </w:r>
      <w:r>
        <w:rPr>
          <w:rFonts w:ascii="Arial" w:hAnsi="Arial" w:cs="Arial"/>
        </w:rPr>
        <w:t>in dagdienst en in 2-ploegendienst op vrijdag;</w:t>
      </w:r>
    </w:p>
    <w:p w14:paraId="5B6CD8B0" w14:textId="77777777" w:rsidR="003526AF" w:rsidRDefault="003526AF">
      <w:pPr>
        <w:rPr>
          <w:rFonts w:ascii="Arial" w:hAnsi="Arial" w:cs="Arial"/>
        </w:rPr>
      </w:pPr>
      <w:r>
        <w:rPr>
          <w:rFonts w:ascii="Arial" w:hAnsi="Arial" w:cs="Arial"/>
        </w:rPr>
        <w:tab/>
        <w:t xml:space="preserve">- </w:t>
      </w:r>
      <w:r w:rsidR="001F3CD8">
        <w:rPr>
          <w:rFonts w:ascii="Arial" w:hAnsi="Arial" w:cs="Arial"/>
        </w:rPr>
        <w:tab/>
      </w:r>
      <w:r>
        <w:rPr>
          <w:rFonts w:ascii="Arial" w:hAnsi="Arial" w:cs="Arial"/>
        </w:rPr>
        <w:t>in 3-ploegendienst op vrijdag 22.00 uur resp. op zaterdag 06.00 uur;</w:t>
      </w:r>
    </w:p>
    <w:p w14:paraId="79C1AC01" w14:textId="77777777" w:rsidR="003526AF" w:rsidRDefault="003526AF">
      <w:pPr>
        <w:rPr>
          <w:rFonts w:ascii="Arial" w:hAnsi="Arial" w:cs="Arial"/>
        </w:rPr>
      </w:pPr>
      <w:r>
        <w:rPr>
          <w:rFonts w:ascii="Arial" w:hAnsi="Arial" w:cs="Arial"/>
        </w:rPr>
        <w:tab/>
        <w:t xml:space="preserve">- </w:t>
      </w:r>
      <w:r w:rsidR="001F3CD8">
        <w:rPr>
          <w:rFonts w:ascii="Arial" w:hAnsi="Arial" w:cs="Arial"/>
        </w:rPr>
        <w:tab/>
      </w:r>
      <w:r>
        <w:rPr>
          <w:rFonts w:ascii="Arial" w:hAnsi="Arial" w:cs="Arial"/>
        </w:rPr>
        <w:t>in 4-ploegendienst op zaterdag 06.00 uur;</w:t>
      </w:r>
    </w:p>
    <w:p w14:paraId="15F09AED" w14:textId="77777777" w:rsidR="003526AF" w:rsidRDefault="003526AF">
      <w:pPr>
        <w:rPr>
          <w:rFonts w:ascii="Arial" w:hAnsi="Arial" w:cs="Arial"/>
        </w:rPr>
      </w:pPr>
      <w:r>
        <w:rPr>
          <w:rFonts w:ascii="Arial" w:hAnsi="Arial" w:cs="Arial"/>
        </w:rPr>
        <w:tab/>
        <w:t xml:space="preserve">- </w:t>
      </w:r>
      <w:r w:rsidR="001F3CD8">
        <w:rPr>
          <w:rFonts w:ascii="Arial" w:hAnsi="Arial" w:cs="Arial"/>
        </w:rPr>
        <w:tab/>
      </w:r>
      <w:r>
        <w:rPr>
          <w:rFonts w:ascii="Arial" w:hAnsi="Arial" w:cs="Arial"/>
        </w:rPr>
        <w:t>in 5-ploegendienst op zaterdag 06.00 uur.</w:t>
      </w:r>
    </w:p>
    <w:p w14:paraId="4A74339D" w14:textId="77777777" w:rsidR="003526AF" w:rsidRDefault="003526AF">
      <w:pPr>
        <w:rPr>
          <w:rFonts w:ascii="Arial" w:hAnsi="Arial" w:cs="Arial"/>
        </w:rPr>
      </w:pPr>
      <w:r>
        <w:rPr>
          <w:rFonts w:ascii="Arial" w:hAnsi="Arial" w:cs="Arial"/>
        </w:rPr>
        <w:t xml:space="preserve"> </w:t>
      </w:r>
    </w:p>
    <w:p w14:paraId="66ECECBE" w14:textId="77777777" w:rsidR="003526AF" w:rsidRDefault="003526AF">
      <w:pPr>
        <w:rPr>
          <w:rFonts w:ascii="Arial" w:hAnsi="Arial" w:cs="Arial"/>
        </w:rPr>
      </w:pPr>
      <w:r>
        <w:rPr>
          <w:rFonts w:ascii="Arial" w:hAnsi="Arial" w:cs="Arial"/>
        </w:rPr>
        <w:t>5.</w:t>
      </w:r>
      <w:r>
        <w:rPr>
          <w:rFonts w:ascii="Arial" w:hAnsi="Arial" w:cs="Arial"/>
        </w:rPr>
        <w:tab/>
      </w:r>
      <w:r>
        <w:rPr>
          <w:rFonts w:ascii="Arial" w:hAnsi="Arial" w:cs="Arial"/>
          <w:i/>
        </w:rPr>
        <w:t>Inhalen overwerk</w:t>
      </w:r>
    </w:p>
    <w:p w14:paraId="2A4325A4" w14:textId="77777777" w:rsidR="003526AF" w:rsidRDefault="003526AF">
      <w:pPr>
        <w:ind w:left="708" w:hanging="708"/>
        <w:rPr>
          <w:rFonts w:ascii="Arial" w:hAnsi="Arial" w:cs="Arial"/>
          <w:i/>
          <w:iCs/>
        </w:rPr>
      </w:pPr>
      <w:r>
        <w:rPr>
          <w:rFonts w:ascii="Arial" w:hAnsi="Arial" w:cs="Arial"/>
        </w:rPr>
        <w:tab/>
        <w:t>Overwerk zal binnen twee maanden, nadat het is verricht, bij voorkeur door werkverlet worden ingehaald. Het tijdstip van het inhalen van het werkverlet wordt in overleg tussen de werkgever en werknemer vastgesteld. Van deze regel kan worden afgeweken in geval van uitzonderlijke bedrijfsmoeilijkheden, na verkregen toestemming van de onderneming.</w:t>
      </w:r>
      <w:r>
        <w:rPr>
          <w:rFonts w:ascii="Arial" w:hAnsi="Arial" w:cs="Arial"/>
          <w:i/>
          <w:iCs/>
        </w:rPr>
        <w:t xml:space="preserve"> </w:t>
      </w:r>
    </w:p>
    <w:p w14:paraId="6D07DEA4" w14:textId="77777777" w:rsidR="003526AF" w:rsidRDefault="003526AF">
      <w:pPr>
        <w:ind w:left="708" w:hanging="708"/>
        <w:rPr>
          <w:rFonts w:ascii="Arial" w:hAnsi="Arial" w:cs="Arial"/>
        </w:rPr>
      </w:pPr>
    </w:p>
    <w:p w14:paraId="61F52027" w14:textId="77777777" w:rsidR="003526AF" w:rsidRDefault="003526AF">
      <w:pPr>
        <w:ind w:left="708" w:hanging="708"/>
        <w:rPr>
          <w:rFonts w:ascii="Arial" w:hAnsi="Arial" w:cs="Arial"/>
        </w:rPr>
      </w:pPr>
      <w:r>
        <w:rPr>
          <w:rFonts w:ascii="Arial" w:hAnsi="Arial" w:cs="Arial"/>
        </w:rPr>
        <w:t>6.</w:t>
      </w:r>
      <w:r>
        <w:rPr>
          <w:rFonts w:ascii="Arial" w:hAnsi="Arial" w:cs="Arial"/>
        </w:rPr>
        <w:tab/>
        <w:t>Opgenomen compenserende vrije tijd als bedoeld in lid 5 wordt op de hiervoor genoemde beloning in mindering gebracht en wel met 0,74% per uur op maandag tot en met vrijdag en met 1,09% per uur op zaterdag. Per opgenomen uur compenserende vrije tijd ten gevolge van het werken op een feestdag wordt 1,23% op de beloning in mindering gebracht.</w:t>
      </w:r>
    </w:p>
    <w:p w14:paraId="13DF6BA3" w14:textId="77777777" w:rsidR="003526AF" w:rsidRDefault="003526AF">
      <w:pPr>
        <w:ind w:left="708" w:hanging="708"/>
        <w:rPr>
          <w:rFonts w:ascii="Arial" w:hAnsi="Arial" w:cs="Arial"/>
        </w:rPr>
      </w:pPr>
    </w:p>
    <w:p w14:paraId="7D30FC2A" w14:textId="77777777" w:rsidR="003526AF" w:rsidRDefault="003526AF">
      <w:pPr>
        <w:ind w:left="708" w:hanging="708"/>
        <w:rPr>
          <w:rFonts w:ascii="Arial" w:hAnsi="Arial" w:cs="Arial"/>
        </w:rPr>
      </w:pPr>
      <w:r>
        <w:rPr>
          <w:rFonts w:ascii="Arial" w:hAnsi="Arial" w:cs="Arial"/>
        </w:rPr>
        <w:t>7.</w:t>
      </w:r>
      <w:r>
        <w:rPr>
          <w:rFonts w:ascii="Arial" w:hAnsi="Arial" w:cs="Arial"/>
        </w:rPr>
        <w:tab/>
      </w:r>
      <w:r>
        <w:rPr>
          <w:rFonts w:ascii="Arial" w:hAnsi="Arial" w:cs="Arial"/>
          <w:i/>
        </w:rPr>
        <w:t>Overwerk parttimers</w:t>
      </w:r>
    </w:p>
    <w:p w14:paraId="5B46E10D" w14:textId="77777777" w:rsidR="003526AF" w:rsidRDefault="003526AF">
      <w:pPr>
        <w:ind w:left="708" w:hanging="708"/>
        <w:rPr>
          <w:rFonts w:ascii="Arial" w:hAnsi="Arial" w:cs="Arial"/>
        </w:rPr>
      </w:pPr>
      <w:r>
        <w:rPr>
          <w:rFonts w:ascii="Arial" w:hAnsi="Arial" w:cs="Arial"/>
        </w:rPr>
        <w:tab/>
        <w:t>Van overwerk is voor de parttime werknemers eerst dan sprake wanneer zij meer uren per dag of meer dagen per week werken dan werknemers, die een volledige dagtaak op alle werkdagen, waarop als regel gewerkt wordt, vervullen.</w:t>
      </w:r>
    </w:p>
    <w:p w14:paraId="49348B0F" w14:textId="77777777" w:rsidR="003526AF" w:rsidRDefault="003526AF">
      <w:pPr>
        <w:ind w:left="708" w:hanging="708"/>
        <w:rPr>
          <w:rFonts w:ascii="Arial" w:hAnsi="Arial" w:cs="Arial"/>
        </w:rPr>
      </w:pPr>
      <w:r>
        <w:rPr>
          <w:rFonts w:ascii="Arial" w:hAnsi="Arial" w:cs="Arial"/>
        </w:rPr>
        <w:tab/>
        <w:t>Eveneens is van overwerk sprake in geval van arbeid op uren die buiten de normale werktijden vallen van de werknemers uit een vergelijkbare categorie die een volledige dagtaak in dagdienst verrichten.</w:t>
      </w:r>
    </w:p>
    <w:p w14:paraId="7FC7A865" w14:textId="77777777" w:rsidR="00F15233" w:rsidRDefault="00F15233">
      <w:pPr>
        <w:rPr>
          <w:rFonts w:ascii="Arial" w:hAnsi="Arial" w:cs="Arial"/>
          <w:b/>
        </w:rPr>
      </w:pPr>
    </w:p>
    <w:p w14:paraId="37A0F3FA" w14:textId="77777777" w:rsidR="00FD0285" w:rsidRDefault="00FD0285">
      <w:pPr>
        <w:rPr>
          <w:rFonts w:ascii="Arial" w:hAnsi="Arial" w:cs="Arial"/>
          <w:b/>
        </w:rPr>
      </w:pPr>
    </w:p>
    <w:p w14:paraId="3352AF8B" w14:textId="34BC93B0" w:rsidR="003526AF" w:rsidRDefault="003526AF">
      <w:pPr>
        <w:rPr>
          <w:rFonts w:ascii="Arial" w:hAnsi="Arial" w:cs="Arial"/>
          <w:b/>
        </w:rPr>
      </w:pPr>
      <w:r>
        <w:rPr>
          <w:rFonts w:ascii="Arial" w:hAnsi="Arial" w:cs="Arial"/>
          <w:b/>
        </w:rPr>
        <w:t>ARTIKEL 11</w:t>
      </w:r>
    </w:p>
    <w:p w14:paraId="06254084" w14:textId="77777777" w:rsidR="003526AF" w:rsidRDefault="003526AF">
      <w:pPr>
        <w:rPr>
          <w:rFonts w:ascii="Arial" w:hAnsi="Arial" w:cs="Arial"/>
          <w:b/>
        </w:rPr>
      </w:pPr>
    </w:p>
    <w:p w14:paraId="5E28B356" w14:textId="77777777" w:rsidR="003526AF" w:rsidRDefault="003526AF">
      <w:pPr>
        <w:rPr>
          <w:rFonts w:ascii="Arial" w:hAnsi="Arial" w:cs="Arial"/>
          <w:u w:val="single"/>
        </w:rPr>
      </w:pPr>
      <w:r>
        <w:rPr>
          <w:rFonts w:ascii="Arial" w:hAnsi="Arial" w:cs="Arial"/>
          <w:u w:val="single"/>
        </w:rPr>
        <w:t>Verschoven uren, sprongtoeslag en consignatie</w:t>
      </w:r>
    </w:p>
    <w:p w14:paraId="5A74CA99" w14:textId="77777777" w:rsidR="003526AF" w:rsidRDefault="003526AF">
      <w:pPr>
        <w:rPr>
          <w:rFonts w:ascii="Arial" w:hAnsi="Arial" w:cs="Arial"/>
          <w:i/>
        </w:rPr>
      </w:pPr>
    </w:p>
    <w:p w14:paraId="4D8D400D" w14:textId="77777777" w:rsidR="003526AF" w:rsidRDefault="003526AF">
      <w:pPr>
        <w:ind w:left="708" w:hanging="708"/>
        <w:rPr>
          <w:rFonts w:ascii="Arial" w:hAnsi="Arial" w:cs="Arial"/>
        </w:rPr>
      </w:pPr>
      <w:r>
        <w:rPr>
          <w:rFonts w:ascii="Arial" w:hAnsi="Arial" w:cs="Arial"/>
        </w:rPr>
        <w:t>1.</w:t>
      </w:r>
      <w:r>
        <w:rPr>
          <w:rFonts w:ascii="Arial" w:hAnsi="Arial" w:cs="Arial"/>
        </w:rPr>
        <w:tab/>
        <w:t>Indien op aanwijzing van de werkgever arbeid wordt verricht op tijden, welke gelegen zijn buiten de tijdstippen als bedoeld in artikel 6 lid 3 c.q. buiten de tijdstippen waarop de wisseling van de ploeg plaatsvindt, zonder dat daardoor de normale dagelijkse arbeidsduur volgens het dienstrooster wordt overschreden respectievelijk zonder dat er sprake is van overplaatsing binnen de 2- of 3-ploegendienst, wordt daarvoor een toeslag op het maandsalaris gegeven. Deze toeslag bedraagt per uur 0,32% van het maandsalaris.</w:t>
      </w:r>
    </w:p>
    <w:p w14:paraId="3EDEFEDA" w14:textId="77777777" w:rsidR="003526AF" w:rsidRDefault="003526AF">
      <w:pPr>
        <w:ind w:left="708" w:hanging="708"/>
        <w:rPr>
          <w:rFonts w:ascii="Arial" w:hAnsi="Arial" w:cs="Arial"/>
          <w:i/>
        </w:rPr>
      </w:pPr>
    </w:p>
    <w:p w14:paraId="0BE3B9A8" w14:textId="77777777" w:rsidR="003526AF" w:rsidRDefault="003526AF">
      <w:pPr>
        <w:rPr>
          <w:rFonts w:ascii="Arial" w:hAnsi="Arial" w:cs="Arial"/>
          <w:i/>
        </w:rPr>
      </w:pPr>
      <w:r>
        <w:rPr>
          <w:rFonts w:ascii="Arial" w:hAnsi="Arial" w:cs="Arial"/>
        </w:rPr>
        <w:t>2.</w:t>
      </w:r>
      <w:r>
        <w:rPr>
          <w:rFonts w:ascii="Arial" w:hAnsi="Arial" w:cs="Arial"/>
        </w:rPr>
        <w:tab/>
      </w:r>
      <w:r>
        <w:rPr>
          <w:rFonts w:ascii="Arial" w:hAnsi="Arial" w:cs="Arial"/>
          <w:i/>
        </w:rPr>
        <w:t>Sprongtoeslag</w:t>
      </w:r>
    </w:p>
    <w:p w14:paraId="3A5607F2" w14:textId="77777777" w:rsidR="003526AF" w:rsidRDefault="003526AF">
      <w:pPr>
        <w:ind w:left="708" w:hanging="708"/>
        <w:rPr>
          <w:rFonts w:ascii="Arial" w:hAnsi="Arial" w:cs="Arial"/>
        </w:rPr>
      </w:pPr>
      <w:r>
        <w:rPr>
          <w:rFonts w:ascii="Arial" w:hAnsi="Arial" w:cs="Arial"/>
        </w:rPr>
        <w:tab/>
        <w:t>Voor de werknemer in ploegendienst die wordt overgeplaatst naar een andere dienst geldt de volgende regeling:</w:t>
      </w:r>
    </w:p>
    <w:p w14:paraId="117BA54F" w14:textId="77777777" w:rsidR="003526AF" w:rsidRDefault="003526AF">
      <w:pPr>
        <w:ind w:left="708" w:hanging="708"/>
        <w:rPr>
          <w:rFonts w:ascii="Arial" w:hAnsi="Arial" w:cs="Arial"/>
        </w:rPr>
      </w:pPr>
      <w:r>
        <w:rPr>
          <w:rFonts w:ascii="Arial" w:hAnsi="Arial" w:cs="Arial"/>
        </w:rPr>
        <w:tab/>
        <w:t>Onder overplaatsing wordt verstaan het werken op aanwijzing van de werkgever in een dienst, die afwijkt van het normale dienstrooster van de werknemer.</w:t>
      </w:r>
    </w:p>
    <w:p w14:paraId="4F818BBC" w14:textId="77777777" w:rsidR="003526AF" w:rsidRDefault="003526AF">
      <w:pPr>
        <w:ind w:left="708" w:hanging="708"/>
        <w:rPr>
          <w:rFonts w:ascii="Arial" w:hAnsi="Arial" w:cs="Arial"/>
        </w:rPr>
      </w:pPr>
      <w:r>
        <w:rPr>
          <w:rFonts w:ascii="Arial" w:hAnsi="Arial" w:cs="Arial"/>
        </w:rPr>
        <w:tab/>
        <w:t>Een overplaatsing, die ingaat op de eerste dag van de kalenderweek wordt ten aanzien van de betaling beschouwd als een overplaatsing.</w:t>
      </w:r>
    </w:p>
    <w:p w14:paraId="37DA8270" w14:textId="77777777" w:rsidR="00751FF7" w:rsidRDefault="00751FF7">
      <w:pPr>
        <w:ind w:left="708" w:hanging="708"/>
        <w:rPr>
          <w:rFonts w:ascii="Arial" w:hAnsi="Arial" w:cs="Arial"/>
        </w:rPr>
      </w:pPr>
    </w:p>
    <w:p w14:paraId="54CAE60B" w14:textId="77777777" w:rsidR="003526AF" w:rsidRDefault="003526AF">
      <w:pPr>
        <w:ind w:left="708" w:hanging="708"/>
        <w:rPr>
          <w:rFonts w:ascii="Arial" w:hAnsi="Arial" w:cs="Arial"/>
        </w:rPr>
      </w:pPr>
      <w:r>
        <w:rPr>
          <w:rFonts w:ascii="Arial" w:hAnsi="Arial" w:cs="Arial"/>
        </w:rPr>
        <w:t>3.</w:t>
      </w:r>
      <w:r>
        <w:rPr>
          <w:rFonts w:ascii="Arial" w:hAnsi="Arial" w:cs="Arial"/>
        </w:rPr>
        <w:tab/>
        <w:t>De werknemer in ploegendienst die wordt overgeplaatst naar een andere ploeg of dienst ontvangt daarvoor een eenmalige toeslag van 0,43% van zijn maandsalaris wanneer tussen de twee bedoelde diensten een rusttijd van meer dan 8 uur ligt respectievelijk 0,83% van zijn maandsalaris wanneer de rusttijd 8 uur is.</w:t>
      </w:r>
    </w:p>
    <w:p w14:paraId="06E8084B" w14:textId="77777777" w:rsidR="003526AF" w:rsidRDefault="003526AF">
      <w:pPr>
        <w:rPr>
          <w:rFonts w:ascii="Arial" w:hAnsi="Arial" w:cs="Arial"/>
          <w:i/>
        </w:rPr>
      </w:pPr>
    </w:p>
    <w:p w14:paraId="0E92E5FD" w14:textId="77777777" w:rsidR="003526AF" w:rsidRDefault="003526AF">
      <w:pPr>
        <w:tabs>
          <w:tab w:val="left" w:pos="709"/>
          <w:tab w:val="left" w:pos="1276"/>
        </w:tabs>
        <w:rPr>
          <w:rFonts w:ascii="Arial" w:hAnsi="Arial" w:cs="Arial"/>
          <w:i/>
        </w:rPr>
      </w:pPr>
      <w:r>
        <w:rPr>
          <w:rFonts w:ascii="Arial" w:hAnsi="Arial" w:cs="Arial"/>
        </w:rPr>
        <w:t>4.</w:t>
      </w:r>
      <w:r>
        <w:rPr>
          <w:rFonts w:ascii="Arial" w:hAnsi="Arial" w:cs="Arial"/>
        </w:rPr>
        <w:tab/>
        <w:t>a.</w:t>
      </w:r>
      <w:r>
        <w:rPr>
          <w:rFonts w:ascii="Arial" w:hAnsi="Arial" w:cs="Arial"/>
        </w:rPr>
        <w:tab/>
      </w:r>
      <w:r>
        <w:rPr>
          <w:rFonts w:ascii="Arial" w:hAnsi="Arial" w:cs="Arial"/>
          <w:i/>
        </w:rPr>
        <w:t>Consignatie</w:t>
      </w:r>
    </w:p>
    <w:p w14:paraId="348DCBFD" w14:textId="77777777" w:rsidR="003526AF" w:rsidRDefault="003526AF">
      <w:pPr>
        <w:tabs>
          <w:tab w:val="left" w:pos="1276"/>
        </w:tabs>
        <w:ind w:left="1276" w:hanging="1276"/>
        <w:rPr>
          <w:rFonts w:ascii="Arial" w:hAnsi="Arial" w:cs="Arial"/>
        </w:rPr>
      </w:pPr>
      <w:r>
        <w:rPr>
          <w:rFonts w:ascii="Arial" w:hAnsi="Arial" w:cs="Arial"/>
        </w:rPr>
        <w:tab/>
        <w:t>Werknemers die in opdracht van de werkgever geconsigneerd zijn ontvangen daarvoor per periode van 24 uur op: maandag tot en met vrijdag tot 17.00 uur 1%; per periode van 24 uur op vrijdag na 17.00 uur en op zaterdag 3% en per periode van 24 uur op zon- en feestdagen 4% van het maandsalaris.</w:t>
      </w:r>
    </w:p>
    <w:p w14:paraId="3ED781C7" w14:textId="77777777" w:rsidR="00D75FCC" w:rsidRDefault="003526AF">
      <w:pPr>
        <w:tabs>
          <w:tab w:val="left" w:pos="709"/>
          <w:tab w:val="left" w:pos="1276"/>
        </w:tabs>
        <w:ind w:left="1276" w:hanging="1276"/>
        <w:rPr>
          <w:rFonts w:ascii="Arial" w:hAnsi="Arial" w:cs="Arial"/>
        </w:rPr>
      </w:pPr>
      <w:r>
        <w:rPr>
          <w:rFonts w:ascii="Arial" w:hAnsi="Arial" w:cs="Arial"/>
        </w:rPr>
        <w:tab/>
      </w:r>
    </w:p>
    <w:p w14:paraId="6C9A731A" w14:textId="77777777" w:rsidR="003526AF" w:rsidRDefault="00D75FCC">
      <w:pPr>
        <w:tabs>
          <w:tab w:val="left" w:pos="709"/>
          <w:tab w:val="left" w:pos="1276"/>
        </w:tabs>
        <w:ind w:left="1276" w:hanging="1276"/>
        <w:rPr>
          <w:rFonts w:ascii="Arial" w:hAnsi="Arial" w:cs="Arial"/>
        </w:rPr>
      </w:pPr>
      <w:r>
        <w:rPr>
          <w:rFonts w:ascii="Arial" w:hAnsi="Arial" w:cs="Arial"/>
        </w:rPr>
        <w:tab/>
      </w:r>
      <w:r w:rsidR="003526AF">
        <w:rPr>
          <w:rFonts w:ascii="Arial" w:hAnsi="Arial" w:cs="Arial"/>
        </w:rPr>
        <w:t>b.</w:t>
      </w:r>
      <w:r w:rsidR="003526AF">
        <w:rPr>
          <w:rFonts w:ascii="Arial" w:hAnsi="Arial" w:cs="Arial"/>
        </w:rPr>
        <w:tab/>
        <w:t>Ingeval een werknemer in opdracht of op verzoek van de werkgever voor het verrichten van overwerk een extra gang van huis naar de fabriek moet maken, ontvangt hij daarvoor onderstaande vergoeding: 0,61% van zijn maandsalaris voor een extra gang gedurende maandag t/m vrijdag en 1,19% voor een extra gang gedurende zaterdag, zon- en feestdagen. Deze vergoeding vervalt niet als het overwerk, waarvoor de extra gang moest worden gemaakt, door vrije tijd wordt gecompenseerd.</w:t>
      </w:r>
    </w:p>
    <w:p w14:paraId="7C3E950B" w14:textId="77777777" w:rsidR="003526AF" w:rsidRDefault="003526AF">
      <w:pPr>
        <w:ind w:left="708" w:hanging="708"/>
        <w:rPr>
          <w:rFonts w:ascii="Arial" w:hAnsi="Arial" w:cs="Arial"/>
        </w:rPr>
      </w:pPr>
    </w:p>
    <w:p w14:paraId="07E8B6B8" w14:textId="77777777" w:rsidR="003526AF" w:rsidRDefault="003526AF">
      <w:pPr>
        <w:tabs>
          <w:tab w:val="left" w:pos="709"/>
          <w:tab w:val="left" w:pos="1276"/>
        </w:tabs>
        <w:ind w:left="1276" w:hanging="1276"/>
        <w:rPr>
          <w:rFonts w:ascii="Arial" w:hAnsi="Arial" w:cs="Arial"/>
        </w:rPr>
      </w:pPr>
      <w:r>
        <w:rPr>
          <w:rFonts w:ascii="Arial" w:hAnsi="Arial" w:cs="Arial"/>
        </w:rPr>
        <w:tab/>
        <w:t>c.</w:t>
      </w:r>
      <w:r>
        <w:rPr>
          <w:rFonts w:ascii="Arial" w:hAnsi="Arial" w:cs="Arial"/>
        </w:rPr>
        <w:tab/>
        <w:t>Ingeval een werknemer tijdens consignatie op verzoek van de werkgever een extra gang van huis naar de fabriek moet maken, ontvangt hij een reiskostenvergoeding van € 0,34 per kilometer bruto.</w:t>
      </w:r>
    </w:p>
    <w:p w14:paraId="05B65DBB" w14:textId="77777777" w:rsidR="003526AF" w:rsidRDefault="003526AF">
      <w:pPr>
        <w:ind w:left="708" w:hanging="708"/>
        <w:rPr>
          <w:rFonts w:ascii="Arial" w:hAnsi="Arial" w:cs="Arial"/>
        </w:rPr>
      </w:pPr>
    </w:p>
    <w:p w14:paraId="40367AD8" w14:textId="77777777" w:rsidR="003526AF" w:rsidRDefault="003526AF">
      <w:pPr>
        <w:tabs>
          <w:tab w:val="left" w:pos="1276"/>
        </w:tabs>
        <w:ind w:left="568" w:firstLine="140"/>
        <w:rPr>
          <w:rFonts w:ascii="Arial" w:hAnsi="Arial" w:cs="Arial"/>
          <w:u w:val="single"/>
        </w:rPr>
      </w:pPr>
      <w:r>
        <w:rPr>
          <w:rFonts w:ascii="Arial" w:hAnsi="Arial" w:cs="Arial"/>
        </w:rPr>
        <w:t>d.</w:t>
      </w:r>
      <w:r>
        <w:rPr>
          <w:rFonts w:ascii="Arial" w:hAnsi="Arial" w:cs="Arial"/>
        </w:rPr>
        <w:tab/>
      </w:r>
      <w:r w:rsidRPr="008A133E">
        <w:rPr>
          <w:rFonts w:ascii="Arial" w:hAnsi="Arial" w:cs="Arial"/>
          <w:i/>
        </w:rPr>
        <w:t>Technische Dienst</w:t>
      </w:r>
    </w:p>
    <w:p w14:paraId="051374E2" w14:textId="77777777" w:rsidR="003526AF" w:rsidRDefault="003526AF">
      <w:pPr>
        <w:ind w:left="1276"/>
        <w:rPr>
          <w:rFonts w:ascii="Arial" w:hAnsi="Arial" w:cs="Arial"/>
        </w:rPr>
      </w:pPr>
      <w:r>
        <w:rPr>
          <w:rFonts w:ascii="Arial" w:hAnsi="Arial" w:cs="Arial"/>
        </w:rPr>
        <w:t>Werknemers van de Technische Dienst die geconsigneerd zijn, ontvangen de vergoeding conform sub a.</w:t>
      </w:r>
    </w:p>
    <w:p w14:paraId="5677AF5B" w14:textId="77777777" w:rsidR="003526AF" w:rsidRDefault="003526AF">
      <w:pPr>
        <w:ind w:left="1276"/>
        <w:rPr>
          <w:rFonts w:ascii="Arial" w:hAnsi="Arial" w:cs="Arial"/>
        </w:rPr>
      </w:pPr>
      <w:r>
        <w:rPr>
          <w:rFonts w:ascii="Arial" w:hAnsi="Arial" w:cs="Arial"/>
        </w:rPr>
        <w:t xml:space="preserve">Werknemers van de Technische Dienst die </w:t>
      </w:r>
      <w:r>
        <w:rPr>
          <w:rFonts w:ascii="Arial" w:hAnsi="Arial" w:cs="Arial"/>
          <w:u w:val="single"/>
        </w:rPr>
        <w:t>niet</w:t>
      </w:r>
      <w:r>
        <w:rPr>
          <w:rFonts w:ascii="Arial" w:hAnsi="Arial" w:cs="Arial"/>
        </w:rPr>
        <w:t xml:space="preserve"> geconsigneerd zijn en op verzoek van de werkgever buiten hun reguliere dienstrooster een gang van huis naar de fabriek maken, ontvangen de navolgende vergoedingen:</w:t>
      </w:r>
    </w:p>
    <w:p w14:paraId="488F2B2C" w14:textId="77777777" w:rsidR="003526AF" w:rsidRDefault="0051190A" w:rsidP="001F3CD8">
      <w:pPr>
        <w:numPr>
          <w:ilvl w:val="0"/>
          <w:numId w:val="9"/>
        </w:numPr>
        <w:tabs>
          <w:tab w:val="clear" w:pos="720"/>
          <w:tab w:val="num" w:pos="1636"/>
        </w:tabs>
        <w:ind w:left="1636"/>
        <w:rPr>
          <w:rFonts w:ascii="Arial" w:hAnsi="Arial" w:cs="Arial"/>
        </w:rPr>
      </w:pPr>
      <w:r>
        <w:rPr>
          <w:rFonts w:ascii="Arial" w:hAnsi="Arial" w:cs="Arial"/>
        </w:rPr>
        <w:t>i</w:t>
      </w:r>
      <w:r w:rsidR="003526AF">
        <w:rPr>
          <w:rFonts w:ascii="Arial" w:hAnsi="Arial" w:cs="Arial"/>
        </w:rPr>
        <w:t>ndien er sprake is van reeds geplande werkzaamheden, ontvangt men de overwerkvergoeding conform artikel 10 (en is dit artikel niet van toepassing);</w:t>
      </w:r>
    </w:p>
    <w:p w14:paraId="37780D27" w14:textId="77777777" w:rsidR="003526AF" w:rsidRDefault="0051190A" w:rsidP="003526AF">
      <w:pPr>
        <w:numPr>
          <w:ilvl w:val="0"/>
          <w:numId w:val="9"/>
        </w:numPr>
        <w:tabs>
          <w:tab w:val="clear" w:pos="720"/>
          <w:tab w:val="num" w:pos="1636"/>
        </w:tabs>
        <w:ind w:left="1636"/>
        <w:rPr>
          <w:rFonts w:ascii="Arial" w:hAnsi="Arial" w:cs="Arial"/>
        </w:rPr>
      </w:pPr>
      <w:r>
        <w:rPr>
          <w:rFonts w:ascii="Arial" w:hAnsi="Arial" w:cs="Arial"/>
        </w:rPr>
        <w:t>i</w:t>
      </w:r>
      <w:r w:rsidR="003526AF">
        <w:rPr>
          <w:rFonts w:ascii="Arial" w:hAnsi="Arial" w:cs="Arial"/>
        </w:rPr>
        <w:t>ndien er sprake is van onvoorziene werkzaamheden, ontvangt men de overwerkvergoeding conform artikel 10 aangevuld met de genoemde vergoedingen conform sub b en c.</w:t>
      </w:r>
    </w:p>
    <w:p w14:paraId="139D66AA" w14:textId="77777777" w:rsidR="003526AF" w:rsidRDefault="003526AF">
      <w:pPr>
        <w:ind w:left="708" w:hanging="708"/>
        <w:rPr>
          <w:rFonts w:ascii="Arial" w:hAnsi="Arial" w:cs="Arial"/>
        </w:rPr>
      </w:pPr>
    </w:p>
    <w:p w14:paraId="08FE1F4F" w14:textId="77777777" w:rsidR="00FD0285" w:rsidRDefault="00FD0285">
      <w:pPr>
        <w:rPr>
          <w:rFonts w:ascii="Arial" w:hAnsi="Arial" w:cs="Arial"/>
          <w:b/>
        </w:rPr>
      </w:pPr>
    </w:p>
    <w:p w14:paraId="58F80DC9" w14:textId="1803CC21" w:rsidR="003526AF" w:rsidRDefault="003526AF">
      <w:pPr>
        <w:rPr>
          <w:rFonts w:ascii="Arial" w:hAnsi="Arial" w:cs="Arial"/>
          <w:b/>
        </w:rPr>
      </w:pPr>
      <w:r>
        <w:rPr>
          <w:rFonts w:ascii="Arial" w:hAnsi="Arial" w:cs="Arial"/>
          <w:b/>
        </w:rPr>
        <w:t>ARTIKEL 12</w:t>
      </w:r>
    </w:p>
    <w:p w14:paraId="3F35B6E1" w14:textId="77777777" w:rsidR="003526AF" w:rsidRDefault="003526AF">
      <w:pPr>
        <w:rPr>
          <w:rFonts w:ascii="Arial" w:hAnsi="Arial" w:cs="Arial"/>
        </w:rPr>
      </w:pPr>
      <w:r>
        <w:rPr>
          <w:rFonts w:ascii="Arial" w:hAnsi="Arial" w:cs="Arial"/>
        </w:rPr>
        <w:t xml:space="preserve"> </w:t>
      </w:r>
    </w:p>
    <w:p w14:paraId="0AB5ADEF" w14:textId="77777777" w:rsidR="003526AF" w:rsidRDefault="003526AF">
      <w:pPr>
        <w:rPr>
          <w:rFonts w:ascii="Arial" w:hAnsi="Arial" w:cs="Arial"/>
          <w:u w:val="single"/>
        </w:rPr>
      </w:pPr>
      <w:r>
        <w:rPr>
          <w:rFonts w:ascii="Arial" w:hAnsi="Arial" w:cs="Arial"/>
          <w:u w:val="single"/>
        </w:rPr>
        <w:t>Zon- en feestdagen</w:t>
      </w:r>
    </w:p>
    <w:p w14:paraId="76DE5548" w14:textId="77777777" w:rsidR="003526AF" w:rsidRDefault="003526AF">
      <w:pPr>
        <w:rPr>
          <w:rFonts w:ascii="Arial" w:hAnsi="Arial" w:cs="Arial"/>
        </w:rPr>
      </w:pPr>
    </w:p>
    <w:p w14:paraId="4A7A927B" w14:textId="04707306" w:rsidR="003526AF" w:rsidRDefault="003526AF">
      <w:pPr>
        <w:ind w:left="708" w:hanging="708"/>
        <w:rPr>
          <w:rFonts w:ascii="Arial" w:hAnsi="Arial" w:cs="Arial"/>
        </w:rPr>
      </w:pPr>
      <w:r>
        <w:rPr>
          <w:rFonts w:ascii="Arial" w:hAnsi="Arial" w:cs="Arial"/>
        </w:rPr>
        <w:t>1.</w:t>
      </w:r>
      <w:r>
        <w:rPr>
          <w:rFonts w:ascii="Arial" w:hAnsi="Arial" w:cs="Arial"/>
        </w:rPr>
        <w:tab/>
        <w:t xml:space="preserve">Onder feestdagen worden in deze CAO verstaan: nieuwjaarsdag, eerste en tweede paasdag, </w:t>
      </w:r>
      <w:proofErr w:type="spellStart"/>
      <w:r w:rsidR="00FA448A">
        <w:rPr>
          <w:rFonts w:ascii="Arial" w:hAnsi="Arial" w:cs="Arial"/>
        </w:rPr>
        <w:t>h</w:t>
      </w:r>
      <w:r w:rsidR="007363BA">
        <w:rPr>
          <w:rFonts w:ascii="Arial" w:hAnsi="Arial" w:cs="Arial"/>
        </w:rPr>
        <w:t>emelvaartsdag</w:t>
      </w:r>
      <w:proofErr w:type="spellEnd"/>
      <w:r>
        <w:rPr>
          <w:rFonts w:ascii="Arial" w:hAnsi="Arial" w:cs="Arial"/>
        </w:rPr>
        <w:t xml:space="preserve">, eerste en tweede pinksterdag, beide kerstdagen, </w:t>
      </w:r>
      <w:r w:rsidR="00B51EB9">
        <w:rPr>
          <w:rFonts w:ascii="Arial" w:hAnsi="Arial" w:cs="Arial"/>
        </w:rPr>
        <w:t xml:space="preserve">Koningsdag </w:t>
      </w:r>
      <w:r>
        <w:rPr>
          <w:rFonts w:ascii="Arial" w:hAnsi="Arial" w:cs="Arial"/>
        </w:rPr>
        <w:t>en in lustrumjaren 5 mei.</w:t>
      </w:r>
    </w:p>
    <w:p w14:paraId="5B52651A" w14:textId="77777777" w:rsidR="003526AF" w:rsidRDefault="003526AF">
      <w:pPr>
        <w:ind w:left="708" w:hanging="708"/>
        <w:rPr>
          <w:rFonts w:ascii="Arial" w:hAnsi="Arial" w:cs="Arial"/>
        </w:rPr>
      </w:pPr>
    </w:p>
    <w:p w14:paraId="02FD9048" w14:textId="77777777" w:rsidR="003526AF" w:rsidRDefault="003526AF">
      <w:pPr>
        <w:ind w:left="708" w:hanging="708"/>
        <w:rPr>
          <w:rFonts w:ascii="Arial" w:hAnsi="Arial" w:cs="Arial"/>
        </w:rPr>
      </w:pPr>
      <w:r>
        <w:rPr>
          <w:rFonts w:ascii="Arial" w:hAnsi="Arial" w:cs="Arial"/>
        </w:rPr>
        <w:t>2.</w:t>
      </w:r>
      <w:r>
        <w:rPr>
          <w:rFonts w:ascii="Arial" w:hAnsi="Arial" w:cs="Arial"/>
        </w:rPr>
        <w:tab/>
        <w:t>Zon- en feestdagen worden gerekend te beginnen om 22.00 uur op de dag voorafgaande aan de zon- en feestdag en te eindigen om 22.00 uur op de zon- en feestdag.</w:t>
      </w:r>
    </w:p>
    <w:p w14:paraId="5494DAF8" w14:textId="77777777" w:rsidR="003526AF" w:rsidRDefault="003526AF">
      <w:pPr>
        <w:ind w:left="708" w:hanging="708"/>
        <w:rPr>
          <w:rFonts w:ascii="Arial" w:hAnsi="Arial" w:cs="Arial"/>
        </w:rPr>
      </w:pPr>
    </w:p>
    <w:p w14:paraId="6DA13A81" w14:textId="77777777" w:rsidR="003526AF" w:rsidRDefault="003526AF">
      <w:pPr>
        <w:ind w:left="708" w:hanging="708"/>
        <w:rPr>
          <w:rFonts w:ascii="Arial" w:hAnsi="Arial" w:cs="Arial"/>
        </w:rPr>
      </w:pPr>
      <w:r>
        <w:rPr>
          <w:rFonts w:ascii="Arial" w:hAnsi="Arial" w:cs="Arial"/>
        </w:rPr>
        <w:t>3.</w:t>
      </w:r>
      <w:r>
        <w:rPr>
          <w:rFonts w:ascii="Arial" w:hAnsi="Arial" w:cs="Arial"/>
        </w:rPr>
        <w:tab/>
        <w:t xml:space="preserve">Op zon- en feestdagen wordt als regel niet gewerkt, tenzij het arbeid in 5-ploegendienst betreft volgens het geldende dienstrooster. </w:t>
      </w:r>
    </w:p>
    <w:p w14:paraId="5D4E529C" w14:textId="77777777" w:rsidR="003526AF" w:rsidRDefault="003526AF">
      <w:pPr>
        <w:ind w:left="708" w:hanging="708"/>
        <w:rPr>
          <w:rFonts w:ascii="Arial" w:hAnsi="Arial" w:cs="Arial"/>
        </w:rPr>
      </w:pPr>
    </w:p>
    <w:p w14:paraId="20C40C28" w14:textId="77777777" w:rsidR="003526AF" w:rsidRDefault="003526AF">
      <w:pPr>
        <w:ind w:left="705" w:hanging="705"/>
        <w:rPr>
          <w:rFonts w:ascii="Arial" w:hAnsi="Arial" w:cs="Arial"/>
        </w:rPr>
      </w:pPr>
      <w:r>
        <w:rPr>
          <w:rFonts w:ascii="Arial" w:hAnsi="Arial" w:cs="Arial"/>
        </w:rPr>
        <w:t>4.</w:t>
      </w:r>
      <w:r>
        <w:rPr>
          <w:rFonts w:ascii="Arial" w:hAnsi="Arial" w:cs="Arial"/>
        </w:rPr>
        <w:tab/>
        <w:t>De werkzaamheden in de 5-ploegendienst worden in een kalenderjaar als volgt onderbroken:</w:t>
      </w:r>
    </w:p>
    <w:p w14:paraId="1C131A13" w14:textId="77777777" w:rsidR="003526AF" w:rsidRDefault="003526AF" w:rsidP="001F3CD8">
      <w:pPr>
        <w:ind w:left="1416" w:hanging="711"/>
        <w:rPr>
          <w:rFonts w:ascii="Arial" w:hAnsi="Arial" w:cs="Arial"/>
        </w:rPr>
      </w:pPr>
      <w:r>
        <w:rPr>
          <w:rFonts w:ascii="Arial" w:hAnsi="Arial" w:cs="Arial"/>
        </w:rPr>
        <w:t xml:space="preserve">- </w:t>
      </w:r>
      <w:r w:rsidR="001F3CD8">
        <w:rPr>
          <w:rFonts w:ascii="Arial" w:hAnsi="Arial" w:cs="Arial"/>
        </w:rPr>
        <w:tab/>
      </w:r>
      <w:r>
        <w:rPr>
          <w:rFonts w:ascii="Arial" w:hAnsi="Arial" w:cs="Arial"/>
        </w:rPr>
        <w:t>tijdens en rond de kerstdagen gedurende een aaneengesloten periode van 72 uur;</w:t>
      </w:r>
    </w:p>
    <w:p w14:paraId="23DBFF94" w14:textId="77777777" w:rsidR="003526AF" w:rsidRDefault="003526AF" w:rsidP="001F3CD8">
      <w:pPr>
        <w:ind w:left="1416" w:hanging="711"/>
        <w:rPr>
          <w:rFonts w:ascii="Arial" w:hAnsi="Arial" w:cs="Arial"/>
        </w:rPr>
      </w:pPr>
      <w:r>
        <w:rPr>
          <w:rFonts w:ascii="Arial" w:hAnsi="Arial" w:cs="Arial"/>
        </w:rPr>
        <w:t xml:space="preserve">- </w:t>
      </w:r>
      <w:r w:rsidR="001F3CD8">
        <w:rPr>
          <w:rFonts w:ascii="Arial" w:hAnsi="Arial" w:cs="Arial"/>
        </w:rPr>
        <w:tab/>
      </w:r>
      <w:r>
        <w:rPr>
          <w:rFonts w:ascii="Arial" w:hAnsi="Arial" w:cs="Arial"/>
        </w:rPr>
        <w:t>tijdens en rond de jaarwisseling gedurende een aaneengesloten periode van 48 uur.</w:t>
      </w:r>
    </w:p>
    <w:p w14:paraId="49E89ED7" w14:textId="77777777" w:rsidR="003526AF" w:rsidRDefault="003526AF">
      <w:pPr>
        <w:ind w:left="708" w:hanging="708"/>
        <w:rPr>
          <w:rFonts w:ascii="Arial" w:hAnsi="Arial" w:cs="Arial"/>
        </w:rPr>
      </w:pPr>
      <w:r>
        <w:rPr>
          <w:rFonts w:ascii="Arial" w:hAnsi="Arial" w:cs="Arial"/>
        </w:rPr>
        <w:tab/>
        <w:t>Het begin- en eindtijdstip van de kerst- en jaarwisselingstop is respectievelijk 23 december 22.00 uur en 26 december 22.00 uur; 30 december 22.00 uur en 1 januari 22.00 uur.</w:t>
      </w:r>
    </w:p>
    <w:p w14:paraId="7C228248" w14:textId="77777777" w:rsidR="003526AF" w:rsidRDefault="003526AF">
      <w:pPr>
        <w:ind w:left="708" w:hanging="708"/>
        <w:rPr>
          <w:rFonts w:ascii="Arial" w:hAnsi="Arial" w:cs="Arial"/>
        </w:rPr>
      </w:pPr>
      <w:r>
        <w:rPr>
          <w:rFonts w:ascii="Arial" w:hAnsi="Arial" w:cs="Arial"/>
        </w:rPr>
        <w:lastRenderedPageBreak/>
        <w:tab/>
        <w:t>In overleg met de ondernemingsraad kunnen andere tijden worden vastgesteld.</w:t>
      </w:r>
    </w:p>
    <w:p w14:paraId="52ECFEBD" w14:textId="77777777" w:rsidR="003526AF" w:rsidRDefault="003526AF">
      <w:pPr>
        <w:ind w:left="708" w:hanging="708"/>
        <w:rPr>
          <w:rFonts w:ascii="Arial" w:hAnsi="Arial" w:cs="Arial"/>
        </w:rPr>
      </w:pPr>
    </w:p>
    <w:p w14:paraId="68F578CA" w14:textId="77777777" w:rsidR="003526AF" w:rsidRDefault="003526AF">
      <w:pPr>
        <w:ind w:left="708" w:hanging="708"/>
        <w:rPr>
          <w:rFonts w:ascii="Arial" w:hAnsi="Arial" w:cs="Arial"/>
        </w:rPr>
      </w:pPr>
      <w:r>
        <w:rPr>
          <w:rFonts w:ascii="Arial" w:hAnsi="Arial" w:cs="Arial"/>
        </w:rPr>
        <w:t>5.</w:t>
      </w:r>
      <w:r>
        <w:rPr>
          <w:rFonts w:ascii="Arial" w:hAnsi="Arial" w:cs="Arial"/>
        </w:rPr>
        <w:tab/>
        <w:t>Naast de in lid 4 genoemde onderbrekingen zal jaarlijks voor de volcontinudienst nog een facultatieve onderhoudsstop van 48 uur samenvallend met het pinksterweekend plaatsvinden, waarvan het begin- en eindtijdstip is: zaterdag voor 1e pinksterdag om 22.00 uur en 2e pinksterdag 22.00 uur.</w:t>
      </w:r>
    </w:p>
    <w:p w14:paraId="2C27DF4F" w14:textId="77777777" w:rsidR="003526AF" w:rsidRDefault="003526AF">
      <w:pPr>
        <w:ind w:left="708" w:hanging="708"/>
        <w:rPr>
          <w:rFonts w:ascii="Arial" w:hAnsi="Arial" w:cs="Arial"/>
        </w:rPr>
      </w:pPr>
      <w:r>
        <w:rPr>
          <w:rFonts w:ascii="Arial" w:hAnsi="Arial" w:cs="Arial"/>
        </w:rPr>
        <w:tab/>
        <w:t>In overleg met de ondernemingsraad kunnen andere tijden worden vastgesteld.</w:t>
      </w:r>
    </w:p>
    <w:p w14:paraId="10AEB231" w14:textId="77777777" w:rsidR="003526AF" w:rsidRDefault="003526AF">
      <w:pPr>
        <w:ind w:left="708" w:hanging="708"/>
        <w:rPr>
          <w:rFonts w:ascii="Arial" w:hAnsi="Arial" w:cs="Arial"/>
        </w:rPr>
      </w:pPr>
      <w:r>
        <w:rPr>
          <w:rFonts w:ascii="Arial" w:hAnsi="Arial" w:cs="Arial"/>
        </w:rPr>
        <w:tab/>
        <w:t>Werknemers in de 5-ploegendienst ontvangen vrijaf voor zover zij gehele of gedeelten van diensten volgens rooster gewerkt zouden hebben.</w:t>
      </w:r>
    </w:p>
    <w:p w14:paraId="18F6C923" w14:textId="77777777" w:rsidR="003526AF" w:rsidRDefault="003526AF">
      <w:pPr>
        <w:ind w:left="708" w:hanging="708"/>
        <w:rPr>
          <w:rFonts w:ascii="Arial" w:hAnsi="Arial" w:cs="Arial"/>
        </w:rPr>
      </w:pPr>
    </w:p>
    <w:p w14:paraId="4E8EF431" w14:textId="77777777" w:rsidR="003526AF" w:rsidRDefault="003526AF">
      <w:pPr>
        <w:ind w:left="708" w:hanging="708"/>
        <w:rPr>
          <w:rFonts w:ascii="Arial" w:hAnsi="Arial" w:cs="Arial"/>
        </w:rPr>
      </w:pPr>
      <w:r>
        <w:rPr>
          <w:rFonts w:ascii="Arial" w:hAnsi="Arial" w:cs="Arial"/>
        </w:rPr>
        <w:t>6.</w:t>
      </w:r>
      <w:r>
        <w:rPr>
          <w:rFonts w:ascii="Arial" w:hAnsi="Arial" w:cs="Arial"/>
        </w:rPr>
        <w:tab/>
        <w:t>Voor de volgens dienstrooster door de 5-ploegendienst te werken uren tijdens de in lid 2 genoemde feestdagen, wordt per gewerkt uur een toeslag van 0,61% gegeven op het maandsalaris naast de ploegentoeslag.</w:t>
      </w:r>
    </w:p>
    <w:p w14:paraId="5D3AE9A5" w14:textId="77777777" w:rsidR="003526AF" w:rsidRDefault="003526AF">
      <w:pPr>
        <w:ind w:left="708" w:hanging="708"/>
        <w:rPr>
          <w:rFonts w:ascii="Arial" w:hAnsi="Arial" w:cs="Arial"/>
        </w:rPr>
      </w:pPr>
    </w:p>
    <w:p w14:paraId="382243B9" w14:textId="77777777" w:rsidR="003526AF" w:rsidRDefault="003526AF">
      <w:pPr>
        <w:ind w:left="708" w:hanging="708"/>
        <w:rPr>
          <w:rFonts w:ascii="Arial" w:hAnsi="Arial" w:cs="Arial"/>
        </w:rPr>
      </w:pPr>
    </w:p>
    <w:p w14:paraId="158CCF73" w14:textId="77777777" w:rsidR="003526AF" w:rsidRDefault="003526AF">
      <w:pPr>
        <w:ind w:left="708" w:hanging="708"/>
        <w:rPr>
          <w:rFonts w:ascii="Arial" w:hAnsi="Arial" w:cs="Arial"/>
          <w:b/>
        </w:rPr>
      </w:pPr>
      <w:r>
        <w:rPr>
          <w:rFonts w:ascii="Arial" w:hAnsi="Arial" w:cs="Arial"/>
          <w:b/>
        </w:rPr>
        <w:t>ARTIKEL 13</w:t>
      </w:r>
    </w:p>
    <w:p w14:paraId="55FF2DF1" w14:textId="77777777" w:rsidR="003526AF" w:rsidRDefault="003526AF">
      <w:pPr>
        <w:rPr>
          <w:rFonts w:ascii="Arial" w:hAnsi="Arial" w:cs="Arial"/>
        </w:rPr>
      </w:pPr>
      <w:r>
        <w:rPr>
          <w:rFonts w:ascii="Arial" w:hAnsi="Arial" w:cs="Arial"/>
        </w:rPr>
        <w:t xml:space="preserve"> </w:t>
      </w:r>
    </w:p>
    <w:p w14:paraId="3992551C" w14:textId="77777777" w:rsidR="003526AF" w:rsidRDefault="003526AF">
      <w:pPr>
        <w:rPr>
          <w:rFonts w:ascii="Arial" w:hAnsi="Arial" w:cs="Arial"/>
          <w:u w:val="single"/>
        </w:rPr>
      </w:pPr>
      <w:r>
        <w:rPr>
          <w:rFonts w:ascii="Arial" w:hAnsi="Arial" w:cs="Arial"/>
          <w:u w:val="single"/>
        </w:rPr>
        <w:t>Verzuim met behoud van salaris</w:t>
      </w:r>
    </w:p>
    <w:p w14:paraId="3DD7F5DA" w14:textId="77777777" w:rsidR="003526AF" w:rsidRDefault="003526AF">
      <w:pPr>
        <w:pStyle w:val="Voettekst"/>
        <w:tabs>
          <w:tab w:val="clear" w:pos="4536"/>
          <w:tab w:val="clear" w:pos="9072"/>
        </w:tabs>
        <w:rPr>
          <w:rFonts w:ascii="Arial" w:hAnsi="Arial" w:cs="Arial"/>
          <w:strike/>
        </w:rPr>
      </w:pPr>
    </w:p>
    <w:p w14:paraId="20FF8E81" w14:textId="77777777" w:rsidR="003526AF" w:rsidRDefault="003526AF" w:rsidP="003526AF">
      <w:pPr>
        <w:numPr>
          <w:ilvl w:val="0"/>
          <w:numId w:val="3"/>
        </w:numPr>
        <w:tabs>
          <w:tab w:val="clear" w:pos="360"/>
          <w:tab w:val="num" w:pos="709"/>
        </w:tabs>
        <w:suppressAutoHyphens/>
        <w:ind w:left="709" w:hanging="709"/>
        <w:rPr>
          <w:rFonts w:ascii="Arial" w:hAnsi="Arial" w:cs="Arial"/>
        </w:rPr>
      </w:pPr>
      <w:r>
        <w:rPr>
          <w:rFonts w:ascii="Arial" w:hAnsi="Arial" w:cs="Arial"/>
        </w:rPr>
        <w:t xml:space="preserve">De werknemer kan doorbetaald verlof opnemen als bedoeld in artikel 4:1 van de Wet arbeid en zorg mits de werknemer zo mogelijk tenminste één dag van tevoren aan de werkgever van het verzuim kennis geeft en de gebeurtenis in het desbetreffende geval bijwoont. De werkgever kan achteraf van de werknemer verlangen dat hij bewijsstukken overlegt. </w:t>
      </w:r>
      <w:r>
        <w:rPr>
          <w:rFonts w:ascii="Arial" w:hAnsi="Arial" w:cs="Arial"/>
        </w:rPr>
        <w:br/>
        <w:t>Het recht bestaat in ieder geval:</w:t>
      </w:r>
    </w:p>
    <w:p w14:paraId="070AAA55" w14:textId="77777777" w:rsidR="003526AF" w:rsidRDefault="003526AF" w:rsidP="003526AF">
      <w:pPr>
        <w:numPr>
          <w:ilvl w:val="1"/>
          <w:numId w:val="3"/>
        </w:numPr>
        <w:suppressAutoHyphens/>
        <w:ind w:left="1416" w:hanging="707"/>
        <w:rPr>
          <w:rFonts w:ascii="Arial" w:hAnsi="Arial" w:cs="Arial"/>
        </w:rPr>
      </w:pPr>
      <w:r>
        <w:rPr>
          <w:rFonts w:ascii="Arial" w:hAnsi="Arial" w:cs="Arial"/>
        </w:rPr>
        <w:t>gedurende de bevalling van de echtgenote of (geregistreerde) partner met wie hij samenwoont;</w:t>
      </w:r>
    </w:p>
    <w:p w14:paraId="3F352C96" w14:textId="77777777" w:rsidR="003526AF" w:rsidRDefault="003526AF" w:rsidP="003526AF">
      <w:pPr>
        <w:numPr>
          <w:ilvl w:val="1"/>
          <w:numId w:val="3"/>
        </w:numPr>
        <w:tabs>
          <w:tab w:val="clear" w:pos="644"/>
          <w:tab w:val="num" w:pos="1418"/>
        </w:tabs>
        <w:suppressAutoHyphens/>
        <w:ind w:left="1418" w:hanging="709"/>
        <w:rPr>
          <w:rFonts w:ascii="Arial" w:hAnsi="Arial" w:cs="Arial"/>
        </w:rPr>
      </w:pPr>
      <w:r>
        <w:rPr>
          <w:rFonts w:ascii="Arial" w:hAnsi="Arial" w:cs="Arial"/>
        </w:rPr>
        <w:t>gedurende een halve dag bij ondertrouw van de werknemer, gedurende een hele dag bij ondertrouw van de werknemer werkzaam in de ochtenddienst en gedurende twee dagen bij zijn huwelijk of geregistreerd partnerschap;</w:t>
      </w:r>
    </w:p>
    <w:p w14:paraId="75FC48B0" w14:textId="77777777" w:rsidR="00F15233" w:rsidRDefault="003526AF" w:rsidP="00F15233">
      <w:pPr>
        <w:numPr>
          <w:ilvl w:val="1"/>
          <w:numId w:val="3"/>
        </w:numPr>
        <w:suppressAutoHyphens/>
        <w:ind w:left="1418" w:hanging="709"/>
        <w:rPr>
          <w:rFonts w:ascii="Arial" w:hAnsi="Arial" w:cs="Arial"/>
        </w:rPr>
      </w:pPr>
      <w:r>
        <w:rPr>
          <w:rFonts w:ascii="Arial" w:hAnsi="Arial" w:cs="Arial"/>
        </w:rPr>
        <w:t>gedurende één dag bij huwelijk van een kind, pleegkind, kleinkind, broer, zuster, ouder en schoonouder, zwager en schoonzuster;</w:t>
      </w:r>
    </w:p>
    <w:p w14:paraId="6A7D6BBD" w14:textId="77777777" w:rsidR="003526AF" w:rsidRDefault="003526AF" w:rsidP="00F15233">
      <w:pPr>
        <w:numPr>
          <w:ilvl w:val="1"/>
          <w:numId w:val="3"/>
        </w:numPr>
        <w:suppressAutoHyphens/>
        <w:ind w:left="1418" w:hanging="709"/>
        <w:rPr>
          <w:rFonts w:ascii="Arial" w:hAnsi="Arial" w:cs="Arial"/>
        </w:rPr>
      </w:pPr>
      <w:r>
        <w:rPr>
          <w:rFonts w:ascii="Arial" w:hAnsi="Arial" w:cs="Arial"/>
        </w:rPr>
        <w:t xml:space="preserve">van de dag van overlijden tot en met de dag van de begrafenis/crematie bij overlijden van de </w:t>
      </w:r>
      <w:proofErr w:type="spellStart"/>
      <w:r>
        <w:rPr>
          <w:rFonts w:ascii="Arial" w:hAnsi="Arial" w:cs="Arial"/>
        </w:rPr>
        <w:t>echtgeno</w:t>
      </w:r>
      <w:proofErr w:type="spellEnd"/>
      <w:r>
        <w:rPr>
          <w:rFonts w:ascii="Arial" w:hAnsi="Arial" w:cs="Arial"/>
        </w:rPr>
        <w:t>(o)t(e) of (geregistreerde) partner, van een tot het gezin behorend kind of pleegkind van de werknemer, of van inwonende (schoon)ouders van de werknemer. De werkgever zal aan de werknemer, die als zoon of schoonzoon, respectievelijk dochter of schoondochter belast is met de regeling van de begrafenis van niet inwonende ouders en schoonouders, op diens verzoek verzuim toestaan tot hetzelfde aantal dagen als genoemd in dit lid;</w:t>
      </w:r>
    </w:p>
    <w:p w14:paraId="689B2FC3" w14:textId="77777777" w:rsidR="003526AF" w:rsidRDefault="003526AF" w:rsidP="0051190A">
      <w:pPr>
        <w:numPr>
          <w:ilvl w:val="0"/>
          <w:numId w:val="4"/>
        </w:numPr>
        <w:tabs>
          <w:tab w:val="clear" w:pos="1069"/>
          <w:tab w:val="left" w:pos="709"/>
          <w:tab w:val="num" w:pos="1418"/>
        </w:tabs>
        <w:suppressAutoHyphens/>
        <w:ind w:left="1418" w:hanging="709"/>
        <w:rPr>
          <w:rFonts w:ascii="Arial" w:hAnsi="Arial" w:cs="Arial"/>
        </w:rPr>
      </w:pPr>
      <w:r>
        <w:rPr>
          <w:rFonts w:ascii="Arial" w:hAnsi="Arial" w:cs="Arial"/>
        </w:rPr>
        <w:t xml:space="preserve">gedurende </w:t>
      </w:r>
      <w:r w:rsidR="00EC23A3">
        <w:rPr>
          <w:rFonts w:ascii="Arial" w:hAnsi="Arial" w:cs="Arial"/>
        </w:rPr>
        <w:t>éé</w:t>
      </w:r>
      <w:r>
        <w:rPr>
          <w:rFonts w:ascii="Arial" w:hAnsi="Arial" w:cs="Arial"/>
        </w:rPr>
        <w:t xml:space="preserve">n dag bij overlijden en gedurende een dag bij begrafenis/crematie van één van zijn ouders, een niet onder d genoemd kind of pleegkind, broer, zuster, grootouder van de werknemer of van diens </w:t>
      </w:r>
      <w:proofErr w:type="spellStart"/>
      <w:r>
        <w:rPr>
          <w:rFonts w:ascii="Arial" w:hAnsi="Arial" w:cs="Arial"/>
        </w:rPr>
        <w:t>echtgeno</w:t>
      </w:r>
      <w:proofErr w:type="spellEnd"/>
      <w:r>
        <w:rPr>
          <w:rFonts w:ascii="Arial" w:hAnsi="Arial" w:cs="Arial"/>
        </w:rPr>
        <w:t xml:space="preserve">(o)t(e), schoonouder, schoonzoon of schoondochter; </w:t>
      </w:r>
    </w:p>
    <w:p w14:paraId="24844095" w14:textId="77777777" w:rsidR="003526AF" w:rsidRDefault="003526AF" w:rsidP="003526AF">
      <w:pPr>
        <w:numPr>
          <w:ilvl w:val="0"/>
          <w:numId w:val="4"/>
        </w:numPr>
        <w:tabs>
          <w:tab w:val="clear" w:pos="1069"/>
          <w:tab w:val="left" w:pos="709"/>
          <w:tab w:val="num" w:pos="1418"/>
        </w:tabs>
        <w:suppressAutoHyphens/>
        <w:ind w:left="1418" w:hanging="709"/>
        <w:rPr>
          <w:rFonts w:ascii="Arial" w:hAnsi="Arial" w:cs="Arial"/>
        </w:rPr>
      </w:pPr>
      <w:r>
        <w:rPr>
          <w:rFonts w:ascii="Arial" w:hAnsi="Arial" w:cs="Arial"/>
        </w:rPr>
        <w:t>gedurende één dag bij overlijden of begrafenis van een kleinkind, zwager of schoonzuster;</w:t>
      </w:r>
    </w:p>
    <w:p w14:paraId="00AE4775" w14:textId="77777777" w:rsidR="003526AF" w:rsidRDefault="003526AF" w:rsidP="003526AF">
      <w:pPr>
        <w:numPr>
          <w:ilvl w:val="0"/>
          <w:numId w:val="4"/>
        </w:numPr>
        <w:tabs>
          <w:tab w:val="clear" w:pos="1069"/>
          <w:tab w:val="num" w:pos="1418"/>
        </w:tabs>
        <w:suppressAutoHyphens/>
        <w:ind w:left="1418" w:hanging="709"/>
        <w:rPr>
          <w:rFonts w:ascii="Arial" w:hAnsi="Arial" w:cs="Arial"/>
        </w:rPr>
      </w:pPr>
      <w:r>
        <w:rPr>
          <w:rFonts w:ascii="Arial" w:hAnsi="Arial" w:cs="Arial"/>
        </w:rPr>
        <w:t xml:space="preserve">gedurende de daarvoor benodigde tijd, wanneer de werknemer ten gevolge van de vervulling van een bij of krachtens de wet of overheid zonder geldelijke vergoeding opgelegde verplichting verhinderd is te werken, mits deze vervulling niet in zijn vrije tijd kan geschieden. </w:t>
      </w:r>
      <w:r>
        <w:rPr>
          <w:rFonts w:ascii="Arial" w:hAnsi="Arial" w:cs="Arial"/>
        </w:rPr>
        <w:br/>
        <w:t xml:space="preserve">Indien de opgelegde verplichting te wijten is aan de schuld van de werknemer vindt geen loondoorbetaling plaats. </w:t>
      </w:r>
      <w:r>
        <w:rPr>
          <w:rFonts w:ascii="Arial" w:hAnsi="Arial" w:cs="Arial"/>
        </w:rPr>
        <w:br/>
        <w:t>Het maandinkomen wordt doorbetaald onder aftrek van alle vergoedingen die van derden kunnen worden verkregen;</w:t>
      </w:r>
    </w:p>
    <w:p w14:paraId="38F8173D" w14:textId="77777777" w:rsidR="003526AF" w:rsidRDefault="003526AF" w:rsidP="003526AF">
      <w:pPr>
        <w:numPr>
          <w:ilvl w:val="0"/>
          <w:numId w:val="4"/>
        </w:numPr>
        <w:tabs>
          <w:tab w:val="clear" w:pos="1069"/>
          <w:tab w:val="num" w:pos="1418"/>
        </w:tabs>
        <w:suppressAutoHyphens/>
        <w:ind w:left="1418" w:hanging="709"/>
        <w:rPr>
          <w:rFonts w:ascii="Arial" w:hAnsi="Arial" w:cs="Arial"/>
        </w:rPr>
      </w:pPr>
      <w:r>
        <w:rPr>
          <w:rFonts w:ascii="Arial" w:hAnsi="Arial" w:cs="Arial"/>
        </w:rPr>
        <w:t xml:space="preserve">gedurende de voor het noodzakelijk bezoek aan huisarts of tandarts benodigde tijd, voor zover dit niet in de vrije tijd van de werknemer kan geschieden;  </w:t>
      </w:r>
    </w:p>
    <w:p w14:paraId="20A060CC" w14:textId="77777777" w:rsidR="003526AF" w:rsidRDefault="003526AF">
      <w:pPr>
        <w:ind w:left="708" w:firstLine="1"/>
        <w:rPr>
          <w:rFonts w:ascii="Arial" w:hAnsi="Arial" w:cs="Arial"/>
        </w:rPr>
      </w:pPr>
      <w:r>
        <w:rPr>
          <w:rFonts w:ascii="Arial" w:hAnsi="Arial" w:cs="Arial"/>
        </w:rPr>
        <w:t>i.</w:t>
      </w:r>
      <w:r>
        <w:rPr>
          <w:rFonts w:ascii="Arial" w:hAnsi="Arial" w:cs="Arial"/>
        </w:rPr>
        <w:tab/>
        <w:t>gedurende de benodigde tijd voor noodzakelijke begeleiding van en naar een</w:t>
      </w:r>
    </w:p>
    <w:p w14:paraId="43AE24B0" w14:textId="77777777" w:rsidR="003526AF" w:rsidRDefault="003526AF">
      <w:pPr>
        <w:ind w:left="1416"/>
        <w:rPr>
          <w:rFonts w:ascii="Arial" w:hAnsi="Arial" w:cs="Arial"/>
        </w:rPr>
      </w:pPr>
      <w:r>
        <w:rPr>
          <w:rFonts w:ascii="Arial" w:hAnsi="Arial" w:cs="Arial"/>
        </w:rPr>
        <w:t xml:space="preserve">ziekenhuis voor opname of onderzoek van de echtgenote of eigen inwonende kinderen of pleegkinderen. Eveneens voor noodzakelijk eigen bezoek aan een ziekenhuis en/of voor het consulteren van een specialist, nadat de huisarts en een erkend ziekenfonds hiervoor respectievelijk opdracht en toestemming </w:t>
      </w:r>
      <w:r>
        <w:rPr>
          <w:rFonts w:ascii="Arial" w:hAnsi="Arial" w:cs="Arial"/>
        </w:rPr>
        <w:lastRenderedPageBreak/>
        <w:t>hebben verstrekt en voor zover de werknemer geen aanspraak op vergoeding bij derden kan maken.</w:t>
      </w:r>
    </w:p>
    <w:p w14:paraId="18644DFC" w14:textId="77777777" w:rsidR="00FD0285" w:rsidRDefault="00FD0285">
      <w:pPr>
        <w:ind w:left="1416"/>
        <w:rPr>
          <w:rFonts w:ascii="Arial" w:hAnsi="Arial" w:cs="Arial"/>
        </w:rPr>
      </w:pPr>
    </w:p>
    <w:p w14:paraId="58ECD6F5" w14:textId="77777777" w:rsidR="003526AF" w:rsidRDefault="003526AF" w:rsidP="003526AF">
      <w:pPr>
        <w:numPr>
          <w:ilvl w:val="0"/>
          <w:numId w:val="3"/>
        </w:numPr>
        <w:tabs>
          <w:tab w:val="clear" w:pos="360"/>
          <w:tab w:val="num" w:pos="709"/>
        </w:tabs>
        <w:ind w:left="709" w:hanging="709"/>
        <w:rPr>
          <w:rFonts w:ascii="Arial" w:hAnsi="Arial" w:cs="Arial"/>
        </w:rPr>
      </w:pPr>
      <w:r>
        <w:rPr>
          <w:rFonts w:ascii="Arial" w:hAnsi="Arial" w:cs="Arial"/>
        </w:rPr>
        <w:t>In de navolgende gevallen heeft de werknemer recht op doorbetaald verlof, mits de werknemer zo mogelijk tenminste één dag van tevoren aan de werkgever van het verzuim kennis geeft en de gebeurtenis in het desbetreffende geval bijwoont. De werkgever kan achteraf van de werknemer verlangen dat hij bewijsstukken overlegt:</w:t>
      </w:r>
    </w:p>
    <w:p w14:paraId="10FF651A" w14:textId="77777777" w:rsidR="003526AF" w:rsidRDefault="003526AF" w:rsidP="0051190A">
      <w:pPr>
        <w:numPr>
          <w:ilvl w:val="1"/>
          <w:numId w:val="3"/>
        </w:numPr>
        <w:tabs>
          <w:tab w:val="clear" w:pos="644"/>
          <w:tab w:val="num" w:pos="1418"/>
        </w:tabs>
        <w:suppressAutoHyphens/>
        <w:ind w:left="1418" w:hanging="709"/>
        <w:rPr>
          <w:rFonts w:ascii="Arial" w:hAnsi="Arial" w:cs="Arial"/>
        </w:rPr>
      </w:pPr>
      <w:r>
        <w:rPr>
          <w:rFonts w:ascii="Arial" w:hAnsi="Arial" w:cs="Arial"/>
        </w:rPr>
        <w:t xml:space="preserve">gedurende één dag bij het 25-, 40- en 45-jarig dienstjubileum van de werknemer of zijn </w:t>
      </w:r>
      <w:proofErr w:type="spellStart"/>
      <w:r>
        <w:rPr>
          <w:rFonts w:ascii="Arial" w:hAnsi="Arial" w:cs="Arial"/>
        </w:rPr>
        <w:t>echtgeno</w:t>
      </w:r>
      <w:proofErr w:type="spellEnd"/>
      <w:r>
        <w:rPr>
          <w:rFonts w:ascii="Arial" w:hAnsi="Arial" w:cs="Arial"/>
        </w:rPr>
        <w:t>(o)t(e) of (geregistreerde) partner;</w:t>
      </w:r>
    </w:p>
    <w:p w14:paraId="30D63FBB" w14:textId="77777777" w:rsidR="003526AF" w:rsidRDefault="003526AF" w:rsidP="003526AF">
      <w:pPr>
        <w:numPr>
          <w:ilvl w:val="1"/>
          <w:numId w:val="3"/>
        </w:numPr>
        <w:tabs>
          <w:tab w:val="clear" w:pos="644"/>
          <w:tab w:val="num" w:pos="1418"/>
        </w:tabs>
        <w:suppressAutoHyphens/>
        <w:ind w:left="1418" w:hanging="709"/>
        <w:rPr>
          <w:rFonts w:ascii="Arial" w:hAnsi="Arial" w:cs="Arial"/>
        </w:rPr>
      </w:pPr>
      <w:r>
        <w:rPr>
          <w:rFonts w:ascii="Arial" w:hAnsi="Arial" w:cs="Arial"/>
        </w:rPr>
        <w:t xml:space="preserve">gedurende één dag bij de Grote Professie van een kind of pleegkind van de </w:t>
      </w:r>
    </w:p>
    <w:p w14:paraId="2657C5FF" w14:textId="77777777" w:rsidR="003526AF" w:rsidRDefault="003526AF">
      <w:pPr>
        <w:tabs>
          <w:tab w:val="num" w:pos="1418"/>
        </w:tabs>
        <w:suppressAutoHyphens/>
        <w:ind w:left="1418" w:hanging="709"/>
        <w:rPr>
          <w:rFonts w:ascii="Arial" w:hAnsi="Arial" w:cs="Arial"/>
        </w:rPr>
      </w:pPr>
      <w:r>
        <w:rPr>
          <w:rFonts w:ascii="Arial" w:hAnsi="Arial" w:cs="Arial"/>
        </w:rPr>
        <w:tab/>
        <w:t>werknemer en gedurende één dag bij Priesterwijding van een zoon van de werknemer;</w:t>
      </w:r>
    </w:p>
    <w:p w14:paraId="1053920B" w14:textId="77777777" w:rsidR="003526AF" w:rsidRDefault="003526AF" w:rsidP="0051190A">
      <w:pPr>
        <w:numPr>
          <w:ilvl w:val="1"/>
          <w:numId w:val="3"/>
        </w:numPr>
        <w:tabs>
          <w:tab w:val="clear" w:pos="644"/>
          <w:tab w:val="num" w:pos="1418"/>
        </w:tabs>
        <w:suppressAutoHyphens/>
        <w:ind w:left="1418" w:hanging="709"/>
        <w:rPr>
          <w:rFonts w:ascii="Arial" w:hAnsi="Arial" w:cs="Arial"/>
        </w:rPr>
      </w:pPr>
      <w:r>
        <w:rPr>
          <w:rFonts w:ascii="Arial" w:hAnsi="Arial" w:cs="Arial"/>
        </w:rPr>
        <w:t>gedurende één dag of dienst bij 25- en 40-jarig huwelijk of geregistreerd partnerschap van de werknemer, bij 25-, 40-, 50- en 60-jarig huwelijk van de ouders en/of schoonouders van de werknemer;</w:t>
      </w:r>
    </w:p>
    <w:p w14:paraId="711671A1" w14:textId="77777777" w:rsidR="008A133E" w:rsidRDefault="003526AF" w:rsidP="0051190A">
      <w:pPr>
        <w:pStyle w:val="Plattetekstinspringen"/>
        <w:numPr>
          <w:ilvl w:val="1"/>
          <w:numId w:val="3"/>
        </w:numPr>
        <w:tabs>
          <w:tab w:val="clear" w:pos="644"/>
          <w:tab w:val="clear" w:pos="1134"/>
          <w:tab w:val="num" w:pos="1418"/>
        </w:tabs>
        <w:ind w:left="1418" w:hanging="709"/>
        <w:rPr>
          <w:rFonts w:ascii="Arial" w:hAnsi="Arial" w:cs="Arial"/>
          <w:sz w:val="20"/>
        </w:rPr>
      </w:pPr>
      <w:r>
        <w:rPr>
          <w:rFonts w:ascii="Arial" w:hAnsi="Arial" w:cs="Arial"/>
          <w:sz w:val="20"/>
        </w:rPr>
        <w:t>gedurende één dag maximaal éénmaal per kalenderjaar bij verhuizing van de werknemer, indien deze een zelfstandige huishouding voert of gaat voeren;</w:t>
      </w:r>
    </w:p>
    <w:p w14:paraId="05123231" w14:textId="77777777" w:rsidR="003526AF" w:rsidRDefault="003526AF" w:rsidP="008A133E">
      <w:pPr>
        <w:pStyle w:val="Plattetekstinspringen"/>
        <w:numPr>
          <w:ilvl w:val="1"/>
          <w:numId w:val="3"/>
        </w:numPr>
        <w:tabs>
          <w:tab w:val="clear" w:pos="644"/>
          <w:tab w:val="clear" w:pos="709"/>
          <w:tab w:val="clear" w:pos="1134"/>
          <w:tab w:val="num" w:pos="1418"/>
        </w:tabs>
        <w:ind w:left="1418" w:hanging="709"/>
        <w:rPr>
          <w:rFonts w:ascii="Arial" w:hAnsi="Arial" w:cs="Arial"/>
          <w:sz w:val="20"/>
        </w:rPr>
      </w:pPr>
      <w:r>
        <w:rPr>
          <w:rFonts w:ascii="Arial" w:hAnsi="Arial" w:cs="Arial"/>
          <w:sz w:val="20"/>
        </w:rPr>
        <w:t>de werkgever zal, voor zover de bedrijfsomstandigheden dit naar zijn oordeel toelaten, op verzoek van de vakvereniging, waarvan de betrokken werknemer lid is, aan een werknemer doorbetaald verlof toekennen in de navolgende gevallen:</w:t>
      </w:r>
    </w:p>
    <w:p w14:paraId="261C294A" w14:textId="77777777" w:rsidR="003526AF" w:rsidRDefault="005A60C9" w:rsidP="005A60C9">
      <w:pPr>
        <w:suppressAutoHyphens/>
        <w:ind w:left="2124" w:hanging="708"/>
        <w:rPr>
          <w:rFonts w:ascii="Arial" w:hAnsi="Arial" w:cs="Arial"/>
        </w:rPr>
      </w:pPr>
      <w:r>
        <w:rPr>
          <w:rFonts w:ascii="Arial" w:hAnsi="Arial" w:cs="Arial"/>
        </w:rPr>
        <w:t>-</w:t>
      </w:r>
      <w:r>
        <w:rPr>
          <w:rFonts w:ascii="Arial" w:hAnsi="Arial" w:cs="Arial"/>
        </w:rPr>
        <w:tab/>
      </w:r>
      <w:r w:rsidR="003526AF">
        <w:rPr>
          <w:rFonts w:ascii="Arial" w:hAnsi="Arial" w:cs="Arial"/>
        </w:rPr>
        <w:t xml:space="preserve">het als officieel afgevaardigde deelnemen aan een bijeenkomst van het bondscongres, bedrijfsconferenties of andere daarmee vergelijkbare in de statuten van de vakvereniging opgenomen organen, voor zover opgenomen in de door de vakvereniging ter beschikking van de werkgever te stellen lijst; </w:t>
      </w:r>
    </w:p>
    <w:p w14:paraId="2168CB29" w14:textId="77777777" w:rsidR="003526AF" w:rsidRDefault="005A60C9" w:rsidP="005A60C9">
      <w:pPr>
        <w:suppressAutoHyphens/>
        <w:ind w:left="2123" w:hanging="705"/>
        <w:rPr>
          <w:rFonts w:ascii="Arial" w:hAnsi="Arial" w:cs="Arial"/>
        </w:rPr>
      </w:pPr>
      <w:r>
        <w:rPr>
          <w:rFonts w:ascii="Arial" w:hAnsi="Arial" w:cs="Arial"/>
        </w:rPr>
        <w:t>-</w:t>
      </w:r>
      <w:r>
        <w:rPr>
          <w:rFonts w:ascii="Arial" w:hAnsi="Arial" w:cs="Arial"/>
        </w:rPr>
        <w:tab/>
      </w:r>
      <w:r w:rsidR="003526AF">
        <w:rPr>
          <w:rFonts w:ascii="Arial" w:hAnsi="Arial" w:cs="Arial"/>
        </w:rPr>
        <w:t>het deelnemen aan een door de vakvereniging georganiseerde vorming- of scholingsbijeenkomst.</w:t>
      </w:r>
    </w:p>
    <w:p w14:paraId="4C469E1D" w14:textId="77777777" w:rsidR="003526AF" w:rsidRDefault="003526AF">
      <w:pPr>
        <w:ind w:left="1418"/>
        <w:rPr>
          <w:rFonts w:ascii="Arial" w:hAnsi="Arial" w:cs="Arial"/>
        </w:rPr>
      </w:pPr>
      <w:r>
        <w:rPr>
          <w:rFonts w:ascii="Arial" w:hAnsi="Arial" w:cs="Arial"/>
        </w:rPr>
        <w:t>Het verzoek om vrijaf voor een van de hiervoor onder 1 en 2 bedoelde activiteiten zal door de vakvereniging als regel schriftelijk en tijdig bij de werkgever worden ingediend.</w:t>
      </w:r>
    </w:p>
    <w:p w14:paraId="4C2C9D8B" w14:textId="77777777" w:rsidR="00F15233" w:rsidRDefault="00F15233">
      <w:pPr>
        <w:ind w:left="1418"/>
        <w:rPr>
          <w:rFonts w:ascii="Arial" w:hAnsi="Arial" w:cs="Arial"/>
        </w:rPr>
      </w:pPr>
    </w:p>
    <w:p w14:paraId="66A4C39F" w14:textId="77777777" w:rsidR="003526AF" w:rsidRDefault="003526AF">
      <w:pPr>
        <w:ind w:left="708" w:hanging="708"/>
        <w:rPr>
          <w:rFonts w:ascii="Arial" w:hAnsi="Arial" w:cs="Arial"/>
        </w:rPr>
      </w:pPr>
      <w:r>
        <w:rPr>
          <w:rFonts w:ascii="Arial" w:hAnsi="Arial" w:cs="Arial"/>
        </w:rPr>
        <w:t>3.</w:t>
      </w:r>
      <w:r>
        <w:rPr>
          <w:rFonts w:ascii="Arial" w:hAnsi="Arial" w:cs="Arial"/>
        </w:rPr>
        <w:tab/>
        <w:t>De werknemer kan doorbetaald verlof opnemen als bedoeld in artikel 4:2 van de Wet arbeid en zorg gedurende twee dagen of diensten ten behoeve van kraamverlof na bevalling van de echtgenote of (geregistreerde) partner met wie hij samenwoont of degene van wie hij het kind erkent.</w:t>
      </w:r>
    </w:p>
    <w:p w14:paraId="47656189" w14:textId="77777777" w:rsidR="00E57A12" w:rsidRDefault="00E57A12">
      <w:pPr>
        <w:pStyle w:val="Plattetekst"/>
        <w:ind w:left="709" w:hanging="709"/>
        <w:rPr>
          <w:rFonts w:ascii="Arial" w:hAnsi="Arial" w:cs="Arial"/>
          <w:bCs/>
          <w:sz w:val="20"/>
        </w:rPr>
      </w:pPr>
    </w:p>
    <w:p w14:paraId="175B8E6D" w14:textId="77777777" w:rsidR="003526AF" w:rsidRDefault="003526AF">
      <w:pPr>
        <w:pStyle w:val="Plattetekst"/>
        <w:ind w:left="709" w:hanging="709"/>
        <w:rPr>
          <w:rFonts w:ascii="Arial" w:hAnsi="Arial" w:cs="Arial"/>
          <w:bCs/>
          <w:sz w:val="20"/>
        </w:rPr>
      </w:pPr>
      <w:r>
        <w:rPr>
          <w:rFonts w:ascii="Arial" w:hAnsi="Arial" w:cs="Arial"/>
          <w:bCs/>
          <w:sz w:val="20"/>
        </w:rPr>
        <w:t>4.</w:t>
      </w:r>
      <w:r>
        <w:rPr>
          <w:rFonts w:ascii="Arial" w:hAnsi="Arial" w:cs="Arial"/>
          <w:bCs/>
          <w:sz w:val="20"/>
        </w:rPr>
        <w:tab/>
        <w:t>In afwijking van hoofdstuk 5 van de Wet arbeid en zorg geldt het volgende.</w:t>
      </w:r>
    </w:p>
    <w:p w14:paraId="2E73B448" w14:textId="77777777" w:rsidR="003526AF" w:rsidRDefault="003526AF">
      <w:pPr>
        <w:ind w:left="709" w:hanging="1"/>
        <w:rPr>
          <w:rFonts w:ascii="Arial" w:hAnsi="Arial" w:cs="Arial"/>
          <w:bCs/>
        </w:rPr>
      </w:pPr>
      <w:r>
        <w:rPr>
          <w:rFonts w:ascii="Arial" w:hAnsi="Arial" w:cs="Arial"/>
          <w:bCs/>
        </w:rPr>
        <w:t>Als zich een situatie voordoet waarbij het dringend noodzakelijk is dat een werknemer zorg verleent aan een lid van zijn huishouding en geen andere oplossing voorhanden is, kan de werknemer in overleg met de werkgever de werkzaamheden onderbreken. Daarbij worden tussen de werkgever en werknemer naar redelijkheid en billijkheid afspraken gemaakt over de duur van de afwezigheid, of de afwezigheid de volledige dan wel een deel van de werktijd omvat en de wijze waarop de werktijd wordt verrekend.</w:t>
      </w:r>
    </w:p>
    <w:p w14:paraId="27D7E8FA" w14:textId="77777777" w:rsidR="003526AF" w:rsidRDefault="003526AF">
      <w:pPr>
        <w:ind w:left="709" w:hanging="709"/>
        <w:rPr>
          <w:rFonts w:ascii="Arial" w:hAnsi="Arial" w:cs="Arial"/>
          <w:bCs/>
          <w:u w:val="single"/>
        </w:rPr>
      </w:pPr>
    </w:p>
    <w:p w14:paraId="211188DA" w14:textId="77777777" w:rsidR="003526AF" w:rsidRDefault="003526AF">
      <w:pPr>
        <w:ind w:left="708" w:hanging="708"/>
        <w:rPr>
          <w:rFonts w:ascii="Arial" w:hAnsi="Arial" w:cs="Arial"/>
        </w:rPr>
      </w:pPr>
      <w:r>
        <w:rPr>
          <w:rFonts w:ascii="Arial" w:hAnsi="Arial" w:cs="Arial"/>
        </w:rPr>
        <w:t>5.</w:t>
      </w:r>
      <w:r>
        <w:rPr>
          <w:rFonts w:ascii="Arial" w:hAnsi="Arial" w:cs="Arial"/>
        </w:rPr>
        <w:tab/>
        <w:t>Artikel 628 BW is van kracht met dien verstande dat de werkgever niet gehouden is het salaris door te betalen over uren gedurende welke geen arbeid wordt verricht, ten gevolge van:</w:t>
      </w:r>
    </w:p>
    <w:p w14:paraId="38BBD85B" w14:textId="77777777" w:rsidR="003526AF" w:rsidRDefault="00F15233" w:rsidP="00F15233">
      <w:pPr>
        <w:ind w:left="1416" w:hanging="711"/>
        <w:rPr>
          <w:rFonts w:ascii="Arial" w:hAnsi="Arial" w:cs="Arial"/>
        </w:rPr>
      </w:pPr>
      <w:r>
        <w:rPr>
          <w:rFonts w:ascii="Arial" w:hAnsi="Arial" w:cs="Arial"/>
        </w:rPr>
        <w:t>-</w:t>
      </w:r>
      <w:r w:rsidR="003526AF">
        <w:rPr>
          <w:rFonts w:ascii="Arial" w:hAnsi="Arial" w:cs="Arial"/>
        </w:rPr>
        <w:tab/>
        <w:t>schorsing van de werknemer door de werkgever in de gevallen en onder de voorwaarden</w:t>
      </w:r>
      <w:r w:rsidR="00446526">
        <w:rPr>
          <w:rFonts w:ascii="Arial" w:hAnsi="Arial" w:cs="Arial"/>
        </w:rPr>
        <w:t xml:space="preserve"> </w:t>
      </w:r>
      <w:r w:rsidR="003526AF">
        <w:rPr>
          <w:rFonts w:ascii="Arial" w:hAnsi="Arial" w:cs="Arial"/>
        </w:rPr>
        <w:t xml:space="preserve">als geregeld in het personeelshandboek; </w:t>
      </w:r>
    </w:p>
    <w:p w14:paraId="1967E7A3" w14:textId="05D777F4" w:rsidR="003526AF" w:rsidRDefault="00F15233">
      <w:pPr>
        <w:ind w:left="1416" w:hanging="711"/>
        <w:rPr>
          <w:rFonts w:ascii="Arial" w:hAnsi="Arial" w:cs="Arial"/>
        </w:rPr>
      </w:pPr>
      <w:r>
        <w:rPr>
          <w:rFonts w:ascii="Arial" w:hAnsi="Arial" w:cs="Arial"/>
        </w:rPr>
        <w:t>-</w:t>
      </w:r>
      <w:r w:rsidR="003526AF">
        <w:rPr>
          <w:rFonts w:ascii="Arial" w:hAnsi="Arial" w:cs="Arial"/>
        </w:rPr>
        <w:tab/>
        <w:t xml:space="preserve">invoering van een verkorte werkweek (een z.g. 0-urenweek daaronder begrepen), mits de werkgever voor die invoering de volgens artikel 8 van het Buitengewoon Besluit Arbeidsverhoudingen vereiste vergunning heeft verkregen en hij de toepassing van de werktijdverkorting bespreekt met de </w:t>
      </w:r>
      <w:r w:rsidR="002B6C84">
        <w:rPr>
          <w:rFonts w:ascii="Arial" w:hAnsi="Arial" w:cs="Arial"/>
        </w:rPr>
        <w:t>v</w:t>
      </w:r>
      <w:r w:rsidR="003526AF">
        <w:rPr>
          <w:rFonts w:ascii="Arial" w:hAnsi="Arial" w:cs="Arial"/>
        </w:rPr>
        <w:t>akverenigingen.</w:t>
      </w:r>
    </w:p>
    <w:p w14:paraId="422E241E" w14:textId="77777777" w:rsidR="003526AF" w:rsidRDefault="003526AF">
      <w:pPr>
        <w:rPr>
          <w:rFonts w:ascii="Arial" w:hAnsi="Arial" w:cs="Arial"/>
          <w:b/>
        </w:rPr>
      </w:pPr>
    </w:p>
    <w:p w14:paraId="7F2C6CCF" w14:textId="77777777" w:rsidR="003526AF" w:rsidRDefault="003526AF">
      <w:pPr>
        <w:rPr>
          <w:rFonts w:ascii="Arial" w:hAnsi="Arial" w:cs="Arial"/>
          <w:b/>
        </w:rPr>
      </w:pPr>
    </w:p>
    <w:p w14:paraId="458BD8EE" w14:textId="77777777" w:rsidR="0043520A" w:rsidRDefault="0043520A">
      <w:pPr>
        <w:rPr>
          <w:rFonts w:ascii="Arial" w:hAnsi="Arial" w:cs="Arial"/>
          <w:b/>
        </w:rPr>
      </w:pPr>
      <w:r>
        <w:rPr>
          <w:rFonts w:ascii="Arial" w:hAnsi="Arial" w:cs="Arial"/>
          <w:b/>
        </w:rPr>
        <w:br w:type="page"/>
      </w:r>
    </w:p>
    <w:p w14:paraId="66574033" w14:textId="270D553D" w:rsidR="003526AF" w:rsidRDefault="003526AF">
      <w:pPr>
        <w:rPr>
          <w:rFonts w:ascii="Arial" w:hAnsi="Arial" w:cs="Arial"/>
          <w:b/>
        </w:rPr>
      </w:pPr>
      <w:r>
        <w:rPr>
          <w:rFonts w:ascii="Arial" w:hAnsi="Arial" w:cs="Arial"/>
          <w:b/>
        </w:rPr>
        <w:lastRenderedPageBreak/>
        <w:t>ARTIKEL 14</w:t>
      </w:r>
    </w:p>
    <w:p w14:paraId="3C46E03C" w14:textId="77777777" w:rsidR="003526AF" w:rsidRDefault="003526AF">
      <w:pPr>
        <w:rPr>
          <w:rFonts w:ascii="Arial" w:hAnsi="Arial" w:cs="Arial"/>
        </w:rPr>
      </w:pPr>
    </w:p>
    <w:p w14:paraId="0615335E" w14:textId="77777777" w:rsidR="003526AF" w:rsidRDefault="003526AF">
      <w:pPr>
        <w:rPr>
          <w:rFonts w:ascii="Arial" w:hAnsi="Arial" w:cs="Arial"/>
        </w:rPr>
      </w:pPr>
      <w:r>
        <w:rPr>
          <w:rFonts w:ascii="Arial" w:hAnsi="Arial" w:cs="Arial"/>
          <w:u w:val="single"/>
        </w:rPr>
        <w:t>Vakantie</w:t>
      </w:r>
    </w:p>
    <w:p w14:paraId="76606141" w14:textId="77777777" w:rsidR="003526AF" w:rsidRDefault="003526AF">
      <w:pPr>
        <w:rPr>
          <w:rFonts w:ascii="Arial" w:hAnsi="Arial" w:cs="Arial"/>
        </w:rPr>
      </w:pPr>
    </w:p>
    <w:p w14:paraId="6A7FFF16" w14:textId="77777777" w:rsidR="003526AF" w:rsidRDefault="003526AF">
      <w:pPr>
        <w:rPr>
          <w:rFonts w:ascii="Arial" w:hAnsi="Arial" w:cs="Arial"/>
        </w:rPr>
      </w:pPr>
      <w:r>
        <w:rPr>
          <w:rFonts w:ascii="Arial" w:hAnsi="Arial" w:cs="Arial"/>
        </w:rPr>
        <w:t>1</w:t>
      </w:r>
      <w:r>
        <w:rPr>
          <w:rFonts w:ascii="Arial" w:hAnsi="Arial" w:cs="Arial"/>
          <w:i/>
        </w:rPr>
        <w:t>.</w:t>
      </w:r>
      <w:r>
        <w:rPr>
          <w:rFonts w:ascii="Arial" w:hAnsi="Arial" w:cs="Arial"/>
          <w:i/>
        </w:rPr>
        <w:tab/>
        <w:t>Vakantiejaar</w:t>
      </w:r>
    </w:p>
    <w:p w14:paraId="4B69CE3A" w14:textId="77777777" w:rsidR="003526AF" w:rsidRDefault="003526AF">
      <w:pPr>
        <w:rPr>
          <w:rFonts w:ascii="Arial" w:hAnsi="Arial" w:cs="Arial"/>
        </w:rPr>
      </w:pPr>
      <w:r>
        <w:rPr>
          <w:rFonts w:ascii="Arial" w:hAnsi="Arial" w:cs="Arial"/>
        </w:rPr>
        <w:tab/>
        <w:t>Het vakantiejaar valt samen met het kalenderjaar.</w:t>
      </w:r>
    </w:p>
    <w:p w14:paraId="35195BBE" w14:textId="77777777" w:rsidR="007363BA" w:rsidRDefault="007363BA">
      <w:pPr>
        <w:rPr>
          <w:rFonts w:ascii="Arial" w:hAnsi="Arial" w:cs="Arial"/>
        </w:rPr>
      </w:pPr>
    </w:p>
    <w:p w14:paraId="28E1453E" w14:textId="77777777" w:rsidR="003526AF" w:rsidRDefault="003526AF">
      <w:pPr>
        <w:rPr>
          <w:rFonts w:ascii="Arial" w:hAnsi="Arial" w:cs="Arial"/>
        </w:rPr>
      </w:pPr>
      <w:r>
        <w:rPr>
          <w:rFonts w:ascii="Arial" w:hAnsi="Arial" w:cs="Arial"/>
        </w:rPr>
        <w:t>2.</w:t>
      </w:r>
      <w:r>
        <w:rPr>
          <w:rFonts w:ascii="Arial" w:hAnsi="Arial" w:cs="Arial"/>
        </w:rPr>
        <w:tab/>
      </w:r>
      <w:r>
        <w:rPr>
          <w:rFonts w:ascii="Arial" w:hAnsi="Arial" w:cs="Arial"/>
          <w:i/>
        </w:rPr>
        <w:t>Vakantie in ploegendienst</w:t>
      </w:r>
    </w:p>
    <w:p w14:paraId="652A1E5C" w14:textId="77777777" w:rsidR="003526AF" w:rsidRDefault="003526AF">
      <w:pPr>
        <w:ind w:left="708" w:hanging="708"/>
        <w:rPr>
          <w:rFonts w:ascii="Arial" w:hAnsi="Arial" w:cs="Arial"/>
        </w:rPr>
      </w:pPr>
      <w:r>
        <w:rPr>
          <w:rFonts w:ascii="Arial" w:hAnsi="Arial" w:cs="Arial"/>
        </w:rPr>
        <w:tab/>
        <w:t xml:space="preserve">De werknemer in de dag-, 2-, 3-, 4- en 5-ploegendienst heeft per vakantiejaar recht op 20 dagen of diensten vakantie met behoud van maandinkomen. Daarenboven heeft de werknemer recht op 5 bovenwettelijke dagen of diensten vakantie. De werknemer die in de loop van het kalenderjaar de onderstaande leeftijd bereikt, heeft in dat vakantiejaar in afwijking van </w:t>
      </w:r>
      <w:proofErr w:type="spellStart"/>
      <w:r>
        <w:rPr>
          <w:rFonts w:ascii="Arial" w:hAnsi="Arial" w:cs="Arial"/>
        </w:rPr>
        <w:t>evengenoemde</w:t>
      </w:r>
      <w:proofErr w:type="spellEnd"/>
      <w:r>
        <w:rPr>
          <w:rFonts w:ascii="Arial" w:hAnsi="Arial" w:cs="Arial"/>
        </w:rPr>
        <w:t xml:space="preserve"> bovenwettelijke vakantie recht op de navolgende bovenwettelijke vakantie:</w:t>
      </w:r>
    </w:p>
    <w:p w14:paraId="1BDB8A2A" w14:textId="77777777" w:rsidR="003526AF" w:rsidRDefault="003526AF">
      <w:pPr>
        <w:ind w:left="708" w:hanging="708"/>
        <w:rPr>
          <w:rFonts w:ascii="Arial" w:hAnsi="Arial" w:cs="Arial"/>
        </w:rPr>
      </w:pPr>
      <w:r>
        <w:rPr>
          <w:rFonts w:ascii="Arial" w:hAnsi="Arial" w:cs="Arial"/>
        </w:rPr>
        <w:tab/>
      </w:r>
      <w:r w:rsidR="001F3CD8">
        <w:rPr>
          <w:rFonts w:ascii="Arial" w:hAnsi="Arial" w:cs="Arial"/>
        </w:rPr>
        <w:t>-</w:t>
      </w:r>
      <w:r w:rsidR="001F3CD8">
        <w:rPr>
          <w:rFonts w:ascii="Arial" w:hAnsi="Arial" w:cs="Arial"/>
        </w:rPr>
        <w:tab/>
      </w:r>
      <w:r>
        <w:rPr>
          <w:rFonts w:ascii="Arial" w:hAnsi="Arial" w:cs="Arial"/>
        </w:rPr>
        <w:t xml:space="preserve">45 jaar: </w:t>
      </w:r>
      <w:r>
        <w:rPr>
          <w:rFonts w:ascii="Arial" w:hAnsi="Arial" w:cs="Arial"/>
        </w:rPr>
        <w:tab/>
        <w:t xml:space="preserve">  6 bovenwettelijke dagen of diensten;</w:t>
      </w:r>
    </w:p>
    <w:p w14:paraId="50501F76" w14:textId="77777777" w:rsidR="003526AF" w:rsidRDefault="003526AF">
      <w:pPr>
        <w:ind w:left="708" w:hanging="708"/>
        <w:rPr>
          <w:rFonts w:ascii="Arial" w:hAnsi="Arial" w:cs="Arial"/>
        </w:rPr>
      </w:pPr>
      <w:r>
        <w:rPr>
          <w:rFonts w:ascii="Arial" w:hAnsi="Arial" w:cs="Arial"/>
        </w:rPr>
        <w:tab/>
      </w:r>
      <w:r w:rsidR="001F3CD8">
        <w:rPr>
          <w:rFonts w:ascii="Arial" w:hAnsi="Arial" w:cs="Arial"/>
        </w:rPr>
        <w:t>-</w:t>
      </w:r>
      <w:r w:rsidR="001F3CD8">
        <w:rPr>
          <w:rFonts w:ascii="Arial" w:hAnsi="Arial" w:cs="Arial"/>
        </w:rPr>
        <w:tab/>
      </w:r>
      <w:r>
        <w:rPr>
          <w:rFonts w:ascii="Arial" w:hAnsi="Arial" w:cs="Arial"/>
        </w:rPr>
        <w:t>50 jaar:</w:t>
      </w:r>
      <w:r>
        <w:rPr>
          <w:rFonts w:ascii="Arial" w:hAnsi="Arial" w:cs="Arial"/>
        </w:rPr>
        <w:tab/>
      </w:r>
      <w:r>
        <w:rPr>
          <w:rFonts w:ascii="Arial" w:hAnsi="Arial" w:cs="Arial"/>
        </w:rPr>
        <w:tab/>
        <w:t xml:space="preserve">  7 bovenwettelijke dagen of diensten;</w:t>
      </w:r>
    </w:p>
    <w:p w14:paraId="2CD3C02B" w14:textId="77777777" w:rsidR="003526AF" w:rsidRDefault="003526AF">
      <w:pPr>
        <w:ind w:left="708" w:hanging="708"/>
        <w:rPr>
          <w:rFonts w:ascii="Arial" w:hAnsi="Arial" w:cs="Arial"/>
        </w:rPr>
      </w:pPr>
      <w:r>
        <w:rPr>
          <w:rFonts w:ascii="Arial" w:hAnsi="Arial" w:cs="Arial"/>
        </w:rPr>
        <w:tab/>
      </w:r>
      <w:r w:rsidR="001F3CD8">
        <w:rPr>
          <w:rFonts w:ascii="Arial" w:hAnsi="Arial" w:cs="Arial"/>
        </w:rPr>
        <w:t>-</w:t>
      </w:r>
      <w:r w:rsidR="001F3CD8">
        <w:rPr>
          <w:rFonts w:ascii="Arial" w:hAnsi="Arial" w:cs="Arial"/>
        </w:rPr>
        <w:tab/>
      </w:r>
      <w:r>
        <w:rPr>
          <w:rFonts w:ascii="Arial" w:hAnsi="Arial" w:cs="Arial"/>
        </w:rPr>
        <w:t>55 jaar:</w:t>
      </w:r>
      <w:r>
        <w:rPr>
          <w:rFonts w:ascii="Arial" w:hAnsi="Arial" w:cs="Arial"/>
        </w:rPr>
        <w:tab/>
      </w:r>
      <w:r>
        <w:rPr>
          <w:rFonts w:ascii="Arial" w:hAnsi="Arial" w:cs="Arial"/>
        </w:rPr>
        <w:tab/>
        <w:t xml:space="preserve">  9 bovenwettelijke dagen of diensten;</w:t>
      </w:r>
    </w:p>
    <w:p w14:paraId="52800457" w14:textId="77777777" w:rsidR="003526AF" w:rsidRDefault="003526AF">
      <w:pPr>
        <w:ind w:left="708" w:hanging="708"/>
        <w:rPr>
          <w:rFonts w:ascii="Arial" w:hAnsi="Arial" w:cs="Arial"/>
        </w:rPr>
      </w:pPr>
      <w:r>
        <w:rPr>
          <w:rFonts w:ascii="Arial" w:hAnsi="Arial" w:cs="Arial"/>
        </w:rPr>
        <w:tab/>
      </w:r>
      <w:r w:rsidR="001F3CD8">
        <w:rPr>
          <w:rFonts w:ascii="Arial" w:hAnsi="Arial" w:cs="Arial"/>
        </w:rPr>
        <w:t>-</w:t>
      </w:r>
      <w:r w:rsidR="001F3CD8">
        <w:rPr>
          <w:rFonts w:ascii="Arial" w:hAnsi="Arial" w:cs="Arial"/>
        </w:rPr>
        <w:tab/>
      </w:r>
      <w:r>
        <w:rPr>
          <w:rFonts w:ascii="Arial" w:hAnsi="Arial" w:cs="Arial"/>
        </w:rPr>
        <w:t>60 jaar:</w:t>
      </w:r>
      <w:r>
        <w:rPr>
          <w:rFonts w:ascii="Arial" w:hAnsi="Arial" w:cs="Arial"/>
        </w:rPr>
        <w:tab/>
      </w:r>
      <w:r>
        <w:rPr>
          <w:rFonts w:ascii="Arial" w:hAnsi="Arial" w:cs="Arial"/>
        </w:rPr>
        <w:tab/>
        <w:t>13 bovenwettelijke dagen of diensten.</w:t>
      </w:r>
    </w:p>
    <w:p w14:paraId="14336BD4" w14:textId="77777777" w:rsidR="003526AF" w:rsidRDefault="003526AF">
      <w:pPr>
        <w:ind w:left="708" w:hanging="708"/>
        <w:rPr>
          <w:rFonts w:ascii="Arial" w:hAnsi="Arial" w:cs="Arial"/>
        </w:rPr>
      </w:pPr>
      <w:r>
        <w:rPr>
          <w:rFonts w:ascii="Arial" w:hAnsi="Arial" w:cs="Arial"/>
        </w:rPr>
        <w:tab/>
        <w:t>Voor partieel-leerplichtigen geldt hetgeen in bijlage III is bepaald.</w:t>
      </w:r>
    </w:p>
    <w:p w14:paraId="13BC5EEA" w14:textId="77777777" w:rsidR="008A133E" w:rsidRDefault="008A133E">
      <w:pPr>
        <w:ind w:left="708" w:hanging="708"/>
        <w:rPr>
          <w:rFonts w:ascii="Arial" w:hAnsi="Arial" w:cs="Arial"/>
        </w:rPr>
      </w:pPr>
    </w:p>
    <w:p w14:paraId="3C91E1A4" w14:textId="77777777" w:rsidR="003526AF" w:rsidRDefault="003526AF">
      <w:pPr>
        <w:ind w:left="708" w:hanging="708"/>
        <w:rPr>
          <w:rFonts w:ascii="Arial" w:hAnsi="Arial" w:cs="Arial"/>
          <w:i/>
        </w:rPr>
      </w:pPr>
      <w:r>
        <w:rPr>
          <w:rFonts w:ascii="Arial" w:hAnsi="Arial" w:cs="Arial"/>
        </w:rPr>
        <w:t>3.</w:t>
      </w:r>
      <w:r>
        <w:rPr>
          <w:rFonts w:ascii="Arial" w:hAnsi="Arial" w:cs="Arial"/>
        </w:rPr>
        <w:tab/>
      </w:r>
      <w:r>
        <w:rPr>
          <w:rFonts w:ascii="Arial" w:hAnsi="Arial" w:cs="Arial"/>
          <w:i/>
        </w:rPr>
        <w:t>Aaneengesloten vakantie</w:t>
      </w:r>
    </w:p>
    <w:p w14:paraId="438A37FB" w14:textId="77777777" w:rsidR="003526AF" w:rsidRDefault="003526AF">
      <w:pPr>
        <w:ind w:left="708" w:hanging="708"/>
        <w:rPr>
          <w:rFonts w:ascii="Arial" w:hAnsi="Arial" w:cs="Arial"/>
        </w:rPr>
      </w:pPr>
      <w:r>
        <w:rPr>
          <w:rFonts w:ascii="Arial" w:hAnsi="Arial" w:cs="Arial"/>
        </w:rPr>
        <w:tab/>
        <w:t>De duur van de aaneengesloten vakantie wordt aan het begin van het vakantiejaar vastgesteld in overleg tussen de werkgever en de betrokken werknemers. Naar individuele voorkeur zullen 3 kalenderweken aaneengesloten kunnen worden opgenomen.</w:t>
      </w:r>
    </w:p>
    <w:p w14:paraId="28926523" w14:textId="77777777" w:rsidR="00F15233" w:rsidRDefault="00F15233">
      <w:pPr>
        <w:ind w:left="708" w:hanging="708"/>
        <w:rPr>
          <w:rFonts w:ascii="Arial" w:hAnsi="Arial" w:cs="Arial"/>
        </w:rPr>
      </w:pPr>
    </w:p>
    <w:p w14:paraId="133EB819" w14:textId="77777777" w:rsidR="003526AF" w:rsidRDefault="003526AF">
      <w:pPr>
        <w:ind w:left="708" w:hanging="708"/>
        <w:rPr>
          <w:rFonts w:ascii="Arial" w:hAnsi="Arial" w:cs="Arial"/>
        </w:rPr>
      </w:pPr>
      <w:r>
        <w:rPr>
          <w:rFonts w:ascii="Arial" w:hAnsi="Arial" w:cs="Arial"/>
        </w:rPr>
        <w:t>4.</w:t>
      </w:r>
      <w:r>
        <w:rPr>
          <w:rFonts w:ascii="Arial" w:hAnsi="Arial" w:cs="Arial"/>
        </w:rPr>
        <w:tab/>
      </w:r>
      <w:r>
        <w:rPr>
          <w:rFonts w:ascii="Arial" w:hAnsi="Arial" w:cs="Arial"/>
          <w:i/>
        </w:rPr>
        <w:t>Vakantieduur in-/uitdienst lopende vakantiejaar</w:t>
      </w:r>
    </w:p>
    <w:p w14:paraId="68295C63" w14:textId="77777777" w:rsidR="003526AF" w:rsidRDefault="003526AF">
      <w:pPr>
        <w:ind w:left="708" w:hanging="708"/>
        <w:rPr>
          <w:rFonts w:ascii="Arial" w:hAnsi="Arial" w:cs="Arial"/>
        </w:rPr>
      </w:pPr>
      <w:r>
        <w:rPr>
          <w:rFonts w:ascii="Arial" w:hAnsi="Arial" w:cs="Arial"/>
        </w:rPr>
        <w:tab/>
        <w:t xml:space="preserve">De werknemer, die na de aanvang van het lopende vakantiejaar in dienst van de werkgever is getreden of die voor het einde van het lopende vakantiejaar uit de dienst van de werkgever is getreden, heeft voor elke maand van het dienstverband in het lopende vakantiejaar recht op 1/12 van de in lid 2 genoemde vakantie. </w:t>
      </w:r>
    </w:p>
    <w:p w14:paraId="15CA42D8" w14:textId="77777777" w:rsidR="008A133E" w:rsidRDefault="008A133E">
      <w:pPr>
        <w:ind w:left="708" w:hanging="708"/>
        <w:rPr>
          <w:rFonts w:ascii="Arial" w:hAnsi="Arial" w:cs="Arial"/>
        </w:rPr>
      </w:pPr>
    </w:p>
    <w:p w14:paraId="0B731C22" w14:textId="77777777" w:rsidR="003526AF" w:rsidRDefault="003526AF">
      <w:pPr>
        <w:ind w:left="708" w:hanging="708"/>
        <w:rPr>
          <w:rFonts w:ascii="Arial" w:hAnsi="Arial" w:cs="Arial"/>
        </w:rPr>
      </w:pPr>
      <w:r>
        <w:rPr>
          <w:rFonts w:ascii="Arial" w:hAnsi="Arial" w:cs="Arial"/>
        </w:rPr>
        <w:t>5.</w:t>
      </w:r>
      <w:r>
        <w:rPr>
          <w:rFonts w:ascii="Arial" w:hAnsi="Arial" w:cs="Arial"/>
        </w:rPr>
        <w:tab/>
        <w:t>Bij indiensttreding van de werknemer vóór of op de 15e van een maand, evenals bij beëindiging van het dienstverband na de 15e van een maand, wordt hij voor de toepassing van het in lid 4 bepaalde geacht de volle kalendermaand in dienst te zijn geweest.</w:t>
      </w:r>
    </w:p>
    <w:p w14:paraId="5A0AF8A6" w14:textId="77777777" w:rsidR="003526AF" w:rsidRDefault="003526AF">
      <w:pPr>
        <w:ind w:left="708" w:hanging="708"/>
        <w:rPr>
          <w:rFonts w:ascii="Arial" w:hAnsi="Arial" w:cs="Arial"/>
        </w:rPr>
      </w:pPr>
      <w:r>
        <w:rPr>
          <w:rFonts w:ascii="Arial" w:hAnsi="Arial" w:cs="Arial"/>
        </w:rPr>
        <w:tab/>
        <w:t>Bij beëindiging van het dienstverband vóór de 15e van een maand evenals bij indiensttreding na de 15e van een maand wordt de werknemer voor de toepassing van het in lid 4 bepaalde geacht de volle kalendermaand niet in dienst te zijn geweest. In afwijking hiervan zal, indien het dienstverband korter dan één maand heeft geduurd, de werknemer een zuiver proportioneel recht op vakantie krijgen.</w:t>
      </w:r>
    </w:p>
    <w:p w14:paraId="71F1F043" w14:textId="77777777" w:rsidR="003526AF" w:rsidRDefault="003526AF">
      <w:pPr>
        <w:rPr>
          <w:rFonts w:ascii="Arial" w:hAnsi="Arial" w:cs="Arial"/>
        </w:rPr>
      </w:pPr>
    </w:p>
    <w:p w14:paraId="699B331F" w14:textId="77777777" w:rsidR="003526AF" w:rsidRDefault="003526AF">
      <w:pPr>
        <w:rPr>
          <w:rFonts w:ascii="Arial" w:hAnsi="Arial" w:cs="Arial"/>
          <w:i/>
        </w:rPr>
      </w:pPr>
      <w:r>
        <w:rPr>
          <w:rFonts w:ascii="Arial" w:hAnsi="Arial" w:cs="Arial"/>
        </w:rPr>
        <w:t>6.</w:t>
      </w:r>
      <w:r>
        <w:rPr>
          <w:rFonts w:ascii="Arial" w:hAnsi="Arial" w:cs="Arial"/>
          <w:i/>
        </w:rPr>
        <w:tab/>
        <w:t>Snipperdagen</w:t>
      </w:r>
    </w:p>
    <w:p w14:paraId="020524FA" w14:textId="77777777" w:rsidR="003526AF" w:rsidRDefault="003526AF">
      <w:pPr>
        <w:ind w:left="708" w:hanging="708"/>
        <w:rPr>
          <w:rFonts w:ascii="Arial" w:hAnsi="Arial" w:cs="Arial"/>
        </w:rPr>
      </w:pPr>
      <w:r>
        <w:rPr>
          <w:rFonts w:ascii="Arial" w:hAnsi="Arial" w:cs="Arial"/>
        </w:rPr>
        <w:tab/>
        <w:t xml:space="preserve">De snipperdagen gelden in principe als dagen (diensten) vakantie die de werknemer redelijk verspreid over het vakantiejaar kan opnemen op het door hem gewenste tijdstip, tenzij het bedrijfsbelang zich hiertegen verzet. In overleg tussen de werkgever en de betrokken werknemers kunnen maximaal 2 snipperdagen door de werkgever als collectieve snipperdagen worden aangewezen, welk overleg in de regel zal plaatsvinden in het eerste kwartaal van het betrokken vakantiejaar. De dagen of diensten moeten over alle dagen van de week redelijk gespreid worden. </w:t>
      </w:r>
    </w:p>
    <w:p w14:paraId="1A682FD6" w14:textId="77777777" w:rsidR="003526AF" w:rsidRDefault="003526AF">
      <w:pPr>
        <w:ind w:left="708" w:hanging="708"/>
        <w:rPr>
          <w:rFonts w:ascii="Arial" w:hAnsi="Arial" w:cs="Arial"/>
        </w:rPr>
      </w:pPr>
      <w:r>
        <w:rPr>
          <w:rFonts w:ascii="Arial" w:hAnsi="Arial" w:cs="Arial"/>
        </w:rPr>
        <w:tab/>
        <w:t>Snipperdagen op een zaterdag gelden als hele vakantiedagen, met dien verstande dat één individuele snipperdag op zaterdag voor het werkelijk verzuimde aantal uren in rekening wordt gebracht.</w:t>
      </w:r>
    </w:p>
    <w:p w14:paraId="29FFF43F" w14:textId="77777777" w:rsidR="003526AF" w:rsidRDefault="003526AF" w:rsidP="00F15233">
      <w:pPr>
        <w:ind w:left="708" w:hanging="708"/>
        <w:rPr>
          <w:rFonts w:ascii="Arial" w:hAnsi="Arial" w:cs="Arial"/>
        </w:rPr>
      </w:pPr>
      <w:r>
        <w:rPr>
          <w:rFonts w:ascii="Arial" w:hAnsi="Arial" w:cs="Arial"/>
        </w:rPr>
        <w:tab/>
        <w:t>Wanneer een vakantie- of snipperdag samenvalt met een zogenaamde collectieve snipperdag, kan de werknemer alsnog op een in overleg vastgestelde datum aanspraak maken op een snipperdag. De werknemer kan de bovenwettelijke dagen als bedoeld in lid 2 van dit artikel, alsmede de nog openstaande vakantiedagen uit een vorig vakantiejaar, voor zover hij deze niet wenst op te nemen, reserveren voor de gedurende de looptijd van de CAO uit te werken verlofspaarregeling.</w:t>
      </w:r>
    </w:p>
    <w:p w14:paraId="5B49D4A6" w14:textId="77777777" w:rsidR="003526AF" w:rsidRDefault="003526AF">
      <w:pPr>
        <w:ind w:left="708" w:hanging="708"/>
        <w:rPr>
          <w:rFonts w:ascii="Arial" w:hAnsi="Arial" w:cs="Arial"/>
        </w:rPr>
      </w:pPr>
    </w:p>
    <w:p w14:paraId="3A6FD440" w14:textId="77777777" w:rsidR="003526AF" w:rsidRDefault="003526AF">
      <w:pPr>
        <w:ind w:left="708" w:hanging="708"/>
        <w:rPr>
          <w:rFonts w:ascii="Arial" w:hAnsi="Arial" w:cs="Arial"/>
        </w:rPr>
      </w:pPr>
      <w:r>
        <w:rPr>
          <w:rFonts w:ascii="Arial" w:hAnsi="Arial" w:cs="Arial"/>
        </w:rPr>
        <w:lastRenderedPageBreak/>
        <w:t>7.</w:t>
      </w:r>
      <w:r>
        <w:rPr>
          <w:rFonts w:ascii="Arial" w:hAnsi="Arial" w:cs="Arial"/>
        </w:rPr>
        <w:tab/>
      </w:r>
      <w:r>
        <w:rPr>
          <w:rFonts w:ascii="Arial" w:hAnsi="Arial" w:cs="Arial"/>
          <w:i/>
        </w:rPr>
        <w:t>Opnemen vakantiedagen</w:t>
      </w:r>
    </w:p>
    <w:p w14:paraId="6F2E5CF6" w14:textId="77777777" w:rsidR="003526AF" w:rsidRDefault="003526AF">
      <w:pPr>
        <w:ind w:left="708" w:hanging="708"/>
        <w:rPr>
          <w:rFonts w:ascii="Arial" w:hAnsi="Arial" w:cs="Arial"/>
        </w:rPr>
      </w:pPr>
      <w:r>
        <w:rPr>
          <w:rFonts w:ascii="Arial" w:hAnsi="Arial" w:cs="Arial"/>
        </w:rPr>
        <w:tab/>
        <w:t xml:space="preserve">De werknemer zal de hem toekomende vakantiedagen als regel vóór het eind van het kalenderjaar opnemen. Indien de vakantiedagen niet binnen 3 maanden direct volgend op het einde van het vakantiejaar waarin zij zijn verworven zijn opgenomen, is de werkgever gerechtigd data vast te stellen waarop de werknemer deze vakantiedagen zal opnemen. </w:t>
      </w:r>
    </w:p>
    <w:p w14:paraId="60B12EAB" w14:textId="77777777" w:rsidR="003526AF" w:rsidRDefault="003526AF">
      <w:pPr>
        <w:ind w:left="708" w:hanging="708"/>
        <w:rPr>
          <w:rFonts w:ascii="Arial" w:hAnsi="Arial" w:cs="Arial"/>
        </w:rPr>
      </w:pPr>
    </w:p>
    <w:p w14:paraId="08584625" w14:textId="77777777" w:rsidR="003526AF" w:rsidRDefault="003526AF">
      <w:pPr>
        <w:ind w:left="708" w:hanging="708"/>
        <w:rPr>
          <w:rFonts w:ascii="Arial" w:hAnsi="Arial" w:cs="Arial"/>
        </w:rPr>
      </w:pPr>
      <w:r>
        <w:rPr>
          <w:rFonts w:ascii="Arial" w:hAnsi="Arial" w:cs="Arial"/>
        </w:rPr>
        <w:t>8.</w:t>
      </w:r>
      <w:r>
        <w:rPr>
          <w:rFonts w:ascii="Arial" w:hAnsi="Arial" w:cs="Arial"/>
        </w:rPr>
        <w:tab/>
        <w:t>Indien personeel, dat moet werken op feestdagen of brugdagen tussen feestdagen wanneer de andere personeelsleden collectief vrij zijn, vraagt om snipperdagen te kunnen opnemen aan de bedoelde vrije dagen voorafgaande, zal dit verzoek alleen op grond van gemotiveerd bedrijfsbelang geweigerd kunnen worden.</w:t>
      </w:r>
    </w:p>
    <w:p w14:paraId="3D879BC2" w14:textId="77777777" w:rsidR="008A133E" w:rsidRDefault="008A133E">
      <w:pPr>
        <w:rPr>
          <w:rFonts w:ascii="Arial" w:hAnsi="Arial" w:cs="Arial"/>
        </w:rPr>
      </w:pPr>
    </w:p>
    <w:p w14:paraId="166F42A9" w14:textId="77777777" w:rsidR="003526AF" w:rsidRDefault="003526AF">
      <w:pPr>
        <w:rPr>
          <w:rFonts w:ascii="Arial" w:hAnsi="Arial" w:cs="Arial"/>
          <w:i/>
        </w:rPr>
      </w:pPr>
      <w:r>
        <w:rPr>
          <w:rFonts w:ascii="Arial" w:hAnsi="Arial" w:cs="Arial"/>
        </w:rPr>
        <w:t>9.</w:t>
      </w:r>
      <w:r>
        <w:rPr>
          <w:rFonts w:ascii="Arial" w:hAnsi="Arial" w:cs="Arial"/>
        </w:rPr>
        <w:tab/>
      </w:r>
      <w:r>
        <w:rPr>
          <w:rFonts w:ascii="Arial" w:hAnsi="Arial" w:cs="Arial"/>
          <w:i/>
        </w:rPr>
        <w:t>Vakantie bij onderbreking van de werkzaamheden</w:t>
      </w:r>
    </w:p>
    <w:p w14:paraId="455D176C" w14:textId="7621F334" w:rsidR="003526AF" w:rsidRDefault="003526AF">
      <w:pPr>
        <w:ind w:left="708" w:hanging="708"/>
        <w:rPr>
          <w:rFonts w:ascii="Arial" w:hAnsi="Arial" w:cs="Arial"/>
        </w:rPr>
      </w:pPr>
      <w:r>
        <w:rPr>
          <w:rFonts w:ascii="Arial" w:hAnsi="Arial" w:cs="Arial"/>
        </w:rPr>
        <w:tab/>
        <w:t>De werknemer heeft geen aanspraak op vakantie over de tijd, gedurende welke hij wegens het niet verrichten van de bedongen arbeid geen aanspraak heeft op in geld vastgesteld salaris. Evenwel behoudt de werknemer zijn aanspraak op vakantie over het tijdvak, gedurende het welk hij geen recht op salaris heeft wegens:</w:t>
      </w:r>
    </w:p>
    <w:p w14:paraId="3414F8D1" w14:textId="77777777" w:rsidR="001E2AAE" w:rsidRDefault="003526AF" w:rsidP="001E2AAE">
      <w:pPr>
        <w:tabs>
          <w:tab w:val="left" w:pos="709"/>
          <w:tab w:val="left" w:pos="993"/>
        </w:tabs>
        <w:ind w:left="709" w:hanging="1"/>
        <w:rPr>
          <w:rFonts w:ascii="Arial" w:hAnsi="Arial" w:cs="Arial"/>
        </w:rPr>
      </w:pPr>
      <w:r>
        <w:rPr>
          <w:rFonts w:ascii="Arial" w:hAnsi="Arial" w:cs="Arial"/>
        </w:rPr>
        <w:t xml:space="preserve">- </w:t>
      </w:r>
      <w:r>
        <w:rPr>
          <w:rFonts w:ascii="Arial" w:hAnsi="Arial" w:cs="Arial"/>
        </w:rPr>
        <w:tab/>
      </w:r>
      <w:r w:rsidR="001F3CD8">
        <w:rPr>
          <w:rFonts w:ascii="Arial" w:hAnsi="Arial" w:cs="Arial"/>
        </w:rPr>
        <w:tab/>
      </w:r>
      <w:r>
        <w:rPr>
          <w:rFonts w:ascii="Arial" w:hAnsi="Arial" w:cs="Arial"/>
        </w:rPr>
        <w:t>volledige arbeidsongeschiktheid wegens ziekte;</w:t>
      </w:r>
    </w:p>
    <w:p w14:paraId="1FAA600E" w14:textId="239A38E7" w:rsidR="003526AF" w:rsidRDefault="003526AF" w:rsidP="001E2AAE">
      <w:pPr>
        <w:tabs>
          <w:tab w:val="left" w:pos="709"/>
          <w:tab w:val="left" w:pos="993"/>
        </w:tabs>
        <w:ind w:left="709" w:hanging="1"/>
        <w:rPr>
          <w:rFonts w:ascii="Arial" w:hAnsi="Arial" w:cs="Arial"/>
        </w:rPr>
      </w:pPr>
      <w:r>
        <w:rPr>
          <w:rFonts w:ascii="Arial" w:hAnsi="Arial" w:cs="Arial"/>
        </w:rPr>
        <w:tab/>
        <w:t xml:space="preserve">- </w:t>
      </w:r>
      <w:r>
        <w:rPr>
          <w:rFonts w:ascii="Arial" w:hAnsi="Arial" w:cs="Arial"/>
        </w:rPr>
        <w:tab/>
      </w:r>
      <w:r w:rsidR="001F3CD8">
        <w:rPr>
          <w:rFonts w:ascii="Arial" w:hAnsi="Arial" w:cs="Arial"/>
        </w:rPr>
        <w:tab/>
      </w:r>
      <w:r>
        <w:rPr>
          <w:rFonts w:ascii="Arial" w:hAnsi="Arial" w:cs="Arial"/>
        </w:rPr>
        <w:t xml:space="preserve">zwangerschap- of bevallingsverlof; </w:t>
      </w:r>
    </w:p>
    <w:p w14:paraId="6633C4FC" w14:textId="77777777" w:rsidR="003526AF" w:rsidRDefault="003526AF" w:rsidP="001F3CD8">
      <w:pPr>
        <w:tabs>
          <w:tab w:val="left" w:pos="709"/>
        </w:tabs>
        <w:ind w:left="1410" w:hanging="1410"/>
        <w:rPr>
          <w:rFonts w:ascii="Arial" w:hAnsi="Arial" w:cs="Arial"/>
        </w:rPr>
      </w:pPr>
      <w:r>
        <w:rPr>
          <w:rFonts w:ascii="Arial" w:hAnsi="Arial" w:cs="Arial"/>
        </w:rPr>
        <w:t xml:space="preserve"> </w:t>
      </w:r>
      <w:r>
        <w:rPr>
          <w:rFonts w:ascii="Arial" w:hAnsi="Arial" w:cs="Arial"/>
        </w:rPr>
        <w:tab/>
        <w:t xml:space="preserve">- </w:t>
      </w:r>
      <w:r>
        <w:rPr>
          <w:rFonts w:ascii="Arial" w:hAnsi="Arial" w:cs="Arial"/>
        </w:rPr>
        <w:tab/>
      </w:r>
      <w:r w:rsidR="001F3CD8">
        <w:rPr>
          <w:rFonts w:ascii="Arial" w:hAnsi="Arial" w:cs="Arial"/>
        </w:rPr>
        <w:tab/>
      </w:r>
      <w:r>
        <w:rPr>
          <w:rFonts w:ascii="Arial" w:hAnsi="Arial" w:cs="Arial"/>
        </w:rPr>
        <w:t>het anders dan voor eerste oefening en zonder het oogmerk om de krijgsdienst of andere overheidsdienst bij wijze van beroep te verrichten, een verplichting naleeft, hem opgelegd door de wet of voortvloeiende uit een verbintenis door hem jegens de overheid aangegaan ten aanzien van 's lands verdediging of ter bescherming van de openbare orde (dit komt neer op herhalingsoefeningen en burgerlijke dienstplicht);</w:t>
      </w:r>
    </w:p>
    <w:p w14:paraId="6B18F7D2" w14:textId="77777777" w:rsidR="003526AF" w:rsidRDefault="003526AF" w:rsidP="001F3CD8">
      <w:pPr>
        <w:tabs>
          <w:tab w:val="left" w:pos="709"/>
          <w:tab w:val="left" w:pos="993"/>
        </w:tabs>
        <w:ind w:left="1406" w:hanging="2115"/>
        <w:rPr>
          <w:rFonts w:ascii="Arial" w:hAnsi="Arial" w:cs="Arial"/>
        </w:rPr>
      </w:pPr>
      <w:r>
        <w:rPr>
          <w:rFonts w:ascii="Arial" w:hAnsi="Arial" w:cs="Arial"/>
        </w:rPr>
        <w:tab/>
        <w:t xml:space="preserve">- </w:t>
      </w:r>
      <w:r>
        <w:rPr>
          <w:rFonts w:ascii="Arial" w:hAnsi="Arial" w:cs="Arial"/>
        </w:rPr>
        <w:tab/>
      </w:r>
      <w:r w:rsidR="001F3CD8">
        <w:rPr>
          <w:rFonts w:ascii="Arial" w:hAnsi="Arial" w:cs="Arial"/>
        </w:rPr>
        <w:tab/>
      </w:r>
      <w:r>
        <w:rPr>
          <w:rFonts w:ascii="Arial" w:hAnsi="Arial" w:cs="Arial"/>
        </w:rPr>
        <w:t>het opnemen van verlof als bedoelt in artikel 641 BW (verlof voortvloeiende uit bij een vorige werkgever verkregen vakantierechten);</w:t>
      </w:r>
    </w:p>
    <w:p w14:paraId="37E8324B" w14:textId="77777777" w:rsidR="003526AF" w:rsidRDefault="003526AF" w:rsidP="001F3CD8">
      <w:pPr>
        <w:tabs>
          <w:tab w:val="left" w:pos="709"/>
        </w:tabs>
        <w:ind w:left="1406" w:hanging="1406"/>
        <w:rPr>
          <w:rFonts w:ascii="Arial" w:hAnsi="Arial" w:cs="Arial"/>
        </w:rPr>
      </w:pPr>
      <w:r>
        <w:rPr>
          <w:rFonts w:ascii="Arial" w:hAnsi="Arial" w:cs="Arial"/>
        </w:rPr>
        <w:t xml:space="preserve"> </w:t>
      </w:r>
      <w:r>
        <w:rPr>
          <w:rFonts w:ascii="Arial" w:hAnsi="Arial" w:cs="Arial"/>
        </w:rPr>
        <w:tab/>
        <w:t xml:space="preserve">- </w:t>
      </w:r>
      <w:r>
        <w:rPr>
          <w:rFonts w:ascii="Arial" w:hAnsi="Arial" w:cs="Arial"/>
        </w:rPr>
        <w:tab/>
      </w:r>
      <w:r w:rsidR="001F3CD8">
        <w:rPr>
          <w:rFonts w:ascii="Arial" w:hAnsi="Arial" w:cs="Arial"/>
        </w:rPr>
        <w:tab/>
      </w:r>
      <w:r>
        <w:rPr>
          <w:rFonts w:ascii="Arial" w:hAnsi="Arial" w:cs="Arial"/>
        </w:rPr>
        <w:t>het met toestemming van de werkgever, deelnemen aan een bijeenkomst welke wordt georganiseerd door een vakvereniging waarvan hij lid is;</w:t>
      </w:r>
    </w:p>
    <w:p w14:paraId="61DE3C96" w14:textId="77777777" w:rsidR="003526AF" w:rsidRDefault="003526AF">
      <w:pPr>
        <w:pStyle w:val="Voettekst"/>
        <w:tabs>
          <w:tab w:val="clear" w:pos="4536"/>
          <w:tab w:val="clear" w:pos="9072"/>
          <w:tab w:val="left" w:pos="709"/>
          <w:tab w:val="left" w:pos="993"/>
        </w:tabs>
        <w:rPr>
          <w:rFonts w:ascii="Arial" w:hAnsi="Arial" w:cs="Arial"/>
        </w:rPr>
      </w:pPr>
      <w:r>
        <w:rPr>
          <w:rFonts w:ascii="Arial" w:hAnsi="Arial" w:cs="Arial"/>
        </w:rPr>
        <w:t xml:space="preserve"> </w:t>
      </w:r>
      <w:r>
        <w:rPr>
          <w:rFonts w:ascii="Arial" w:hAnsi="Arial" w:cs="Arial"/>
        </w:rPr>
        <w:tab/>
        <w:t xml:space="preserve">- </w:t>
      </w:r>
      <w:r>
        <w:rPr>
          <w:rFonts w:ascii="Arial" w:hAnsi="Arial" w:cs="Arial"/>
        </w:rPr>
        <w:tab/>
      </w:r>
      <w:r w:rsidR="001F3CD8">
        <w:rPr>
          <w:rFonts w:ascii="Arial" w:hAnsi="Arial" w:cs="Arial"/>
        </w:rPr>
        <w:tab/>
      </w:r>
      <w:r>
        <w:rPr>
          <w:rFonts w:ascii="Arial" w:hAnsi="Arial" w:cs="Arial"/>
        </w:rPr>
        <w:t>onvrijwillige werkloosheid bij handhaving van het dienstverband;</w:t>
      </w:r>
    </w:p>
    <w:p w14:paraId="25C7426D" w14:textId="77777777" w:rsidR="003526AF" w:rsidRDefault="003526AF">
      <w:pPr>
        <w:tabs>
          <w:tab w:val="left" w:pos="709"/>
          <w:tab w:val="left" w:pos="993"/>
        </w:tabs>
        <w:rPr>
          <w:rFonts w:ascii="Arial" w:hAnsi="Arial" w:cs="Arial"/>
          <w:u w:val="single"/>
        </w:rPr>
      </w:pPr>
      <w:r>
        <w:rPr>
          <w:rFonts w:ascii="Arial" w:hAnsi="Arial" w:cs="Arial"/>
        </w:rPr>
        <w:tab/>
        <w:t>-</w:t>
      </w:r>
      <w:r>
        <w:rPr>
          <w:rFonts w:ascii="Arial" w:hAnsi="Arial" w:cs="Arial"/>
        </w:rPr>
        <w:tab/>
      </w:r>
      <w:r w:rsidR="001F3CD8">
        <w:rPr>
          <w:rFonts w:ascii="Arial" w:hAnsi="Arial" w:cs="Arial"/>
        </w:rPr>
        <w:tab/>
      </w:r>
      <w:r>
        <w:rPr>
          <w:rFonts w:ascii="Arial" w:hAnsi="Arial" w:cs="Arial"/>
        </w:rPr>
        <w:t>adoptieverlof als bedoelt in artikel 3:2 Wet arbeid en zorg.</w:t>
      </w:r>
    </w:p>
    <w:p w14:paraId="684C13B5" w14:textId="77777777" w:rsidR="003526AF" w:rsidRDefault="003526AF">
      <w:pPr>
        <w:ind w:left="708" w:hanging="708"/>
        <w:rPr>
          <w:rFonts w:ascii="Arial" w:hAnsi="Arial" w:cs="Arial"/>
        </w:rPr>
      </w:pPr>
      <w:r>
        <w:rPr>
          <w:rFonts w:ascii="Arial" w:hAnsi="Arial" w:cs="Arial"/>
        </w:rPr>
        <w:tab/>
        <w:t>In deze gevallen worden nog vakantierechten verworven over de wettelijk vastgestelde periode, waarin geen arbeid wordt verricht, met dien verstande dat de tijdvakken samengesteld worden als zij elkaar met onderbreking van minder dan een maand opvolgen.</w:t>
      </w:r>
    </w:p>
    <w:p w14:paraId="499CE4DD" w14:textId="77777777" w:rsidR="00F15233" w:rsidRDefault="003526AF">
      <w:pPr>
        <w:ind w:left="708" w:hanging="708"/>
        <w:rPr>
          <w:rFonts w:ascii="Arial" w:hAnsi="Arial" w:cs="Arial"/>
        </w:rPr>
      </w:pPr>
      <w:r>
        <w:rPr>
          <w:rFonts w:ascii="Arial" w:hAnsi="Arial" w:cs="Arial"/>
        </w:rPr>
        <w:t xml:space="preserve"> </w:t>
      </w:r>
      <w:r>
        <w:rPr>
          <w:rFonts w:ascii="Arial" w:hAnsi="Arial" w:cs="Arial"/>
        </w:rPr>
        <w:tab/>
      </w:r>
    </w:p>
    <w:p w14:paraId="2304D185" w14:textId="77777777" w:rsidR="003526AF" w:rsidRDefault="003526AF" w:rsidP="00F15233">
      <w:pPr>
        <w:ind w:left="708"/>
        <w:rPr>
          <w:rFonts w:ascii="Arial" w:hAnsi="Arial" w:cs="Arial"/>
        </w:rPr>
      </w:pPr>
      <w:r>
        <w:rPr>
          <w:rFonts w:ascii="Arial" w:hAnsi="Arial" w:cs="Arial"/>
        </w:rPr>
        <w:t>Indien een onderbreking van de werkzaamheden in meer dan één vakantiejaar valt, wordt het in een vorig jaar vallend deel van de onderbreking bij de berekening van de periode van afwezigheid mee in aanmerking genomen. Ten aanzien van het tijdstip van de aanvang en het einde van de hier bedoelde onderbreking is het in lid 5 bepaalde van overeenkomstige toepassing.</w:t>
      </w:r>
    </w:p>
    <w:p w14:paraId="0AE6AFFD" w14:textId="2EA4BD04" w:rsidR="003526AF" w:rsidRDefault="003526AF">
      <w:pPr>
        <w:ind w:left="708" w:hanging="708"/>
        <w:rPr>
          <w:rFonts w:ascii="Arial" w:hAnsi="Arial" w:cs="Arial"/>
        </w:rPr>
      </w:pPr>
      <w:r>
        <w:rPr>
          <w:rFonts w:ascii="Arial" w:hAnsi="Arial" w:cs="Arial"/>
        </w:rPr>
        <w:tab/>
        <w:t>Opbouw van vakantie bij arbeidsongeschiktheid vindt niet plaats indien de arbeidsongeschiktheid door opzet van de werknemer is ontstaan of het gevolg is van een gebrek, waarover de werknemer in het kader van een aanstellingskeuring valse informatie heeft verstrekt en voor de tijd gedurende welke de werknemer door zijn toedoen zijn genezing heeft belemmerd of vertraagd dan wel indien hij zonder deugdelijke grond geen passend werk verricht, of niet meewerkt aan redelijke voorschriften en maatregelen om passend werk te kunnen verrichten. Bij gedeeltelijk werken worden de vakantierechten verworven naar rato van werken.</w:t>
      </w:r>
    </w:p>
    <w:p w14:paraId="4EFA3A20" w14:textId="77777777" w:rsidR="003526AF" w:rsidRDefault="003526AF">
      <w:pPr>
        <w:ind w:left="708" w:hanging="708"/>
        <w:rPr>
          <w:rFonts w:ascii="Arial" w:hAnsi="Arial" w:cs="Arial"/>
          <w:u w:val="single"/>
        </w:rPr>
      </w:pPr>
    </w:p>
    <w:p w14:paraId="7094C6D2" w14:textId="77777777" w:rsidR="003526AF" w:rsidRDefault="003526AF">
      <w:pPr>
        <w:rPr>
          <w:rFonts w:ascii="Arial" w:hAnsi="Arial" w:cs="Arial"/>
        </w:rPr>
      </w:pPr>
      <w:r>
        <w:rPr>
          <w:rFonts w:ascii="Arial" w:hAnsi="Arial" w:cs="Arial"/>
        </w:rPr>
        <w:t>10.</w:t>
      </w:r>
      <w:r>
        <w:rPr>
          <w:rFonts w:ascii="Arial" w:hAnsi="Arial" w:cs="Arial"/>
          <w:i/>
        </w:rPr>
        <w:tab/>
        <w:t>Vakantie bij arbeidsongeschiktheid</w:t>
      </w:r>
    </w:p>
    <w:p w14:paraId="169C6765" w14:textId="77777777" w:rsidR="003526AF" w:rsidRDefault="003526AF">
      <w:pPr>
        <w:tabs>
          <w:tab w:val="left" w:pos="709"/>
        </w:tabs>
        <w:ind w:left="1416" w:hanging="1416"/>
        <w:rPr>
          <w:rFonts w:ascii="Arial" w:hAnsi="Arial" w:cs="Arial"/>
        </w:rPr>
      </w:pPr>
      <w:r>
        <w:rPr>
          <w:rFonts w:ascii="Arial" w:hAnsi="Arial" w:cs="Arial"/>
        </w:rPr>
        <w:tab/>
        <w:t xml:space="preserve">a. </w:t>
      </w:r>
      <w:r>
        <w:rPr>
          <w:rFonts w:ascii="Arial" w:hAnsi="Arial" w:cs="Arial"/>
        </w:rPr>
        <w:tab/>
        <w:t>Indien de werknemer voor de aanvang van de aaneengesloten vakantie of voor een vaste snipperdag ongeschikt tot werken is ten gevolge van ziekte of ongeval, zodat hij van de vakantie geen gebruik kan maken, krijgt hij deze vakantie- of snipperdag(en) op een ander tijdstip, bij voorkeur in het lopende vakantiejaar.</w:t>
      </w:r>
    </w:p>
    <w:p w14:paraId="09373FF9" w14:textId="77777777" w:rsidR="003526AF" w:rsidRDefault="003526AF">
      <w:pPr>
        <w:tabs>
          <w:tab w:val="left" w:pos="709"/>
        </w:tabs>
        <w:ind w:left="1416" w:hanging="1416"/>
        <w:rPr>
          <w:rFonts w:ascii="Arial" w:hAnsi="Arial" w:cs="Arial"/>
        </w:rPr>
      </w:pPr>
      <w:r>
        <w:rPr>
          <w:rFonts w:ascii="Arial" w:hAnsi="Arial" w:cs="Arial"/>
        </w:rPr>
        <w:tab/>
        <w:t xml:space="preserve">b. </w:t>
      </w:r>
      <w:r>
        <w:rPr>
          <w:rFonts w:ascii="Arial" w:hAnsi="Arial" w:cs="Arial"/>
        </w:rPr>
        <w:tab/>
        <w:t>Indien de werknemer arbeidsongeschikt wordt tijdens de vastgestelde aaneengesloten vakantie of een snipperdag (of: -dienst), zullen de dagen waarop de verhindering zich voordoet, niet als vakantie worden geteld indien de arbeidsongeschiktheid door de werkgever wordt geaccepteerd dan wel over die dagen een wettelijke uitkering ter zake van ziekte is ontvangen.</w:t>
      </w:r>
    </w:p>
    <w:p w14:paraId="279DE25D" w14:textId="77777777" w:rsidR="003526AF" w:rsidRDefault="003526AF">
      <w:pPr>
        <w:tabs>
          <w:tab w:val="left" w:pos="709"/>
          <w:tab w:val="left" w:pos="1418"/>
        </w:tabs>
        <w:ind w:left="1418" w:hanging="1418"/>
        <w:rPr>
          <w:rFonts w:ascii="Arial" w:hAnsi="Arial" w:cs="Arial"/>
        </w:rPr>
      </w:pPr>
      <w:r>
        <w:rPr>
          <w:rFonts w:ascii="Arial" w:hAnsi="Arial" w:cs="Arial"/>
        </w:rPr>
        <w:lastRenderedPageBreak/>
        <w:tab/>
        <w:t xml:space="preserve">c. </w:t>
      </w:r>
      <w:r>
        <w:rPr>
          <w:rFonts w:ascii="Arial" w:hAnsi="Arial" w:cs="Arial"/>
        </w:rPr>
        <w:tab/>
        <w:t>De werkgever en werknemer stellen in onderling overleg vast op welk tijdstip de aan de werknemer ingevolge het onder sub a en b bepaalde nog toekomende vakantie- en/of snipperdag(en) zullen worden genoten.</w:t>
      </w:r>
    </w:p>
    <w:p w14:paraId="6F01D862" w14:textId="77777777" w:rsidR="003526AF" w:rsidRDefault="003526AF" w:rsidP="0043520A">
      <w:pPr>
        <w:rPr>
          <w:rFonts w:ascii="Arial" w:hAnsi="Arial" w:cs="Arial"/>
        </w:rPr>
      </w:pPr>
      <w:r>
        <w:rPr>
          <w:rFonts w:ascii="Arial" w:hAnsi="Arial" w:cs="Arial"/>
        </w:rPr>
        <w:t xml:space="preserve"> </w:t>
      </w:r>
      <w:r>
        <w:rPr>
          <w:rFonts w:ascii="Arial" w:hAnsi="Arial" w:cs="Arial"/>
        </w:rPr>
        <w:tab/>
        <w:t xml:space="preserve"> </w:t>
      </w:r>
    </w:p>
    <w:p w14:paraId="34D71632" w14:textId="77777777" w:rsidR="003526AF" w:rsidRDefault="003526AF">
      <w:pPr>
        <w:rPr>
          <w:rFonts w:ascii="Arial" w:hAnsi="Arial" w:cs="Arial"/>
          <w:i/>
        </w:rPr>
      </w:pPr>
      <w:r>
        <w:rPr>
          <w:rFonts w:ascii="Arial" w:hAnsi="Arial" w:cs="Arial"/>
        </w:rPr>
        <w:t>11.</w:t>
      </w:r>
      <w:r>
        <w:rPr>
          <w:rFonts w:ascii="Arial" w:hAnsi="Arial" w:cs="Arial"/>
        </w:rPr>
        <w:tab/>
      </w:r>
      <w:r>
        <w:rPr>
          <w:rFonts w:ascii="Arial" w:hAnsi="Arial" w:cs="Arial"/>
          <w:i/>
        </w:rPr>
        <w:t>Vakantie bij ontslag</w:t>
      </w:r>
    </w:p>
    <w:p w14:paraId="3A7B59E6" w14:textId="77777777" w:rsidR="003526AF" w:rsidRDefault="003526AF">
      <w:pPr>
        <w:ind w:left="708" w:hanging="708"/>
        <w:rPr>
          <w:rFonts w:ascii="Arial" w:hAnsi="Arial" w:cs="Arial"/>
        </w:rPr>
      </w:pPr>
      <w:r>
        <w:rPr>
          <w:rFonts w:ascii="Arial" w:hAnsi="Arial" w:cs="Arial"/>
        </w:rPr>
        <w:tab/>
        <w:t>Bij het beëindigen van de dienstbetrekking zal de werknemer desgewenst in de gelegenheid worden gesteld de hem nog toekomende vakantiedagen op te nemen, met dien verstande dat deze dagen niet in de opzeggingstermijn mogen zijn inbegrepen.</w:t>
      </w:r>
    </w:p>
    <w:p w14:paraId="2934AF50" w14:textId="77777777" w:rsidR="003526AF" w:rsidRDefault="003526AF">
      <w:pPr>
        <w:ind w:left="708" w:hanging="708"/>
        <w:rPr>
          <w:rFonts w:ascii="Arial" w:hAnsi="Arial" w:cs="Arial"/>
        </w:rPr>
      </w:pPr>
      <w:r>
        <w:rPr>
          <w:rFonts w:ascii="Arial" w:hAnsi="Arial" w:cs="Arial"/>
        </w:rPr>
        <w:tab/>
        <w:t>Indien de werknemer de hem toekomende vakantiedagen niet heeft opgenomen, zullen hem deze dagen worden uitbetaald.</w:t>
      </w:r>
    </w:p>
    <w:p w14:paraId="653652F9" w14:textId="77777777" w:rsidR="003526AF" w:rsidRDefault="003526AF">
      <w:pPr>
        <w:ind w:left="708" w:hanging="708"/>
        <w:rPr>
          <w:rFonts w:ascii="Arial" w:hAnsi="Arial" w:cs="Arial"/>
        </w:rPr>
      </w:pPr>
      <w:r>
        <w:rPr>
          <w:rFonts w:ascii="Arial" w:hAnsi="Arial" w:cs="Arial"/>
        </w:rPr>
        <w:tab/>
        <w:t>Indien de werknemer bij het beëindigen van de dienstbetrekking teveel vakantie- en/of snipperdagen heeft genoten, is hij verplicht het over deze dagen doorbetaalde salaris aan de werkgever terug te betalen, indien de beëindiging op eigen verzoek plaatsvindt dan wel op grond van een voor de werkgever dringende reden.</w:t>
      </w:r>
    </w:p>
    <w:p w14:paraId="7019FC29" w14:textId="77777777" w:rsidR="008A133E" w:rsidRDefault="008A133E">
      <w:pPr>
        <w:rPr>
          <w:rFonts w:ascii="Arial" w:hAnsi="Arial" w:cs="Arial"/>
        </w:rPr>
      </w:pPr>
    </w:p>
    <w:p w14:paraId="2FEBABB4" w14:textId="77777777" w:rsidR="003526AF" w:rsidRDefault="003526AF">
      <w:pPr>
        <w:rPr>
          <w:rFonts w:ascii="Arial" w:hAnsi="Arial" w:cs="Arial"/>
          <w:i/>
        </w:rPr>
      </w:pPr>
      <w:r>
        <w:rPr>
          <w:rFonts w:ascii="Arial" w:hAnsi="Arial" w:cs="Arial"/>
        </w:rPr>
        <w:t>12.</w:t>
      </w:r>
      <w:r>
        <w:rPr>
          <w:rFonts w:ascii="Arial" w:hAnsi="Arial" w:cs="Arial"/>
        </w:rPr>
        <w:tab/>
      </w:r>
      <w:r>
        <w:rPr>
          <w:rFonts w:ascii="Arial" w:hAnsi="Arial" w:cs="Arial"/>
          <w:i/>
        </w:rPr>
        <w:t>Uitvoeringsbepalingen</w:t>
      </w:r>
    </w:p>
    <w:p w14:paraId="7F26E723" w14:textId="77777777" w:rsidR="003526AF" w:rsidRDefault="003526AF">
      <w:pPr>
        <w:tabs>
          <w:tab w:val="left" w:pos="709"/>
        </w:tabs>
        <w:ind w:left="1418" w:hanging="1418"/>
        <w:rPr>
          <w:rFonts w:ascii="Arial" w:hAnsi="Arial" w:cs="Arial"/>
        </w:rPr>
      </w:pPr>
      <w:r>
        <w:rPr>
          <w:rFonts w:ascii="Arial" w:hAnsi="Arial" w:cs="Arial"/>
        </w:rPr>
        <w:tab/>
        <w:t xml:space="preserve">a. </w:t>
      </w:r>
      <w:r>
        <w:rPr>
          <w:rFonts w:ascii="Arial" w:hAnsi="Arial" w:cs="Arial"/>
        </w:rPr>
        <w:tab/>
        <w:t>Behoudens wat betreft de snipperdagen en onverminderd het bepaalde in lid 11 kan de werknemer niet eerder aanspraak maken op het feitelijk genot van de vakantiedagen dan nadat hij gedurende ten minste 2 maanden in dienst van de werkgever is geweest.</w:t>
      </w:r>
    </w:p>
    <w:p w14:paraId="127E2640" w14:textId="77777777" w:rsidR="003526AF" w:rsidRDefault="003526AF">
      <w:pPr>
        <w:tabs>
          <w:tab w:val="left" w:pos="709"/>
          <w:tab w:val="left" w:pos="1418"/>
        </w:tabs>
        <w:ind w:left="1418" w:hanging="1418"/>
        <w:rPr>
          <w:rFonts w:ascii="Arial" w:hAnsi="Arial" w:cs="Arial"/>
        </w:rPr>
      </w:pPr>
      <w:r>
        <w:rPr>
          <w:rFonts w:ascii="Arial" w:hAnsi="Arial" w:cs="Arial"/>
        </w:rPr>
        <w:t xml:space="preserve"> </w:t>
      </w:r>
      <w:r>
        <w:rPr>
          <w:rFonts w:ascii="Arial" w:hAnsi="Arial" w:cs="Arial"/>
        </w:rPr>
        <w:tab/>
        <w:t xml:space="preserve">b. </w:t>
      </w:r>
      <w:r>
        <w:rPr>
          <w:rFonts w:ascii="Arial" w:hAnsi="Arial" w:cs="Arial"/>
        </w:rPr>
        <w:tab/>
        <w:t xml:space="preserve">De werkgever kan bepalen dat de werknemer, behoudens in geval van overmacht, </w:t>
      </w:r>
    </w:p>
    <w:p w14:paraId="0C8E1462" w14:textId="77777777" w:rsidR="003526AF" w:rsidRDefault="003526AF">
      <w:pPr>
        <w:ind w:left="1416"/>
        <w:rPr>
          <w:rFonts w:ascii="Arial" w:hAnsi="Arial" w:cs="Arial"/>
        </w:rPr>
      </w:pPr>
      <w:r>
        <w:rPr>
          <w:rFonts w:ascii="Arial" w:hAnsi="Arial" w:cs="Arial"/>
        </w:rPr>
        <w:t>de aanvraag voor vakantie- of snipperdagen binnen een bepaalde termijn voor de gewenste datum moet indienen.</w:t>
      </w:r>
    </w:p>
    <w:p w14:paraId="41B0B0BE" w14:textId="77777777" w:rsidR="003526AF" w:rsidRDefault="003526AF">
      <w:pPr>
        <w:tabs>
          <w:tab w:val="left" w:pos="1418"/>
        </w:tabs>
        <w:ind w:left="1418" w:hanging="710"/>
        <w:rPr>
          <w:rFonts w:ascii="Arial" w:hAnsi="Arial" w:cs="Arial"/>
        </w:rPr>
      </w:pPr>
      <w:r>
        <w:rPr>
          <w:rFonts w:ascii="Arial" w:hAnsi="Arial" w:cs="Arial"/>
        </w:rPr>
        <w:t xml:space="preserve">c. </w:t>
      </w:r>
      <w:r>
        <w:rPr>
          <w:rFonts w:ascii="Arial" w:hAnsi="Arial" w:cs="Arial"/>
        </w:rPr>
        <w:tab/>
        <w:t>Een werknemer die in opdracht van de werkgever - zulks in overleg met de betrokken werknemers - arbeid moet verrichten op een moment waarop de reeds eerder voor hem aaneengesloten vakantieperiode werd vastgesteld, zal zijn vakantie dienen te verschuiven, in welk geval, overeenkomstig het gestelde in de Vakantiewet, de hieraan verbonden aantoonbare kosten door de werkgever worden vergoed.</w:t>
      </w:r>
    </w:p>
    <w:p w14:paraId="32794B41" w14:textId="77777777" w:rsidR="003526AF" w:rsidRDefault="003526AF">
      <w:pPr>
        <w:ind w:left="1410"/>
        <w:rPr>
          <w:rFonts w:ascii="Arial" w:hAnsi="Arial" w:cs="Arial"/>
        </w:rPr>
      </w:pPr>
      <w:r>
        <w:rPr>
          <w:rFonts w:ascii="Arial" w:hAnsi="Arial" w:cs="Arial"/>
        </w:rPr>
        <w:t>Indien de opdracht tot het verrichten van het hiervoor bedoelde werk eerder dan 6 maanden voor de vastgestelde vakantie wordt gegeven, is alleen het in lid 12 sub b gestelde van toepassing.</w:t>
      </w:r>
    </w:p>
    <w:p w14:paraId="7248DB78" w14:textId="77777777" w:rsidR="003526AF" w:rsidRDefault="003526AF">
      <w:pPr>
        <w:ind w:left="1410"/>
        <w:rPr>
          <w:rFonts w:ascii="Arial" w:hAnsi="Arial" w:cs="Arial"/>
        </w:rPr>
      </w:pPr>
      <w:r>
        <w:rPr>
          <w:rFonts w:ascii="Arial" w:hAnsi="Arial" w:cs="Arial"/>
        </w:rPr>
        <w:t>De hiervoor bedoelde arbeid wordt niet beschouwd als overplaatsing in een andere dienst.</w:t>
      </w:r>
    </w:p>
    <w:p w14:paraId="70188925" w14:textId="77777777" w:rsidR="003526AF" w:rsidRDefault="003526AF">
      <w:pPr>
        <w:rPr>
          <w:rFonts w:ascii="Arial" w:hAnsi="Arial" w:cs="Arial"/>
        </w:rPr>
      </w:pPr>
      <w:r>
        <w:rPr>
          <w:rFonts w:ascii="Arial" w:hAnsi="Arial" w:cs="Arial"/>
        </w:rPr>
        <w:t xml:space="preserve"> </w:t>
      </w:r>
    </w:p>
    <w:p w14:paraId="785248B3" w14:textId="77777777" w:rsidR="003526AF" w:rsidRDefault="003526AF">
      <w:pPr>
        <w:ind w:left="708" w:hanging="708"/>
        <w:rPr>
          <w:rFonts w:ascii="Arial" w:hAnsi="Arial" w:cs="Arial"/>
        </w:rPr>
      </w:pPr>
      <w:r>
        <w:rPr>
          <w:rFonts w:ascii="Arial" w:hAnsi="Arial" w:cs="Arial"/>
        </w:rPr>
        <w:t>13.</w:t>
      </w:r>
      <w:r>
        <w:rPr>
          <w:rFonts w:ascii="Arial" w:hAnsi="Arial" w:cs="Arial"/>
        </w:rPr>
        <w:tab/>
        <w:t>Werknemers, die op grond van hun arbeidsovereenkomst niet een volledige dagtaak verrichten, ontvangen het in dit artikel aangeduide aantal dagen c.q. diensten vakantie dat bij hun leeftijd behoort.</w:t>
      </w:r>
    </w:p>
    <w:p w14:paraId="07BBE967" w14:textId="77777777" w:rsidR="003526AF" w:rsidRDefault="003526AF">
      <w:pPr>
        <w:ind w:left="708" w:hanging="708"/>
        <w:rPr>
          <w:rFonts w:ascii="Arial" w:hAnsi="Arial" w:cs="Arial"/>
        </w:rPr>
      </w:pPr>
      <w:r>
        <w:rPr>
          <w:rFonts w:ascii="Arial" w:hAnsi="Arial" w:cs="Arial"/>
        </w:rPr>
        <w:tab/>
        <w:t>Onder dagen/diensten wordt in dit geval verstaan de dagen/diensten zoals deze door de betrokken werknemers op grond van hun arbeidsovereenkomst worden gewerkt. Voor werknemers, die op grond van hun arbeidsovereenkomst minder dan het normale aantal dagen per week arbeid verrichten, wordt het recht op vakantie, voor iedere dag dat zij per week werken met 1/5 verminderd.</w:t>
      </w:r>
    </w:p>
    <w:p w14:paraId="4EF5B6F6" w14:textId="77777777" w:rsidR="003526AF" w:rsidRDefault="003526AF">
      <w:pPr>
        <w:ind w:left="708" w:hanging="708"/>
        <w:rPr>
          <w:rFonts w:ascii="Arial" w:hAnsi="Arial" w:cs="Arial"/>
        </w:rPr>
      </w:pPr>
      <w:r>
        <w:rPr>
          <w:rFonts w:ascii="Arial" w:hAnsi="Arial" w:cs="Arial"/>
        </w:rPr>
        <w:tab/>
        <w:t>Vakantierechten van minder dan één dag worden naar boven op één dag afgerond.</w:t>
      </w:r>
    </w:p>
    <w:p w14:paraId="4378CB17" w14:textId="77777777" w:rsidR="003526AF" w:rsidRDefault="003526AF">
      <w:pPr>
        <w:rPr>
          <w:rFonts w:ascii="Arial" w:hAnsi="Arial" w:cs="Arial"/>
        </w:rPr>
      </w:pPr>
    </w:p>
    <w:p w14:paraId="1FBB87AC" w14:textId="464E5FEB" w:rsidR="00FD0285" w:rsidRPr="0043520A" w:rsidRDefault="00FD0285" w:rsidP="00FD0285">
      <w:pPr>
        <w:tabs>
          <w:tab w:val="left" w:pos="567"/>
          <w:tab w:val="left" w:pos="709"/>
        </w:tabs>
        <w:spacing w:line="280" w:lineRule="exact"/>
        <w:ind w:left="567" w:hanging="567"/>
        <w:jc w:val="both"/>
        <w:rPr>
          <w:rFonts w:ascii="Arial" w:hAnsi="Arial" w:cs="Arial"/>
        </w:rPr>
      </w:pPr>
      <w:r>
        <w:rPr>
          <w:rFonts w:ascii="Arial" w:hAnsi="Arial" w:cs="Arial"/>
        </w:rPr>
        <w:t>14.</w:t>
      </w:r>
      <w:r>
        <w:rPr>
          <w:rFonts w:ascii="Arial" w:hAnsi="Arial" w:cs="Arial"/>
        </w:rPr>
        <w:tab/>
      </w:r>
      <w:r>
        <w:rPr>
          <w:rFonts w:ascii="Arial" w:hAnsi="Arial" w:cs="Arial"/>
        </w:rPr>
        <w:tab/>
      </w:r>
      <w:r w:rsidRPr="0043520A">
        <w:rPr>
          <w:rFonts w:ascii="Arial" w:hAnsi="Arial" w:cs="Arial"/>
        </w:rPr>
        <w:t>Vervaltermijn/Verjaring</w:t>
      </w:r>
    </w:p>
    <w:p w14:paraId="3AEA438A" w14:textId="2184D448" w:rsidR="00FD0285" w:rsidRDefault="00FD0285" w:rsidP="006F56F3">
      <w:pPr>
        <w:ind w:left="708"/>
        <w:rPr>
          <w:rFonts w:ascii="Arial" w:hAnsi="Arial" w:cs="Arial"/>
          <w:sz w:val="18"/>
          <w:szCs w:val="18"/>
          <w:u w:val="single"/>
        </w:rPr>
      </w:pPr>
      <w:r w:rsidRPr="0043520A">
        <w:rPr>
          <w:rFonts w:ascii="Arial" w:hAnsi="Arial" w:cs="Arial"/>
        </w:rPr>
        <w:t xml:space="preserve">Wettelijke vakantie die niet is opgenomen vervalt 6 maanden na de laatste dag van het kalenderjaar waarin de aanspraak is ontstaan. Bovenwettelijke vakantie die niet is opgenomen verjaart 5 jaar na de laatste dag van het kalenderjaar waarin de aanspraak is ontstaan, tenzij </w:t>
      </w:r>
      <w:proofErr w:type="spellStart"/>
      <w:r w:rsidR="00A164F2" w:rsidRPr="0043520A">
        <w:rPr>
          <w:rFonts w:ascii="Arial" w:hAnsi="Arial" w:cs="Arial"/>
        </w:rPr>
        <w:t>Pyroll</w:t>
      </w:r>
      <w:proofErr w:type="spellEnd"/>
      <w:r w:rsidR="00A164F2" w:rsidRPr="0043520A">
        <w:rPr>
          <w:rFonts w:ascii="Arial" w:hAnsi="Arial" w:cs="Arial"/>
        </w:rPr>
        <w:t xml:space="preserve"> en werknemer tussentijds (dus vóór de verjaring ingaat) overeenkomen dat (een deel van) de bovenwettelijke vakantiedagen worden uitbetaald aan werknemer</w:t>
      </w:r>
      <w:r w:rsidRPr="0043520A">
        <w:rPr>
          <w:rFonts w:ascii="Arial" w:hAnsi="Arial" w:cs="Arial"/>
        </w:rPr>
        <w:t>.</w:t>
      </w:r>
    </w:p>
    <w:p w14:paraId="073BF078" w14:textId="77777777" w:rsidR="00A164F2" w:rsidRDefault="00A164F2" w:rsidP="006F56F3">
      <w:pPr>
        <w:ind w:left="708"/>
        <w:rPr>
          <w:rFonts w:ascii="Arial" w:hAnsi="Arial" w:cs="Arial"/>
        </w:rPr>
      </w:pPr>
    </w:p>
    <w:p w14:paraId="0C141563" w14:textId="77777777" w:rsidR="003526AF" w:rsidRDefault="003526AF">
      <w:pPr>
        <w:rPr>
          <w:rFonts w:ascii="Arial" w:hAnsi="Arial" w:cs="Arial"/>
        </w:rPr>
      </w:pPr>
    </w:p>
    <w:p w14:paraId="6F0BB7B0" w14:textId="77777777" w:rsidR="0043520A" w:rsidRDefault="0043520A">
      <w:pPr>
        <w:rPr>
          <w:rFonts w:ascii="Arial" w:hAnsi="Arial" w:cs="Arial"/>
          <w:b/>
        </w:rPr>
      </w:pPr>
      <w:r>
        <w:rPr>
          <w:rFonts w:ascii="Arial" w:hAnsi="Arial" w:cs="Arial"/>
          <w:b/>
        </w:rPr>
        <w:br w:type="page"/>
      </w:r>
    </w:p>
    <w:p w14:paraId="79853D3F" w14:textId="7847A181" w:rsidR="003526AF" w:rsidRDefault="003526AF">
      <w:pPr>
        <w:rPr>
          <w:rFonts w:ascii="Arial" w:hAnsi="Arial" w:cs="Arial"/>
          <w:b/>
        </w:rPr>
      </w:pPr>
      <w:r>
        <w:rPr>
          <w:rFonts w:ascii="Arial" w:hAnsi="Arial" w:cs="Arial"/>
          <w:b/>
        </w:rPr>
        <w:lastRenderedPageBreak/>
        <w:t>ARTIKEL 15</w:t>
      </w:r>
    </w:p>
    <w:p w14:paraId="078B8244" w14:textId="77777777" w:rsidR="003526AF" w:rsidRDefault="003526AF">
      <w:pPr>
        <w:rPr>
          <w:rFonts w:ascii="Arial" w:hAnsi="Arial" w:cs="Arial"/>
          <w:b/>
        </w:rPr>
      </w:pPr>
    </w:p>
    <w:p w14:paraId="0E111F3B" w14:textId="77777777" w:rsidR="003526AF" w:rsidRDefault="003526AF">
      <w:pPr>
        <w:rPr>
          <w:rFonts w:ascii="Arial" w:hAnsi="Arial" w:cs="Arial"/>
          <w:u w:val="single"/>
        </w:rPr>
      </w:pPr>
      <w:r>
        <w:rPr>
          <w:rFonts w:ascii="Arial" w:hAnsi="Arial" w:cs="Arial"/>
          <w:u w:val="single"/>
        </w:rPr>
        <w:t>Vakantietoeslag</w:t>
      </w:r>
    </w:p>
    <w:p w14:paraId="41E7DA93" w14:textId="77777777" w:rsidR="003526AF" w:rsidRDefault="003526AF">
      <w:pPr>
        <w:rPr>
          <w:rFonts w:ascii="Arial" w:hAnsi="Arial" w:cs="Arial"/>
        </w:rPr>
      </w:pPr>
    </w:p>
    <w:p w14:paraId="76B8FF75" w14:textId="77777777" w:rsidR="003526AF" w:rsidRDefault="003526AF">
      <w:pPr>
        <w:ind w:left="708" w:hanging="708"/>
        <w:rPr>
          <w:rFonts w:ascii="Arial" w:hAnsi="Arial" w:cs="Arial"/>
        </w:rPr>
      </w:pPr>
      <w:r>
        <w:rPr>
          <w:rFonts w:ascii="Arial" w:hAnsi="Arial" w:cs="Arial"/>
        </w:rPr>
        <w:t>1.</w:t>
      </w:r>
      <w:r>
        <w:rPr>
          <w:rFonts w:ascii="Arial" w:hAnsi="Arial" w:cs="Arial"/>
        </w:rPr>
        <w:tab/>
        <w:t>Het vakantietoeslagjaar valt samen met het kalenderjaar.</w:t>
      </w:r>
    </w:p>
    <w:p w14:paraId="322D2557" w14:textId="77777777" w:rsidR="003526AF" w:rsidRDefault="003526AF">
      <w:pPr>
        <w:ind w:left="708" w:hanging="708"/>
        <w:rPr>
          <w:rFonts w:ascii="Arial" w:hAnsi="Arial" w:cs="Arial"/>
        </w:rPr>
      </w:pPr>
    </w:p>
    <w:p w14:paraId="08FE3B6C" w14:textId="3E747291" w:rsidR="003526AF" w:rsidRDefault="003526AF">
      <w:pPr>
        <w:ind w:left="708" w:hanging="708"/>
        <w:rPr>
          <w:rFonts w:ascii="Arial" w:hAnsi="Arial" w:cs="Arial"/>
        </w:rPr>
      </w:pPr>
      <w:r>
        <w:rPr>
          <w:rFonts w:ascii="Arial" w:hAnsi="Arial" w:cs="Arial"/>
        </w:rPr>
        <w:t>2.</w:t>
      </w:r>
      <w:r>
        <w:rPr>
          <w:rFonts w:ascii="Arial" w:hAnsi="Arial" w:cs="Arial"/>
        </w:rPr>
        <w:tab/>
        <w:t>De werknemer die gedurende het gehele vakantietoeslagjaar in dienst is geweest, ontvangt met de betaling van het maandinkomen over de maand mei een bedrag aan vakantietoeslag ter grootte van 8,33% van</w:t>
      </w:r>
      <w:r w:rsidR="00723576">
        <w:rPr>
          <w:rFonts w:ascii="Arial" w:hAnsi="Arial" w:cs="Arial"/>
        </w:rPr>
        <w:t xml:space="preserve"> </w:t>
      </w:r>
      <w:r>
        <w:rPr>
          <w:rFonts w:ascii="Arial" w:hAnsi="Arial" w:cs="Arial"/>
        </w:rPr>
        <w:t>12x het maandinkomen over de maand april.</w:t>
      </w:r>
    </w:p>
    <w:p w14:paraId="1C3A5649" w14:textId="77777777" w:rsidR="000A3289" w:rsidRDefault="000A3289" w:rsidP="00D75FCC">
      <w:pPr>
        <w:ind w:left="708" w:hanging="708"/>
        <w:rPr>
          <w:rFonts w:ascii="Arial" w:hAnsi="Arial" w:cs="Arial"/>
        </w:rPr>
      </w:pPr>
    </w:p>
    <w:p w14:paraId="050CDCE7" w14:textId="77777777" w:rsidR="003526AF" w:rsidRDefault="003526AF" w:rsidP="00D75FCC">
      <w:pPr>
        <w:ind w:left="708" w:hanging="708"/>
        <w:rPr>
          <w:rFonts w:ascii="Arial" w:hAnsi="Arial" w:cs="Arial"/>
        </w:rPr>
      </w:pPr>
      <w:r>
        <w:rPr>
          <w:rFonts w:ascii="Arial" w:hAnsi="Arial" w:cs="Arial"/>
        </w:rPr>
        <w:t>3.</w:t>
      </w:r>
      <w:r>
        <w:rPr>
          <w:rFonts w:ascii="Arial" w:hAnsi="Arial" w:cs="Arial"/>
        </w:rPr>
        <w:tab/>
        <w:t>Indien een werknemer niet gedurende het gehele vakantietoeslagjaar in dienst is, dan wel sprake is van onbetaald verlof, wordt de berekening van de vakantietoeslag op basis van evenredigheid uitgevoerd. Hetzelfde geldt bij wijziging van de individuele arbeidsduur of van het dienstrooster.</w:t>
      </w:r>
    </w:p>
    <w:p w14:paraId="59834E1A" w14:textId="77777777" w:rsidR="003526AF" w:rsidRDefault="003526AF">
      <w:pPr>
        <w:rPr>
          <w:rFonts w:ascii="Arial" w:hAnsi="Arial" w:cs="Arial"/>
        </w:rPr>
      </w:pPr>
      <w:r>
        <w:rPr>
          <w:rFonts w:ascii="Arial" w:hAnsi="Arial" w:cs="Arial"/>
        </w:rPr>
        <w:t xml:space="preserve"> </w:t>
      </w:r>
    </w:p>
    <w:p w14:paraId="1D582087" w14:textId="77777777" w:rsidR="003526AF" w:rsidRDefault="003526AF">
      <w:pPr>
        <w:ind w:left="708" w:hanging="708"/>
        <w:rPr>
          <w:rFonts w:ascii="Arial" w:hAnsi="Arial" w:cs="Arial"/>
        </w:rPr>
      </w:pPr>
      <w:r>
        <w:rPr>
          <w:rFonts w:ascii="Arial" w:hAnsi="Arial" w:cs="Arial"/>
        </w:rPr>
        <w:t>4.</w:t>
      </w:r>
      <w:r>
        <w:rPr>
          <w:rFonts w:ascii="Arial" w:hAnsi="Arial" w:cs="Arial"/>
        </w:rPr>
        <w:tab/>
        <w:t>In de vakantietoeslag zijn begrepen eventuele vakantie-uitkeringen krachtens de Sociale Verzekeringswetten.</w:t>
      </w:r>
    </w:p>
    <w:p w14:paraId="58E48FCB" w14:textId="77777777" w:rsidR="003526AF" w:rsidRDefault="003526AF">
      <w:pPr>
        <w:rPr>
          <w:rFonts w:ascii="Arial" w:hAnsi="Arial" w:cs="Arial"/>
          <w:b/>
        </w:rPr>
      </w:pPr>
    </w:p>
    <w:p w14:paraId="536D33CA" w14:textId="77777777" w:rsidR="00F72D6D" w:rsidRDefault="00F72D6D">
      <w:pPr>
        <w:rPr>
          <w:rFonts w:ascii="Arial" w:hAnsi="Arial" w:cs="Arial"/>
          <w:b/>
        </w:rPr>
      </w:pPr>
    </w:p>
    <w:p w14:paraId="1F68AC71" w14:textId="77777777" w:rsidR="003526AF" w:rsidRDefault="003526AF">
      <w:pPr>
        <w:rPr>
          <w:rFonts w:ascii="Arial" w:hAnsi="Arial" w:cs="Arial"/>
          <w:b/>
        </w:rPr>
      </w:pPr>
      <w:r>
        <w:rPr>
          <w:rFonts w:ascii="Arial" w:hAnsi="Arial" w:cs="Arial"/>
          <w:b/>
        </w:rPr>
        <w:t>ARTIKEL 16</w:t>
      </w:r>
    </w:p>
    <w:p w14:paraId="0DAC3FA6" w14:textId="77777777" w:rsidR="003526AF" w:rsidRDefault="003526AF">
      <w:pPr>
        <w:rPr>
          <w:rFonts w:ascii="Arial" w:hAnsi="Arial" w:cs="Arial"/>
          <w:i/>
        </w:rPr>
      </w:pPr>
    </w:p>
    <w:p w14:paraId="2412798E" w14:textId="77777777" w:rsidR="003526AF" w:rsidRDefault="003526AF">
      <w:pPr>
        <w:rPr>
          <w:rFonts w:ascii="Arial" w:hAnsi="Arial" w:cs="Arial"/>
          <w:u w:val="single"/>
        </w:rPr>
      </w:pPr>
      <w:r>
        <w:rPr>
          <w:rFonts w:ascii="Arial" w:hAnsi="Arial" w:cs="Arial"/>
          <w:u w:val="single"/>
        </w:rPr>
        <w:t>Gratificatie</w:t>
      </w:r>
    </w:p>
    <w:p w14:paraId="73CE038A" w14:textId="77777777" w:rsidR="003526AF" w:rsidRDefault="003526AF">
      <w:pPr>
        <w:rPr>
          <w:rFonts w:ascii="Arial" w:hAnsi="Arial" w:cs="Arial"/>
        </w:rPr>
      </w:pPr>
    </w:p>
    <w:p w14:paraId="416AC5DC" w14:textId="728E5FE0" w:rsidR="003526AF" w:rsidRDefault="003526AF">
      <w:pPr>
        <w:ind w:left="708" w:hanging="708"/>
        <w:rPr>
          <w:rFonts w:ascii="Arial" w:hAnsi="Arial" w:cs="Arial"/>
        </w:rPr>
      </w:pPr>
      <w:r>
        <w:rPr>
          <w:rFonts w:ascii="Arial" w:hAnsi="Arial" w:cs="Arial"/>
        </w:rPr>
        <w:t>1.</w:t>
      </w:r>
      <w:r>
        <w:rPr>
          <w:rFonts w:ascii="Arial" w:hAnsi="Arial" w:cs="Arial"/>
        </w:rPr>
        <w:tab/>
        <w:t xml:space="preserve">De werknemer die gedurende het gehele kalenderjaar in dienst is geweest ontvangt in de maand december </w:t>
      </w:r>
      <w:r w:rsidR="008F2AE5">
        <w:rPr>
          <w:rFonts w:ascii="Arial" w:hAnsi="Arial" w:cs="Arial"/>
        </w:rPr>
        <w:t>20</w:t>
      </w:r>
      <w:r w:rsidR="000E6680">
        <w:rPr>
          <w:rFonts w:ascii="Arial" w:hAnsi="Arial" w:cs="Arial"/>
        </w:rPr>
        <w:t>13</w:t>
      </w:r>
      <w:r w:rsidR="008F2AE5">
        <w:rPr>
          <w:rFonts w:ascii="Arial" w:hAnsi="Arial" w:cs="Arial"/>
        </w:rPr>
        <w:t xml:space="preserve"> </w:t>
      </w:r>
      <w:r>
        <w:rPr>
          <w:rFonts w:ascii="Arial" w:hAnsi="Arial" w:cs="Arial"/>
        </w:rPr>
        <w:t xml:space="preserve">een gratificatie ter grootte van </w:t>
      </w:r>
      <w:r w:rsidR="00B51EB9">
        <w:rPr>
          <w:rFonts w:ascii="Arial" w:hAnsi="Arial" w:cs="Arial"/>
        </w:rPr>
        <w:t>8,33</w:t>
      </w:r>
      <w:r>
        <w:rPr>
          <w:rFonts w:ascii="Arial" w:hAnsi="Arial" w:cs="Arial"/>
        </w:rPr>
        <w:t>%</w:t>
      </w:r>
      <w:r w:rsidR="008F2AE5">
        <w:rPr>
          <w:rFonts w:ascii="Arial" w:hAnsi="Arial" w:cs="Arial"/>
        </w:rPr>
        <w:t xml:space="preserve"> </w:t>
      </w:r>
      <w:r>
        <w:rPr>
          <w:rFonts w:ascii="Arial" w:hAnsi="Arial" w:cs="Arial"/>
        </w:rPr>
        <w:t>van 12x het maandinkomen over de maand december.</w:t>
      </w:r>
    </w:p>
    <w:p w14:paraId="38356502" w14:textId="77777777" w:rsidR="003526AF" w:rsidRDefault="003526AF">
      <w:pPr>
        <w:rPr>
          <w:rFonts w:ascii="Arial" w:hAnsi="Arial" w:cs="Arial"/>
        </w:rPr>
      </w:pPr>
      <w:r>
        <w:rPr>
          <w:rFonts w:ascii="Arial" w:hAnsi="Arial" w:cs="Arial"/>
        </w:rPr>
        <w:t xml:space="preserve"> </w:t>
      </w:r>
    </w:p>
    <w:p w14:paraId="7370E0A1" w14:textId="77777777" w:rsidR="003526AF" w:rsidRDefault="003526AF">
      <w:pPr>
        <w:numPr>
          <w:ilvl w:val="0"/>
          <w:numId w:val="1"/>
        </w:numPr>
        <w:rPr>
          <w:rFonts w:ascii="Arial" w:hAnsi="Arial" w:cs="Arial"/>
        </w:rPr>
      </w:pPr>
      <w:r>
        <w:rPr>
          <w:rFonts w:ascii="Arial" w:hAnsi="Arial" w:cs="Arial"/>
        </w:rPr>
        <w:t>De werknemer die niet gedurende het gehele kalenderjaar in dienst is, dan wel waarbij sprake is van onbetaald verlof, heeft recht op een gratificatie naar evenredigheid.</w:t>
      </w:r>
    </w:p>
    <w:p w14:paraId="4C6677B3" w14:textId="77777777" w:rsidR="008A133E" w:rsidRDefault="008A133E">
      <w:pPr>
        <w:tabs>
          <w:tab w:val="left" w:pos="709"/>
          <w:tab w:val="left" w:pos="1134"/>
          <w:tab w:val="left" w:pos="4253"/>
        </w:tabs>
        <w:rPr>
          <w:rFonts w:ascii="Arial" w:hAnsi="Arial" w:cs="Arial"/>
          <w:b/>
        </w:rPr>
      </w:pPr>
    </w:p>
    <w:p w14:paraId="120AE792" w14:textId="77777777" w:rsidR="008A133E" w:rsidRDefault="008A133E">
      <w:pPr>
        <w:tabs>
          <w:tab w:val="left" w:pos="709"/>
          <w:tab w:val="left" w:pos="1134"/>
          <w:tab w:val="left" w:pos="4253"/>
        </w:tabs>
        <w:rPr>
          <w:rFonts w:ascii="Arial" w:hAnsi="Arial" w:cs="Arial"/>
          <w:b/>
        </w:rPr>
      </w:pPr>
    </w:p>
    <w:p w14:paraId="476281D6" w14:textId="77777777" w:rsidR="003526AF" w:rsidRDefault="003526AF">
      <w:pPr>
        <w:tabs>
          <w:tab w:val="left" w:pos="709"/>
          <w:tab w:val="left" w:pos="1134"/>
          <w:tab w:val="left" w:pos="4253"/>
        </w:tabs>
        <w:rPr>
          <w:rFonts w:ascii="Arial" w:hAnsi="Arial" w:cs="Arial"/>
          <w:b/>
        </w:rPr>
      </w:pPr>
      <w:r>
        <w:rPr>
          <w:rFonts w:ascii="Arial" w:hAnsi="Arial" w:cs="Arial"/>
          <w:b/>
        </w:rPr>
        <w:t>ARTIKEL 17</w:t>
      </w:r>
    </w:p>
    <w:p w14:paraId="291BD89E" w14:textId="77777777" w:rsidR="003526AF" w:rsidRDefault="003526AF">
      <w:pPr>
        <w:rPr>
          <w:rFonts w:ascii="Arial" w:hAnsi="Arial" w:cs="Arial"/>
        </w:rPr>
      </w:pPr>
      <w:r>
        <w:rPr>
          <w:rFonts w:ascii="Arial" w:hAnsi="Arial" w:cs="Arial"/>
        </w:rPr>
        <w:t xml:space="preserve"> </w:t>
      </w:r>
    </w:p>
    <w:p w14:paraId="2C51F220" w14:textId="77777777" w:rsidR="003526AF" w:rsidRDefault="003526AF">
      <w:pPr>
        <w:rPr>
          <w:rFonts w:ascii="Arial" w:hAnsi="Arial" w:cs="Arial"/>
        </w:rPr>
      </w:pPr>
      <w:r>
        <w:rPr>
          <w:rFonts w:ascii="Arial" w:hAnsi="Arial" w:cs="Arial"/>
          <w:u w:val="single"/>
        </w:rPr>
        <w:t xml:space="preserve">Uitkering bij arbeidsongeschiktheid door ziekte en ongeval </w:t>
      </w:r>
    </w:p>
    <w:p w14:paraId="5EC28F76" w14:textId="77777777" w:rsidR="003526AF" w:rsidRDefault="003526AF">
      <w:pPr>
        <w:rPr>
          <w:rFonts w:ascii="Arial" w:hAnsi="Arial" w:cs="Arial"/>
        </w:rPr>
      </w:pPr>
    </w:p>
    <w:p w14:paraId="690699E6" w14:textId="145BFE71" w:rsidR="003526AF" w:rsidRDefault="003526AF">
      <w:pPr>
        <w:ind w:left="705" w:hanging="705"/>
        <w:rPr>
          <w:rFonts w:ascii="Arial" w:hAnsi="Arial" w:cs="Arial"/>
        </w:rPr>
      </w:pPr>
      <w:r>
        <w:rPr>
          <w:rFonts w:ascii="Arial" w:hAnsi="Arial" w:cs="Arial"/>
        </w:rPr>
        <w:t>1.</w:t>
      </w:r>
      <w:r>
        <w:rPr>
          <w:rFonts w:ascii="Arial" w:hAnsi="Arial" w:cs="Arial"/>
        </w:rPr>
        <w:tab/>
        <w:t xml:space="preserve">Indien een werknemer ten gevolge van ziekte, zwangerschap of bevalling niet in staat is de bedongen arbeid te verrichten, gelden voor hem de bepalingen van artikel 629 BW, de Ziektewet, de Wet arbeid en zorg en de </w:t>
      </w:r>
      <w:r w:rsidR="00C179E1">
        <w:rPr>
          <w:rFonts w:ascii="Arial" w:hAnsi="Arial" w:cs="Arial"/>
        </w:rPr>
        <w:t>Wet Werk en Inkomen naar Arbeidsvermogen (WIA)</w:t>
      </w:r>
      <w:r>
        <w:rPr>
          <w:rFonts w:ascii="Arial" w:hAnsi="Arial" w:cs="Arial"/>
        </w:rPr>
        <w:t>, voor zover hierna niet anders is bepaald.</w:t>
      </w:r>
      <w:r>
        <w:rPr>
          <w:rFonts w:ascii="Arial" w:hAnsi="Arial" w:cs="Arial"/>
        </w:rPr>
        <w:br/>
      </w:r>
    </w:p>
    <w:p w14:paraId="3D4B0C4F" w14:textId="77777777" w:rsidR="003526AF" w:rsidRDefault="009E1CA0" w:rsidP="009E1CA0">
      <w:pPr>
        <w:rPr>
          <w:rFonts w:ascii="Arial" w:hAnsi="Arial" w:cs="Arial"/>
          <w:bCs/>
          <w:u w:val="single"/>
        </w:rPr>
      </w:pPr>
      <w:r>
        <w:rPr>
          <w:rFonts w:ascii="Arial" w:hAnsi="Arial" w:cs="Arial"/>
          <w:bCs/>
        </w:rPr>
        <w:t>2.</w:t>
      </w:r>
      <w:r w:rsidR="003526AF">
        <w:rPr>
          <w:rFonts w:ascii="Arial" w:hAnsi="Arial" w:cs="Arial"/>
          <w:bCs/>
        </w:rPr>
        <w:t xml:space="preserve">      </w:t>
      </w:r>
      <w:r w:rsidR="00F15233">
        <w:rPr>
          <w:rFonts w:ascii="Arial" w:hAnsi="Arial" w:cs="Arial"/>
          <w:bCs/>
        </w:rPr>
        <w:tab/>
      </w:r>
      <w:r w:rsidR="003526AF">
        <w:rPr>
          <w:rFonts w:ascii="Arial" w:hAnsi="Arial" w:cs="Arial"/>
          <w:bCs/>
        </w:rPr>
        <w:t>a.</w:t>
      </w:r>
      <w:r w:rsidR="003526AF">
        <w:rPr>
          <w:rFonts w:ascii="Arial" w:hAnsi="Arial" w:cs="Arial"/>
          <w:bCs/>
        </w:rPr>
        <w:tab/>
      </w:r>
      <w:r w:rsidR="003526AF">
        <w:rPr>
          <w:rFonts w:ascii="Arial" w:hAnsi="Arial" w:cs="Arial"/>
          <w:bCs/>
          <w:i/>
          <w:iCs/>
        </w:rPr>
        <w:t>Wettelijke loondoorbetaling eerste periode van 52 weken</w:t>
      </w:r>
    </w:p>
    <w:p w14:paraId="032400EE" w14:textId="17401E0D" w:rsidR="003526AF" w:rsidRDefault="003526AF">
      <w:pPr>
        <w:pStyle w:val="Plattetekstinspringen"/>
        <w:tabs>
          <w:tab w:val="clear" w:pos="4253"/>
          <w:tab w:val="left" w:pos="1418"/>
        </w:tabs>
        <w:ind w:left="1416"/>
        <w:rPr>
          <w:rFonts w:ascii="Arial" w:hAnsi="Arial" w:cs="Arial"/>
          <w:sz w:val="20"/>
        </w:rPr>
      </w:pPr>
      <w:r>
        <w:rPr>
          <w:rFonts w:ascii="Arial" w:hAnsi="Arial" w:cs="Arial"/>
          <w:sz w:val="20"/>
        </w:rPr>
        <w:tab/>
      </w:r>
      <w:r>
        <w:rPr>
          <w:rFonts w:ascii="Arial" w:hAnsi="Arial" w:cs="Arial"/>
          <w:sz w:val="20"/>
        </w:rPr>
        <w:tab/>
      </w:r>
      <w:r w:rsidR="000E6680">
        <w:rPr>
          <w:rFonts w:ascii="Arial" w:hAnsi="Arial" w:cs="Arial"/>
          <w:sz w:val="20"/>
        </w:rPr>
        <w:t xml:space="preserve">     </w:t>
      </w:r>
      <w:r>
        <w:rPr>
          <w:rFonts w:ascii="Arial" w:hAnsi="Arial" w:cs="Arial"/>
          <w:sz w:val="20"/>
        </w:rPr>
        <w:t xml:space="preserve">Bij arbeidsongeschiktheid zal aan de werknemer gedurende eerste 52 weken van de wettelijke periode als genoemd in artikel 629 BW 70% van het maandinkomen, tot maximaal het voor de werknemer geldende maximum dagloon op grond van de </w:t>
      </w:r>
      <w:r w:rsidR="00EC23A3">
        <w:rPr>
          <w:rFonts w:ascii="Arial" w:hAnsi="Arial" w:cs="Arial"/>
          <w:sz w:val="20"/>
        </w:rPr>
        <w:t>Wet financiering sociale verzekeringen</w:t>
      </w:r>
      <w:r>
        <w:rPr>
          <w:rFonts w:ascii="Arial" w:hAnsi="Arial" w:cs="Arial"/>
          <w:sz w:val="20"/>
        </w:rPr>
        <w:t>, worden doorbetaald.</w:t>
      </w:r>
    </w:p>
    <w:p w14:paraId="17444FDA" w14:textId="77777777" w:rsidR="003526AF" w:rsidRDefault="003526AF">
      <w:pPr>
        <w:tabs>
          <w:tab w:val="left" w:pos="709"/>
        </w:tabs>
        <w:ind w:left="1403" w:hanging="1545"/>
        <w:rPr>
          <w:rFonts w:ascii="Arial" w:hAnsi="Arial" w:cs="Arial"/>
        </w:rPr>
      </w:pPr>
      <w:r>
        <w:rPr>
          <w:rFonts w:ascii="Arial" w:hAnsi="Arial" w:cs="Arial"/>
          <w:b/>
        </w:rPr>
        <w:t xml:space="preserve">  </w:t>
      </w:r>
      <w:r>
        <w:rPr>
          <w:rFonts w:ascii="Arial" w:hAnsi="Arial" w:cs="Arial"/>
          <w:b/>
        </w:rPr>
        <w:tab/>
      </w:r>
      <w:r>
        <w:rPr>
          <w:rFonts w:ascii="Arial" w:hAnsi="Arial" w:cs="Arial"/>
          <w:bCs/>
        </w:rPr>
        <w:t>b.</w:t>
      </w:r>
      <w:r>
        <w:rPr>
          <w:rFonts w:ascii="Arial" w:hAnsi="Arial" w:cs="Arial"/>
          <w:bCs/>
        </w:rPr>
        <w:tab/>
      </w:r>
      <w:r>
        <w:rPr>
          <w:rFonts w:ascii="Arial" w:hAnsi="Arial" w:cs="Arial"/>
          <w:bCs/>
          <w:i/>
          <w:iCs/>
        </w:rPr>
        <w:t>Aanvulling wettelijke loondoorbetaling eerste periode van 52 weken</w:t>
      </w:r>
      <w:r>
        <w:rPr>
          <w:rFonts w:ascii="Arial" w:hAnsi="Arial" w:cs="Arial"/>
          <w:b/>
        </w:rPr>
        <w:br/>
      </w:r>
      <w:r>
        <w:rPr>
          <w:rFonts w:ascii="Arial" w:hAnsi="Arial" w:cs="Arial"/>
        </w:rPr>
        <w:t>Gedurende de eerste 52 weken van de wettelijke periode als genoemd in artikel 629 BW ontvangt de werknemer, boven op de wettelijke loondoorbetaling, een aanvulling tot 100% van het maandinkomen.</w:t>
      </w:r>
    </w:p>
    <w:p w14:paraId="32B82A2D" w14:textId="77777777" w:rsidR="003526AF" w:rsidRDefault="003526AF">
      <w:pPr>
        <w:ind w:firstLine="705"/>
        <w:rPr>
          <w:rFonts w:ascii="Arial" w:hAnsi="Arial" w:cs="Arial"/>
          <w:bCs/>
        </w:rPr>
      </w:pPr>
      <w:r>
        <w:rPr>
          <w:rFonts w:ascii="Arial" w:hAnsi="Arial" w:cs="Arial"/>
          <w:bCs/>
        </w:rPr>
        <w:t>c.</w:t>
      </w:r>
      <w:r>
        <w:rPr>
          <w:rFonts w:ascii="Arial" w:hAnsi="Arial" w:cs="Arial"/>
          <w:bCs/>
        </w:rPr>
        <w:tab/>
      </w:r>
      <w:r>
        <w:rPr>
          <w:rFonts w:ascii="Arial" w:hAnsi="Arial" w:cs="Arial"/>
          <w:bCs/>
          <w:i/>
          <w:iCs/>
        </w:rPr>
        <w:t>Wettelijke loondoorbetaling tweede periode van 52 weken</w:t>
      </w:r>
    </w:p>
    <w:p w14:paraId="5E36D1DE" w14:textId="77777777" w:rsidR="003526AF" w:rsidRDefault="003526AF">
      <w:pPr>
        <w:ind w:left="1416"/>
        <w:rPr>
          <w:rFonts w:ascii="Arial" w:hAnsi="Arial" w:cs="Arial"/>
        </w:rPr>
      </w:pPr>
      <w:r>
        <w:rPr>
          <w:rFonts w:ascii="Arial" w:hAnsi="Arial" w:cs="Arial"/>
        </w:rPr>
        <w:t xml:space="preserve">Gedurende de tweede 52 weken van de wettelijke periode als genoemd in artikel 629 BW zal aan de werknemer 70% van het maandinkomen, tot maximaal het voor de werknemer geldende maximum dagloon op grond van de </w:t>
      </w:r>
      <w:r w:rsidR="00EC23A3" w:rsidRPr="00EC23A3">
        <w:rPr>
          <w:rFonts w:ascii="Arial" w:hAnsi="Arial" w:cs="Arial"/>
        </w:rPr>
        <w:t xml:space="preserve"> </w:t>
      </w:r>
      <w:r w:rsidR="00EC23A3">
        <w:rPr>
          <w:rFonts w:ascii="Arial" w:hAnsi="Arial" w:cs="Arial"/>
        </w:rPr>
        <w:t>Wet financiering sociale verzekeringen</w:t>
      </w:r>
      <w:r>
        <w:rPr>
          <w:rFonts w:ascii="Arial" w:hAnsi="Arial" w:cs="Arial"/>
        </w:rPr>
        <w:t>, worden doorbetaald.</w:t>
      </w:r>
    </w:p>
    <w:p w14:paraId="781E2376" w14:textId="77777777" w:rsidR="003526AF" w:rsidRDefault="003526AF">
      <w:pPr>
        <w:ind w:firstLine="705"/>
        <w:rPr>
          <w:rFonts w:ascii="Arial" w:hAnsi="Arial" w:cs="Arial"/>
          <w:bCs/>
        </w:rPr>
      </w:pPr>
      <w:r>
        <w:rPr>
          <w:rFonts w:ascii="Arial" w:hAnsi="Arial" w:cs="Arial"/>
          <w:bCs/>
        </w:rPr>
        <w:t>d.</w:t>
      </w:r>
      <w:r>
        <w:rPr>
          <w:rFonts w:ascii="Arial" w:hAnsi="Arial" w:cs="Arial"/>
          <w:bCs/>
        </w:rPr>
        <w:tab/>
      </w:r>
      <w:r>
        <w:rPr>
          <w:rFonts w:ascii="Arial" w:hAnsi="Arial" w:cs="Arial"/>
          <w:bCs/>
          <w:i/>
          <w:iCs/>
        </w:rPr>
        <w:t>Aanvulling wettelijke loondoorbetaling tweede periode van 52 weken</w:t>
      </w:r>
    </w:p>
    <w:p w14:paraId="374362B3" w14:textId="77777777" w:rsidR="003526AF" w:rsidRDefault="003526AF">
      <w:pPr>
        <w:ind w:left="1416"/>
        <w:rPr>
          <w:rFonts w:ascii="Arial" w:hAnsi="Arial" w:cs="Arial"/>
        </w:rPr>
      </w:pPr>
      <w:r>
        <w:rPr>
          <w:rFonts w:ascii="Arial" w:hAnsi="Arial" w:cs="Arial"/>
        </w:rPr>
        <w:t>Gedurende de tweede 52 weken van de wettelijke periode als genoemd in artikel 629 BW ontvangt de werknemer, boven op de wettelijke loondoorbetaling, een aanvulling tot 100% van het maandinkomen.</w:t>
      </w:r>
    </w:p>
    <w:p w14:paraId="2F92D572" w14:textId="77777777" w:rsidR="0043520A" w:rsidRDefault="0043520A">
      <w:pPr>
        <w:ind w:left="1416"/>
        <w:rPr>
          <w:rFonts w:ascii="Arial" w:hAnsi="Arial" w:cs="Arial"/>
        </w:rPr>
      </w:pPr>
    </w:p>
    <w:p w14:paraId="2F2E3808" w14:textId="77777777" w:rsidR="003526AF" w:rsidRDefault="003526AF">
      <w:pPr>
        <w:ind w:firstLine="708"/>
        <w:rPr>
          <w:rFonts w:ascii="Arial" w:hAnsi="Arial" w:cs="Arial"/>
          <w:bCs/>
        </w:rPr>
      </w:pPr>
      <w:r>
        <w:rPr>
          <w:rFonts w:ascii="Arial" w:hAnsi="Arial" w:cs="Arial"/>
          <w:bCs/>
        </w:rPr>
        <w:lastRenderedPageBreak/>
        <w:t>e.</w:t>
      </w:r>
      <w:r>
        <w:rPr>
          <w:rFonts w:ascii="Arial" w:hAnsi="Arial" w:cs="Arial"/>
          <w:bCs/>
        </w:rPr>
        <w:tab/>
      </w:r>
      <w:r>
        <w:rPr>
          <w:rFonts w:ascii="Arial" w:hAnsi="Arial" w:cs="Arial"/>
          <w:bCs/>
          <w:i/>
          <w:iCs/>
        </w:rPr>
        <w:t>Gedeeltelijke arbeidsongeschiktheid en werken / werkloosheid</w:t>
      </w:r>
    </w:p>
    <w:p w14:paraId="1B285DEE" w14:textId="57986F0B" w:rsidR="003526AF" w:rsidRDefault="003526AF">
      <w:pPr>
        <w:pStyle w:val="Plattetekstinspringen"/>
        <w:tabs>
          <w:tab w:val="clear" w:pos="4253"/>
          <w:tab w:val="left" w:pos="1418"/>
        </w:tabs>
        <w:ind w:left="1416"/>
        <w:rPr>
          <w:rFonts w:ascii="Arial" w:hAnsi="Arial" w:cs="Arial"/>
          <w:sz w:val="20"/>
        </w:rPr>
      </w:pPr>
      <w:r>
        <w:rPr>
          <w:rFonts w:ascii="Arial" w:hAnsi="Arial" w:cs="Arial"/>
          <w:sz w:val="20"/>
        </w:rPr>
        <w:tab/>
      </w:r>
      <w:r>
        <w:rPr>
          <w:rFonts w:ascii="Arial" w:hAnsi="Arial" w:cs="Arial"/>
          <w:sz w:val="20"/>
        </w:rPr>
        <w:tab/>
      </w:r>
      <w:r w:rsidR="00B51EB9">
        <w:rPr>
          <w:rFonts w:ascii="Arial" w:hAnsi="Arial" w:cs="Arial"/>
          <w:sz w:val="20"/>
        </w:rPr>
        <w:tab/>
      </w:r>
      <w:r w:rsidR="00C179E1">
        <w:rPr>
          <w:rFonts w:ascii="Arial" w:hAnsi="Arial" w:cs="Arial"/>
          <w:sz w:val="20"/>
        </w:rPr>
        <w:t xml:space="preserve">Werkgever heeft een inspanningsverplichting om werknemers zo snel en zo goed mogelijk te </w:t>
      </w:r>
      <w:proofErr w:type="spellStart"/>
      <w:r w:rsidR="00C179E1">
        <w:rPr>
          <w:rFonts w:ascii="Arial" w:hAnsi="Arial" w:cs="Arial"/>
          <w:sz w:val="20"/>
        </w:rPr>
        <w:t>reïntegreren</w:t>
      </w:r>
      <w:proofErr w:type="spellEnd"/>
      <w:r w:rsidR="00C179E1">
        <w:rPr>
          <w:rFonts w:ascii="Arial" w:hAnsi="Arial" w:cs="Arial"/>
          <w:sz w:val="20"/>
        </w:rPr>
        <w:t xml:space="preserve"> of herplaatsen, zowel intern als extern.</w:t>
      </w:r>
      <w:r>
        <w:rPr>
          <w:rFonts w:ascii="Arial" w:hAnsi="Arial" w:cs="Arial"/>
          <w:sz w:val="20"/>
        </w:rPr>
        <w:t xml:space="preserve"> </w:t>
      </w:r>
    </w:p>
    <w:p w14:paraId="76A830D3" w14:textId="77777777" w:rsidR="003526AF" w:rsidRDefault="003526AF">
      <w:pPr>
        <w:suppressAutoHyphens/>
        <w:ind w:left="1418" w:hanging="709"/>
        <w:rPr>
          <w:rFonts w:ascii="Arial" w:hAnsi="Arial" w:cs="Arial"/>
        </w:rPr>
      </w:pPr>
      <w:r>
        <w:rPr>
          <w:rFonts w:ascii="Arial" w:hAnsi="Arial" w:cs="Arial"/>
        </w:rPr>
        <w:tab/>
      </w:r>
      <w:r w:rsidR="00C179E1">
        <w:rPr>
          <w:rFonts w:ascii="Arial" w:hAnsi="Arial" w:cs="Arial"/>
        </w:rPr>
        <w:t>Werknemers die tussen 0 en 35% arbeidsongeschikt zijn</w:t>
      </w:r>
      <w:r w:rsidR="00586847">
        <w:rPr>
          <w:rFonts w:ascii="Arial" w:hAnsi="Arial" w:cs="Arial"/>
        </w:rPr>
        <w:t>,</w:t>
      </w:r>
      <w:r w:rsidR="00C179E1">
        <w:rPr>
          <w:rFonts w:ascii="Arial" w:hAnsi="Arial" w:cs="Arial"/>
        </w:rPr>
        <w:t xml:space="preserve"> ontvangen een maandinkomen gelijk aan het deel dat wordt gewerkt op loonwaarde</w:t>
      </w:r>
      <w:r w:rsidR="001A4843">
        <w:rPr>
          <w:rFonts w:ascii="Arial" w:hAnsi="Arial" w:cs="Arial"/>
        </w:rPr>
        <w:t xml:space="preserve">. Het werken op </w:t>
      </w:r>
      <w:proofErr w:type="spellStart"/>
      <w:r w:rsidR="001A4843">
        <w:rPr>
          <w:rFonts w:ascii="Arial" w:hAnsi="Arial" w:cs="Arial"/>
        </w:rPr>
        <w:t>arbeidstherapeutische</w:t>
      </w:r>
      <w:proofErr w:type="spellEnd"/>
      <w:r w:rsidR="001A4843">
        <w:rPr>
          <w:rFonts w:ascii="Arial" w:hAnsi="Arial" w:cs="Arial"/>
        </w:rPr>
        <w:t xml:space="preserve"> basis wordt hierbij gelijkgesteld aan werken op loonwaarde.</w:t>
      </w:r>
    </w:p>
    <w:p w14:paraId="2D6605CA" w14:textId="77777777" w:rsidR="001A4843" w:rsidRDefault="001A4843">
      <w:pPr>
        <w:suppressAutoHyphens/>
        <w:ind w:left="1418" w:hanging="709"/>
        <w:rPr>
          <w:rFonts w:ascii="Arial" w:hAnsi="Arial" w:cs="Arial"/>
        </w:rPr>
      </w:pPr>
      <w:r>
        <w:rPr>
          <w:rFonts w:ascii="Arial" w:hAnsi="Arial" w:cs="Arial"/>
        </w:rPr>
        <w:tab/>
        <w:t>In geval van plaatsing in een lagere functie zijn de artikelen 7 lid 3 sub b en 8 leden 10 en 11 van t</w:t>
      </w:r>
      <w:r w:rsidR="00752196">
        <w:rPr>
          <w:rFonts w:ascii="Arial" w:hAnsi="Arial" w:cs="Arial"/>
        </w:rPr>
        <w:t>o</w:t>
      </w:r>
      <w:r>
        <w:rPr>
          <w:rFonts w:ascii="Arial" w:hAnsi="Arial" w:cs="Arial"/>
        </w:rPr>
        <w:t>epassing.</w:t>
      </w:r>
    </w:p>
    <w:p w14:paraId="3DF8E8E1" w14:textId="6CBEE726" w:rsidR="001A4843" w:rsidRDefault="001A4843">
      <w:pPr>
        <w:suppressAutoHyphens/>
        <w:ind w:left="1418" w:hanging="709"/>
        <w:rPr>
          <w:rFonts w:ascii="Arial" w:hAnsi="Arial" w:cs="Arial"/>
        </w:rPr>
      </w:pPr>
      <w:r>
        <w:rPr>
          <w:rFonts w:ascii="Arial" w:hAnsi="Arial" w:cs="Arial"/>
        </w:rPr>
        <w:t>f.</w:t>
      </w:r>
      <w:r>
        <w:rPr>
          <w:rFonts w:ascii="Arial" w:hAnsi="Arial" w:cs="Arial"/>
        </w:rPr>
        <w:tab/>
        <w:t>Werkgever kan voor werknemer in gunstige zin afwijken van het bepaalde in sub e, indien werkgever daar goede gronden voor aanwezig acht</w:t>
      </w:r>
      <w:r w:rsidR="00A164F2">
        <w:rPr>
          <w:rFonts w:ascii="Arial" w:hAnsi="Arial" w:cs="Arial"/>
        </w:rPr>
        <w:t>.</w:t>
      </w:r>
    </w:p>
    <w:p w14:paraId="110AD90E" w14:textId="77777777" w:rsidR="001A4843" w:rsidRDefault="001A4843" w:rsidP="001A4843">
      <w:pPr>
        <w:suppressAutoHyphens/>
        <w:ind w:left="1418" w:hanging="709"/>
        <w:rPr>
          <w:rFonts w:ascii="Arial" w:hAnsi="Arial" w:cs="Arial"/>
        </w:rPr>
      </w:pPr>
      <w:r>
        <w:rPr>
          <w:rFonts w:ascii="Arial" w:hAnsi="Arial" w:cs="Arial"/>
        </w:rPr>
        <w:t>g</w:t>
      </w:r>
      <w:r w:rsidR="003526AF">
        <w:rPr>
          <w:rFonts w:ascii="Arial" w:hAnsi="Arial" w:cs="Arial"/>
        </w:rPr>
        <w:t>.</w:t>
      </w:r>
      <w:r w:rsidR="003526AF">
        <w:rPr>
          <w:rFonts w:ascii="Arial" w:hAnsi="Arial" w:cs="Arial"/>
        </w:rPr>
        <w:tab/>
        <w:t xml:space="preserve">Voor de hierboven onder a, b, c, </w:t>
      </w:r>
      <w:r>
        <w:rPr>
          <w:rFonts w:ascii="Arial" w:hAnsi="Arial" w:cs="Arial"/>
        </w:rPr>
        <w:t xml:space="preserve">en </w:t>
      </w:r>
      <w:r w:rsidR="003526AF">
        <w:rPr>
          <w:rFonts w:ascii="Arial" w:hAnsi="Arial" w:cs="Arial"/>
        </w:rPr>
        <w:t>d genoemde gevallen geldt dat nooit langer zal worden doorbetaald respectievelijk aangevuld dan in totaal maximaal 104 weken.</w:t>
      </w:r>
    </w:p>
    <w:p w14:paraId="6835B557" w14:textId="77777777" w:rsidR="003526AF" w:rsidRDefault="003526AF">
      <w:pPr>
        <w:tabs>
          <w:tab w:val="left" w:pos="709"/>
        </w:tabs>
        <w:suppressAutoHyphens/>
        <w:ind w:left="709" w:hanging="709"/>
        <w:rPr>
          <w:rFonts w:ascii="Arial" w:hAnsi="Arial" w:cs="Arial"/>
        </w:rPr>
      </w:pPr>
    </w:p>
    <w:p w14:paraId="6F7AC0D7" w14:textId="77777777" w:rsidR="003526AF" w:rsidRDefault="009E1CA0">
      <w:pPr>
        <w:tabs>
          <w:tab w:val="left" w:pos="709"/>
        </w:tabs>
        <w:suppressAutoHyphens/>
        <w:ind w:left="709" w:hanging="709"/>
        <w:rPr>
          <w:sz w:val="22"/>
        </w:rPr>
      </w:pPr>
      <w:r>
        <w:rPr>
          <w:rFonts w:ascii="Arial" w:hAnsi="Arial" w:cs="Arial"/>
        </w:rPr>
        <w:t>3</w:t>
      </w:r>
      <w:r w:rsidR="003526AF">
        <w:rPr>
          <w:rFonts w:ascii="Arial" w:hAnsi="Arial" w:cs="Arial"/>
        </w:rPr>
        <w:t>.</w:t>
      </w:r>
      <w:r w:rsidR="003526AF">
        <w:rPr>
          <w:rFonts w:ascii="Arial" w:hAnsi="Arial" w:cs="Arial"/>
        </w:rPr>
        <w:tab/>
        <w:t>Onder maandinkomen als bedoeld in dit artikel wordt verstaan het maandinkomen dat de werknemer zou hebben ontvangen indien hij arbeidsgeschikt zou zijn geweest.</w:t>
      </w:r>
      <w:r w:rsidR="003526AF">
        <w:rPr>
          <w:sz w:val="22"/>
        </w:rPr>
        <w:br/>
      </w:r>
    </w:p>
    <w:p w14:paraId="5344EA12" w14:textId="12AFC362" w:rsidR="003526AF" w:rsidRDefault="009E1CA0">
      <w:pPr>
        <w:tabs>
          <w:tab w:val="left" w:pos="709"/>
        </w:tabs>
        <w:suppressAutoHyphens/>
        <w:ind w:left="709" w:hanging="709"/>
        <w:rPr>
          <w:rFonts w:ascii="Arial" w:hAnsi="Arial" w:cs="Arial"/>
        </w:rPr>
      </w:pPr>
      <w:r>
        <w:rPr>
          <w:rFonts w:ascii="Arial" w:hAnsi="Arial" w:cs="Arial"/>
        </w:rPr>
        <w:t>4</w:t>
      </w:r>
      <w:r w:rsidR="003526AF">
        <w:rPr>
          <w:rFonts w:ascii="Arial" w:hAnsi="Arial" w:cs="Arial"/>
        </w:rPr>
        <w:t>.</w:t>
      </w:r>
      <w:r w:rsidR="003526AF">
        <w:rPr>
          <w:rFonts w:ascii="Arial" w:hAnsi="Arial" w:cs="Arial"/>
        </w:rPr>
        <w:tab/>
        <w:t>De onder lid 2 bedoelde loondoorbetaling en de aanvullingen worden beëindigd wanneer de arbeidsovereenkomst met de werknemer eindigt en</w:t>
      </w:r>
      <w:r w:rsidR="003526AF">
        <w:rPr>
          <w:rFonts w:ascii="Arial" w:hAnsi="Arial" w:cs="Arial"/>
          <w:i/>
        </w:rPr>
        <w:t xml:space="preserve"> </w:t>
      </w:r>
      <w:r w:rsidR="003526AF">
        <w:rPr>
          <w:rFonts w:ascii="Arial" w:hAnsi="Arial" w:cs="Arial"/>
        </w:rPr>
        <w:t xml:space="preserve">de aanvullingen worden niet toegekend aan werknemers die na de </w:t>
      </w:r>
      <w:r w:rsidR="00042201">
        <w:rPr>
          <w:rFonts w:ascii="Arial" w:hAnsi="Arial" w:cs="Arial"/>
        </w:rPr>
        <w:t xml:space="preserve">AOW-gerechtigde </w:t>
      </w:r>
      <w:r w:rsidR="003526AF">
        <w:rPr>
          <w:rFonts w:ascii="Arial" w:hAnsi="Arial" w:cs="Arial"/>
        </w:rPr>
        <w:t>leeftijd in dienst treden.</w:t>
      </w:r>
      <w:r w:rsidR="003526AF">
        <w:rPr>
          <w:rFonts w:ascii="Arial" w:hAnsi="Arial" w:cs="Arial"/>
        </w:rPr>
        <w:br/>
      </w:r>
    </w:p>
    <w:p w14:paraId="15D49905" w14:textId="77777777" w:rsidR="003526AF" w:rsidRDefault="009E1CA0">
      <w:pPr>
        <w:tabs>
          <w:tab w:val="left" w:pos="709"/>
          <w:tab w:val="left" w:pos="1418"/>
        </w:tabs>
        <w:suppressAutoHyphens/>
        <w:ind w:left="709" w:hanging="709"/>
        <w:rPr>
          <w:rFonts w:ascii="Arial" w:hAnsi="Arial" w:cs="Arial"/>
        </w:rPr>
      </w:pPr>
      <w:r>
        <w:rPr>
          <w:rFonts w:ascii="Arial" w:hAnsi="Arial" w:cs="Arial"/>
        </w:rPr>
        <w:t>5</w:t>
      </w:r>
      <w:r w:rsidR="003526AF">
        <w:rPr>
          <w:rFonts w:ascii="Arial" w:hAnsi="Arial" w:cs="Arial"/>
        </w:rPr>
        <w:t>.</w:t>
      </w:r>
      <w:r w:rsidR="003526AF">
        <w:rPr>
          <w:rFonts w:ascii="Arial" w:hAnsi="Arial" w:cs="Arial"/>
        </w:rPr>
        <w:tab/>
        <w:t>De werkgever heeft het recht om de in dit artikel bedoelde</w:t>
      </w:r>
      <w:r w:rsidR="003526AF">
        <w:rPr>
          <w:rFonts w:ascii="Arial" w:hAnsi="Arial" w:cs="Arial"/>
        </w:rPr>
        <w:br/>
        <w:t xml:space="preserve">.   </w:t>
      </w:r>
      <w:r w:rsidR="003526AF">
        <w:rPr>
          <w:rFonts w:ascii="Arial" w:hAnsi="Arial" w:cs="Arial"/>
        </w:rPr>
        <w:tab/>
        <w:t>loondoorbetaling en aanvullingen te weigeren ten aanzien van de werknemer die:</w:t>
      </w:r>
    </w:p>
    <w:p w14:paraId="17FF1E8C" w14:textId="77777777" w:rsidR="003526AF" w:rsidRDefault="003526AF" w:rsidP="003526AF">
      <w:pPr>
        <w:numPr>
          <w:ilvl w:val="1"/>
          <w:numId w:val="8"/>
        </w:numPr>
        <w:tabs>
          <w:tab w:val="clear" w:pos="644"/>
          <w:tab w:val="num" w:pos="1418"/>
        </w:tabs>
        <w:suppressAutoHyphens/>
        <w:ind w:left="1418" w:hanging="709"/>
        <w:rPr>
          <w:rFonts w:ascii="Arial" w:hAnsi="Arial" w:cs="Arial"/>
        </w:rPr>
      </w:pPr>
      <w:r>
        <w:rPr>
          <w:rFonts w:ascii="Arial" w:hAnsi="Arial" w:cs="Arial"/>
        </w:rPr>
        <w:t>door opzet arbeidsongeschikt is geworden;</w:t>
      </w:r>
    </w:p>
    <w:p w14:paraId="3143B082" w14:textId="77777777" w:rsidR="003526AF" w:rsidRDefault="003526AF" w:rsidP="003526AF">
      <w:pPr>
        <w:numPr>
          <w:ilvl w:val="1"/>
          <w:numId w:val="8"/>
        </w:numPr>
        <w:tabs>
          <w:tab w:val="clear" w:pos="644"/>
          <w:tab w:val="num" w:pos="1418"/>
        </w:tabs>
        <w:suppressAutoHyphens/>
        <w:ind w:left="1418" w:hanging="709"/>
        <w:rPr>
          <w:rFonts w:ascii="Arial" w:hAnsi="Arial" w:cs="Arial"/>
        </w:rPr>
      </w:pPr>
      <w:r>
        <w:rPr>
          <w:rFonts w:ascii="Arial" w:hAnsi="Arial" w:cs="Arial"/>
        </w:rPr>
        <w:t xml:space="preserve">arbeidsongeschikt is geworden als gevolg van een gebrek waarover hij in het kader van een aanstellingskeuring valse informatie heeft verstrekt en daardoor de toetsing aan de voor de functie gestelde </w:t>
      </w:r>
      <w:proofErr w:type="spellStart"/>
      <w:r>
        <w:rPr>
          <w:rFonts w:ascii="Arial" w:hAnsi="Arial" w:cs="Arial"/>
        </w:rPr>
        <w:t>belastbaarheideisen</w:t>
      </w:r>
      <w:proofErr w:type="spellEnd"/>
      <w:r>
        <w:rPr>
          <w:rFonts w:ascii="Arial" w:hAnsi="Arial" w:cs="Arial"/>
        </w:rPr>
        <w:t xml:space="preserve"> niet juist kon worden uitgevoerd;</w:t>
      </w:r>
    </w:p>
    <w:p w14:paraId="0CD7484A" w14:textId="77777777" w:rsidR="003526AF" w:rsidRDefault="003526AF" w:rsidP="003526AF">
      <w:pPr>
        <w:numPr>
          <w:ilvl w:val="1"/>
          <w:numId w:val="8"/>
        </w:numPr>
        <w:tabs>
          <w:tab w:val="clear" w:pos="644"/>
          <w:tab w:val="num" w:pos="1418"/>
        </w:tabs>
        <w:suppressAutoHyphens/>
        <w:ind w:left="1418" w:hanging="709"/>
        <w:rPr>
          <w:rFonts w:ascii="Arial" w:hAnsi="Arial" w:cs="Arial"/>
        </w:rPr>
      </w:pPr>
      <w:r>
        <w:rPr>
          <w:rFonts w:ascii="Arial" w:hAnsi="Arial" w:cs="Arial"/>
        </w:rPr>
        <w:t>zijn genezing heeft belemmerd of vertraagd;</w:t>
      </w:r>
    </w:p>
    <w:p w14:paraId="39FD094A" w14:textId="77777777" w:rsidR="003526AF" w:rsidRDefault="003526AF" w:rsidP="003526AF">
      <w:pPr>
        <w:numPr>
          <w:ilvl w:val="1"/>
          <w:numId w:val="8"/>
        </w:numPr>
        <w:tabs>
          <w:tab w:val="clear" w:pos="644"/>
          <w:tab w:val="num" w:pos="1418"/>
        </w:tabs>
        <w:suppressAutoHyphens/>
        <w:ind w:left="1418" w:hanging="709"/>
        <w:rPr>
          <w:rFonts w:ascii="Arial" w:hAnsi="Arial" w:cs="Arial"/>
        </w:rPr>
      </w:pPr>
      <w:r>
        <w:rPr>
          <w:rFonts w:ascii="Arial" w:hAnsi="Arial" w:cs="Arial"/>
        </w:rPr>
        <w:t>zonder deugdelijke grond geen passend werk verricht;</w:t>
      </w:r>
    </w:p>
    <w:p w14:paraId="3B5A1D85" w14:textId="77777777" w:rsidR="003526AF" w:rsidRDefault="003526AF" w:rsidP="003526AF">
      <w:pPr>
        <w:numPr>
          <w:ilvl w:val="1"/>
          <w:numId w:val="8"/>
        </w:numPr>
        <w:tabs>
          <w:tab w:val="clear" w:pos="644"/>
          <w:tab w:val="num" w:pos="1418"/>
        </w:tabs>
        <w:suppressAutoHyphens/>
        <w:ind w:left="1418" w:hanging="709"/>
        <w:rPr>
          <w:rFonts w:ascii="Arial" w:hAnsi="Arial" w:cs="Arial"/>
        </w:rPr>
      </w:pPr>
      <w:r>
        <w:rPr>
          <w:rFonts w:ascii="Arial" w:hAnsi="Arial" w:cs="Arial"/>
        </w:rPr>
        <w:t>zonder deugdelijke grond niet meewerkt aan door de werkgever of een deskundige gegeven redelijke voorschriften of maatregelen om passend werk te verrichten;</w:t>
      </w:r>
    </w:p>
    <w:p w14:paraId="0B2B55A8" w14:textId="77777777" w:rsidR="003526AF" w:rsidRDefault="003526AF" w:rsidP="003526AF">
      <w:pPr>
        <w:numPr>
          <w:ilvl w:val="1"/>
          <w:numId w:val="8"/>
        </w:numPr>
        <w:tabs>
          <w:tab w:val="clear" w:pos="644"/>
          <w:tab w:val="num" w:pos="1418"/>
        </w:tabs>
        <w:suppressAutoHyphens/>
        <w:ind w:left="1418" w:hanging="709"/>
        <w:rPr>
          <w:rFonts w:ascii="Arial" w:hAnsi="Arial" w:cs="Arial"/>
        </w:rPr>
      </w:pPr>
      <w:r>
        <w:rPr>
          <w:rFonts w:ascii="Arial" w:hAnsi="Arial" w:cs="Arial"/>
        </w:rPr>
        <w:t xml:space="preserve">zonder deugdelijke grond niet meewerkt aan opstelling, evaluatie of bijstelling van een plan van aanpak tot </w:t>
      </w:r>
      <w:proofErr w:type="spellStart"/>
      <w:r>
        <w:rPr>
          <w:rFonts w:ascii="Arial" w:hAnsi="Arial" w:cs="Arial"/>
        </w:rPr>
        <w:t>reïntegratie</w:t>
      </w:r>
      <w:proofErr w:type="spellEnd"/>
      <w:r>
        <w:rPr>
          <w:rFonts w:ascii="Arial" w:hAnsi="Arial" w:cs="Arial"/>
        </w:rPr>
        <w:t xml:space="preserve">. </w:t>
      </w:r>
    </w:p>
    <w:p w14:paraId="1881B572" w14:textId="77777777" w:rsidR="003526AF" w:rsidRDefault="003526AF">
      <w:pPr>
        <w:tabs>
          <w:tab w:val="left" w:pos="709"/>
          <w:tab w:val="left" w:pos="1418"/>
        </w:tabs>
        <w:suppressAutoHyphens/>
        <w:ind w:left="1418" w:hanging="709"/>
        <w:rPr>
          <w:rFonts w:ascii="Arial" w:hAnsi="Arial" w:cs="Arial"/>
        </w:rPr>
      </w:pPr>
      <w:r>
        <w:rPr>
          <w:rFonts w:ascii="Arial" w:hAnsi="Arial" w:cs="Arial"/>
        </w:rPr>
        <w:tab/>
        <w:t>loonbetaling en aanvulling op te schorten dan wel de aanvullingen te weigeren ten aanzien van de werknemer die:</w:t>
      </w:r>
    </w:p>
    <w:p w14:paraId="431A9EB8" w14:textId="77777777" w:rsidR="003526AF" w:rsidRDefault="003526AF" w:rsidP="0074116C">
      <w:pPr>
        <w:numPr>
          <w:ilvl w:val="1"/>
          <w:numId w:val="8"/>
        </w:numPr>
        <w:tabs>
          <w:tab w:val="clear" w:pos="644"/>
          <w:tab w:val="left" w:pos="709"/>
          <w:tab w:val="num" w:pos="1418"/>
        </w:tabs>
        <w:suppressAutoHyphens/>
        <w:ind w:left="1418" w:hanging="709"/>
        <w:rPr>
          <w:rFonts w:ascii="Arial" w:hAnsi="Arial" w:cs="Arial"/>
        </w:rPr>
      </w:pPr>
      <w:r>
        <w:rPr>
          <w:rFonts w:ascii="Arial" w:hAnsi="Arial" w:cs="Arial"/>
        </w:rPr>
        <w:t>zich niet houdt aan de voor hem geldende regels en aanwijzingen bij ziekte (controlevoorschriften);</w:t>
      </w:r>
      <w:r>
        <w:rPr>
          <w:rFonts w:ascii="Arial" w:hAnsi="Arial" w:cs="Arial"/>
        </w:rPr>
        <w:br/>
        <w:t>aanvullingen te weigeren ten aanzien van de werknemer die:</w:t>
      </w:r>
    </w:p>
    <w:p w14:paraId="6F47DD8B" w14:textId="77777777" w:rsidR="003526AF" w:rsidRDefault="003526AF">
      <w:pPr>
        <w:tabs>
          <w:tab w:val="left" w:pos="709"/>
          <w:tab w:val="left" w:pos="1418"/>
        </w:tabs>
        <w:suppressAutoHyphens/>
        <w:ind w:left="1418" w:hanging="709"/>
        <w:rPr>
          <w:rFonts w:ascii="Arial" w:hAnsi="Arial" w:cs="Arial"/>
        </w:rPr>
      </w:pPr>
      <w:r>
        <w:rPr>
          <w:rFonts w:ascii="Arial" w:hAnsi="Arial" w:cs="Arial"/>
        </w:rPr>
        <w:t>h.</w:t>
      </w:r>
      <w:r>
        <w:rPr>
          <w:rFonts w:ascii="Arial" w:hAnsi="Arial" w:cs="Arial"/>
        </w:rPr>
        <w:tab/>
        <w:t>weigert medewerking te verlenen aan een door de werkgever gevraagde second opinion van het UWV ( of indien partijen dit zijn overeengekomen: de Arbodienst);</w:t>
      </w:r>
    </w:p>
    <w:p w14:paraId="330B227F" w14:textId="77777777" w:rsidR="003526AF" w:rsidRDefault="003526AF">
      <w:pPr>
        <w:tabs>
          <w:tab w:val="left" w:pos="709"/>
          <w:tab w:val="left" w:pos="1418"/>
        </w:tabs>
        <w:suppressAutoHyphens/>
        <w:ind w:left="1418" w:hanging="709"/>
        <w:rPr>
          <w:rFonts w:ascii="Arial" w:hAnsi="Arial" w:cs="Arial"/>
        </w:rPr>
      </w:pPr>
      <w:r>
        <w:rPr>
          <w:rFonts w:ascii="Arial" w:hAnsi="Arial" w:cs="Arial"/>
        </w:rPr>
        <w:t>i</w:t>
      </w:r>
      <w:r w:rsidR="00240F1D">
        <w:rPr>
          <w:rFonts w:ascii="Arial" w:hAnsi="Arial" w:cs="Arial"/>
        </w:rPr>
        <w:t>.</w:t>
      </w:r>
      <w:r>
        <w:rPr>
          <w:rFonts w:ascii="Arial" w:hAnsi="Arial" w:cs="Arial"/>
        </w:rPr>
        <w:tab/>
        <w:t>weigert gebruik te maken van voorhanden zijnde veiligheidsmiddelen dan wel de voorschriften met betrekking tot veiligheid en gezondheid overtreedt en als gevolg daarvan arbeidsongeschikt is geworden.</w:t>
      </w:r>
    </w:p>
    <w:p w14:paraId="48B8BF54" w14:textId="2DDA6E15" w:rsidR="00A02B5F" w:rsidRDefault="00A02B5F">
      <w:pPr>
        <w:rPr>
          <w:rFonts w:ascii="Arial" w:hAnsi="Arial" w:cs="Arial"/>
          <w:b/>
        </w:rPr>
      </w:pPr>
    </w:p>
    <w:p w14:paraId="0825D148" w14:textId="77777777" w:rsidR="00A164F2" w:rsidRDefault="00A164F2">
      <w:pPr>
        <w:rPr>
          <w:rFonts w:ascii="Arial" w:hAnsi="Arial" w:cs="Arial"/>
          <w:b/>
        </w:rPr>
      </w:pPr>
    </w:p>
    <w:p w14:paraId="12E3A053" w14:textId="77777777" w:rsidR="0043520A" w:rsidRDefault="0043520A">
      <w:pPr>
        <w:rPr>
          <w:rFonts w:ascii="Arial" w:hAnsi="Arial" w:cs="Arial"/>
          <w:b/>
        </w:rPr>
      </w:pPr>
      <w:r>
        <w:rPr>
          <w:rFonts w:ascii="Arial" w:hAnsi="Arial" w:cs="Arial"/>
          <w:b/>
        </w:rPr>
        <w:br w:type="page"/>
      </w:r>
    </w:p>
    <w:p w14:paraId="247C1EF7" w14:textId="2F134FA8" w:rsidR="003526AF" w:rsidRDefault="003526AF">
      <w:pPr>
        <w:rPr>
          <w:rFonts w:ascii="Arial" w:hAnsi="Arial" w:cs="Arial"/>
          <w:b/>
        </w:rPr>
      </w:pPr>
      <w:r>
        <w:rPr>
          <w:rFonts w:ascii="Arial" w:hAnsi="Arial" w:cs="Arial"/>
          <w:b/>
        </w:rPr>
        <w:lastRenderedPageBreak/>
        <w:t>ARTIKEL 18</w:t>
      </w:r>
    </w:p>
    <w:p w14:paraId="48BCBAA7" w14:textId="77777777" w:rsidR="003526AF" w:rsidRDefault="003526AF">
      <w:pPr>
        <w:rPr>
          <w:rFonts w:ascii="Arial" w:hAnsi="Arial" w:cs="Arial"/>
        </w:rPr>
      </w:pPr>
    </w:p>
    <w:p w14:paraId="0B51791B" w14:textId="77777777" w:rsidR="003526AF" w:rsidRDefault="003526AF">
      <w:pPr>
        <w:rPr>
          <w:rFonts w:ascii="Arial" w:hAnsi="Arial" w:cs="Arial"/>
          <w:u w:val="single"/>
        </w:rPr>
      </w:pPr>
      <w:r>
        <w:rPr>
          <w:rFonts w:ascii="Arial" w:hAnsi="Arial" w:cs="Arial"/>
          <w:u w:val="single"/>
        </w:rPr>
        <w:t>Uitkering bij overlijden</w:t>
      </w:r>
    </w:p>
    <w:p w14:paraId="4F9FAB84" w14:textId="77777777" w:rsidR="003526AF" w:rsidRDefault="003526AF">
      <w:pPr>
        <w:rPr>
          <w:rFonts w:ascii="Arial" w:hAnsi="Arial" w:cs="Arial"/>
        </w:rPr>
      </w:pPr>
    </w:p>
    <w:p w14:paraId="3B83D553" w14:textId="77777777" w:rsidR="003526AF" w:rsidRDefault="003526AF">
      <w:pPr>
        <w:rPr>
          <w:rFonts w:ascii="Arial" w:hAnsi="Arial" w:cs="Arial"/>
          <w:i/>
          <w:iCs/>
        </w:rPr>
      </w:pPr>
      <w:r>
        <w:rPr>
          <w:rFonts w:ascii="Arial" w:hAnsi="Arial" w:cs="Arial"/>
        </w:rPr>
        <w:t xml:space="preserve">Indien een werknemer overlijdt, zal aan zijn nagelaten betrekkingen een overlijdensuitkering worden verstrekt, gelijk aan het bedrag van het de werknemer laatstelijk rechtens toekomend salaris over het resterende deel van de kalendermaand van overlijden plus de twee daarop volgende kalendermaanden. Op dit bedrag wordt door de werkgever in mindering gebracht hetgeen de nagelaten betrekkingen ter zake van het overlijden van de werknemer toekomt in gevolge de Ziektewet en de </w:t>
      </w:r>
      <w:r w:rsidR="00EC23A3">
        <w:rPr>
          <w:rFonts w:ascii="Arial" w:hAnsi="Arial" w:cs="Arial"/>
        </w:rPr>
        <w:t>Wet Werk en Inkomen naar Arbeidsvermogen</w:t>
      </w:r>
      <w:r>
        <w:rPr>
          <w:rFonts w:ascii="Arial" w:hAnsi="Arial" w:cs="Arial"/>
        </w:rPr>
        <w:t>.</w:t>
      </w:r>
    </w:p>
    <w:p w14:paraId="4B9B99FB" w14:textId="77777777" w:rsidR="003526AF" w:rsidRDefault="003526AF">
      <w:pPr>
        <w:rPr>
          <w:rFonts w:ascii="Arial" w:hAnsi="Arial" w:cs="Arial"/>
        </w:rPr>
      </w:pPr>
      <w:r>
        <w:rPr>
          <w:rFonts w:ascii="Arial" w:hAnsi="Arial" w:cs="Arial"/>
        </w:rPr>
        <w:t>Onder nagelaten betrekkingen wordt verstaan:</w:t>
      </w:r>
    </w:p>
    <w:p w14:paraId="2B6F214E" w14:textId="77777777" w:rsidR="003526AF" w:rsidRDefault="00F15233">
      <w:pPr>
        <w:rPr>
          <w:rFonts w:ascii="Arial" w:hAnsi="Arial" w:cs="Arial"/>
        </w:rPr>
      </w:pPr>
      <w:r>
        <w:rPr>
          <w:rFonts w:ascii="Arial" w:hAnsi="Arial" w:cs="Arial"/>
        </w:rPr>
        <w:t>-</w:t>
      </w:r>
      <w:r w:rsidR="003526AF">
        <w:rPr>
          <w:rFonts w:ascii="Arial" w:hAnsi="Arial" w:cs="Arial"/>
        </w:rPr>
        <w:t xml:space="preserve"> </w:t>
      </w:r>
      <w:r>
        <w:rPr>
          <w:rFonts w:ascii="Arial" w:hAnsi="Arial" w:cs="Arial"/>
        </w:rPr>
        <w:tab/>
      </w:r>
      <w:r w:rsidR="003526AF">
        <w:rPr>
          <w:rFonts w:ascii="Arial" w:hAnsi="Arial" w:cs="Arial"/>
        </w:rPr>
        <w:t>de langstlevende van de echtgenoten, mits zij niet duurzaam gescheiden leefden;</w:t>
      </w:r>
    </w:p>
    <w:p w14:paraId="615D6F1F" w14:textId="77777777" w:rsidR="003526AF" w:rsidRDefault="00457C40" w:rsidP="00F15233">
      <w:pPr>
        <w:ind w:left="705" w:hanging="705"/>
        <w:rPr>
          <w:rFonts w:ascii="Arial" w:hAnsi="Arial" w:cs="Arial"/>
        </w:rPr>
      </w:pPr>
      <w:r>
        <w:rPr>
          <w:rFonts w:ascii="Arial" w:hAnsi="Arial" w:cs="Arial"/>
        </w:rPr>
        <w:t>-</w:t>
      </w:r>
      <w:r w:rsidR="00F15233">
        <w:rPr>
          <w:rFonts w:ascii="Arial" w:hAnsi="Arial" w:cs="Arial"/>
        </w:rPr>
        <w:tab/>
      </w:r>
      <w:r w:rsidR="003526AF">
        <w:rPr>
          <w:rFonts w:ascii="Arial" w:hAnsi="Arial" w:cs="Arial"/>
        </w:rPr>
        <w:t xml:space="preserve">indien deze niet meer in leven is of de echtgenoten duurzaam gescheiden leefden: de minderjarige wettige of erkende natuurlijke kinderen. </w:t>
      </w:r>
    </w:p>
    <w:p w14:paraId="587CE488" w14:textId="77777777" w:rsidR="003526AF" w:rsidRDefault="003526AF">
      <w:pPr>
        <w:rPr>
          <w:rFonts w:ascii="Arial" w:hAnsi="Arial" w:cs="Arial"/>
        </w:rPr>
      </w:pPr>
      <w:r>
        <w:rPr>
          <w:rFonts w:ascii="Arial" w:hAnsi="Arial" w:cs="Arial"/>
        </w:rPr>
        <w:t>Met gehuwd of echtgenoot/echtgenote worden gelijkgesteld: niet gehuwde personen van verschillend of gelijk geslacht die duurzaam een gezamenlijke huishouding voeren, tenzij het personen betreft tussen wie bloedverwantschap in de eerste of tweede graad bestaat.</w:t>
      </w:r>
    </w:p>
    <w:p w14:paraId="4A58214D" w14:textId="77777777" w:rsidR="003526AF" w:rsidRDefault="003526AF">
      <w:pPr>
        <w:rPr>
          <w:rFonts w:ascii="Arial" w:hAnsi="Arial" w:cs="Arial"/>
        </w:rPr>
      </w:pPr>
      <w:r>
        <w:rPr>
          <w:rFonts w:ascii="Arial" w:hAnsi="Arial" w:cs="Arial"/>
        </w:rPr>
        <w:t>Van een gezamenlijke huishouding als hier</w:t>
      </w:r>
      <w:r w:rsidR="008F2AE5">
        <w:rPr>
          <w:rFonts w:ascii="Arial" w:hAnsi="Arial" w:cs="Arial"/>
        </w:rPr>
        <w:t xml:space="preserve"> </w:t>
      </w:r>
      <w:r>
        <w:rPr>
          <w:rFonts w:ascii="Arial" w:hAnsi="Arial" w:cs="Arial"/>
        </w:rPr>
        <w:t>bedoeld kan slechts sprake zijn indien twee ongehuwde personen gezamenlijk voorzien in huisvesting en bovendien beiden een bijdrage leveren in de kosten van de huishouding dan wel op andere wijze in elkaars verzorging voorzien.</w:t>
      </w:r>
    </w:p>
    <w:p w14:paraId="32027664" w14:textId="77777777" w:rsidR="003526AF" w:rsidRDefault="003526AF">
      <w:pPr>
        <w:rPr>
          <w:rFonts w:ascii="Arial" w:hAnsi="Arial" w:cs="Arial"/>
        </w:rPr>
      </w:pPr>
      <w:r>
        <w:rPr>
          <w:rFonts w:ascii="Arial" w:hAnsi="Arial" w:cs="Arial"/>
        </w:rPr>
        <w:t>Onder laatstelijk rechtens toekomend salaris wordt in dit artikel verstaan het laatstelijk genoten maandsalaris vermeerderd met ploegentoeslag, beloningen voor overwerk voor zover deze extra beloningen niet een incidenteel karakter dragen, vakantietoeslag en vast overeengekomen jaarlijkse uitkeringen.</w:t>
      </w:r>
    </w:p>
    <w:p w14:paraId="2384B7FE" w14:textId="77777777" w:rsidR="003526AF" w:rsidRDefault="003526AF">
      <w:pPr>
        <w:rPr>
          <w:rFonts w:ascii="Arial" w:hAnsi="Arial" w:cs="Arial"/>
        </w:rPr>
      </w:pPr>
      <w:r>
        <w:rPr>
          <w:rFonts w:ascii="Arial" w:hAnsi="Arial" w:cs="Arial"/>
        </w:rPr>
        <w:t xml:space="preserve">Geen uitkering is verschuldigd indien door toedoen van de werknemer geen aanspraak bestaat op een </w:t>
      </w:r>
      <w:r w:rsidR="00586847">
        <w:rPr>
          <w:rFonts w:ascii="Arial" w:hAnsi="Arial" w:cs="Arial"/>
        </w:rPr>
        <w:t>WIA</w:t>
      </w:r>
      <w:r>
        <w:rPr>
          <w:rFonts w:ascii="Arial" w:hAnsi="Arial" w:cs="Arial"/>
        </w:rPr>
        <w:t>-uitkering.</w:t>
      </w:r>
    </w:p>
    <w:p w14:paraId="359340B3" w14:textId="77777777" w:rsidR="008A133E" w:rsidRDefault="008A133E">
      <w:pPr>
        <w:rPr>
          <w:rFonts w:ascii="Arial" w:hAnsi="Arial" w:cs="Arial"/>
          <w:b/>
        </w:rPr>
      </w:pPr>
    </w:p>
    <w:p w14:paraId="6D25DA0F" w14:textId="77777777" w:rsidR="008A133E" w:rsidRDefault="008A133E">
      <w:pPr>
        <w:rPr>
          <w:rFonts w:ascii="Arial" w:hAnsi="Arial" w:cs="Arial"/>
          <w:b/>
        </w:rPr>
      </w:pPr>
    </w:p>
    <w:p w14:paraId="602B52C8" w14:textId="77777777" w:rsidR="003526AF" w:rsidRDefault="003526AF">
      <w:pPr>
        <w:rPr>
          <w:rFonts w:ascii="Arial" w:hAnsi="Arial" w:cs="Arial"/>
          <w:b/>
        </w:rPr>
      </w:pPr>
      <w:r>
        <w:rPr>
          <w:rFonts w:ascii="Arial" w:hAnsi="Arial" w:cs="Arial"/>
          <w:b/>
        </w:rPr>
        <w:t>ARTIKEL 19</w:t>
      </w:r>
    </w:p>
    <w:p w14:paraId="79139AB2" w14:textId="77777777" w:rsidR="003526AF" w:rsidRDefault="003526AF">
      <w:pPr>
        <w:rPr>
          <w:rFonts w:ascii="Arial" w:hAnsi="Arial" w:cs="Arial"/>
        </w:rPr>
      </w:pPr>
      <w:r>
        <w:rPr>
          <w:rFonts w:ascii="Arial" w:hAnsi="Arial" w:cs="Arial"/>
        </w:rPr>
        <w:t xml:space="preserve"> </w:t>
      </w:r>
    </w:p>
    <w:p w14:paraId="002288EB" w14:textId="77777777" w:rsidR="003526AF" w:rsidRDefault="003526AF">
      <w:pPr>
        <w:rPr>
          <w:rFonts w:ascii="Arial" w:hAnsi="Arial" w:cs="Arial"/>
          <w:u w:val="single"/>
        </w:rPr>
      </w:pPr>
      <w:r>
        <w:rPr>
          <w:rFonts w:ascii="Arial" w:hAnsi="Arial" w:cs="Arial"/>
          <w:u w:val="single"/>
        </w:rPr>
        <w:t>Bedrijfskleding</w:t>
      </w:r>
    </w:p>
    <w:p w14:paraId="47EB4236" w14:textId="77777777" w:rsidR="003526AF" w:rsidRDefault="003526AF">
      <w:pPr>
        <w:rPr>
          <w:rFonts w:ascii="Arial" w:hAnsi="Arial" w:cs="Arial"/>
        </w:rPr>
      </w:pPr>
      <w:r>
        <w:rPr>
          <w:rFonts w:ascii="Arial" w:hAnsi="Arial" w:cs="Arial"/>
        </w:rPr>
        <w:t xml:space="preserve"> </w:t>
      </w:r>
    </w:p>
    <w:p w14:paraId="2757FD38" w14:textId="77777777" w:rsidR="003526AF" w:rsidRDefault="003526AF">
      <w:pPr>
        <w:rPr>
          <w:rFonts w:ascii="Arial" w:hAnsi="Arial" w:cs="Arial"/>
        </w:rPr>
      </w:pPr>
      <w:r>
        <w:rPr>
          <w:rFonts w:ascii="Arial" w:hAnsi="Arial" w:cs="Arial"/>
        </w:rPr>
        <w:t>Een werknemer, met uitzondering van de op kantoor werkzame werknemer, heeft recht op het ontvangen van 2 overalls of andere werkkleding en van een paar veiligheidsschoenen per jaar.</w:t>
      </w:r>
    </w:p>
    <w:p w14:paraId="759A08E9" w14:textId="77777777" w:rsidR="003526AF" w:rsidRDefault="003526AF">
      <w:pPr>
        <w:rPr>
          <w:rFonts w:ascii="Arial" w:hAnsi="Arial" w:cs="Arial"/>
        </w:rPr>
      </w:pPr>
      <w:r>
        <w:rPr>
          <w:rFonts w:ascii="Arial" w:hAnsi="Arial" w:cs="Arial"/>
        </w:rPr>
        <w:t xml:space="preserve">Deze goederen blijven eigendom van de werkgever en mogen niet buiten het bedrijf worden gedragen. In geval van voortijdige slijtage </w:t>
      </w:r>
      <w:proofErr w:type="spellStart"/>
      <w:r>
        <w:rPr>
          <w:rFonts w:ascii="Arial" w:hAnsi="Arial" w:cs="Arial"/>
        </w:rPr>
        <w:t>tengevolge</w:t>
      </w:r>
      <w:proofErr w:type="spellEnd"/>
      <w:r>
        <w:rPr>
          <w:rFonts w:ascii="Arial" w:hAnsi="Arial" w:cs="Arial"/>
        </w:rPr>
        <w:t xml:space="preserve"> van gebruik binnen de onderneming, zulks ter beoordeling van de werkgever, zal tegen inlevering van de oude, vervanging door nieuwe worden toegepast. Bij het beëindigen van de dienstbetrekking moeten bedrijfskleding en veiligheidsschoenen worden ingeleverd.</w:t>
      </w:r>
    </w:p>
    <w:p w14:paraId="52C96AA9" w14:textId="77777777" w:rsidR="003526AF" w:rsidRDefault="003526AF">
      <w:pPr>
        <w:ind w:left="709" w:hanging="709"/>
        <w:rPr>
          <w:rFonts w:ascii="Arial" w:hAnsi="Arial" w:cs="Arial"/>
        </w:rPr>
      </w:pPr>
    </w:p>
    <w:p w14:paraId="140DAE90" w14:textId="77777777" w:rsidR="003526AF" w:rsidRDefault="003526AF">
      <w:pPr>
        <w:ind w:left="709" w:hanging="709"/>
        <w:rPr>
          <w:rFonts w:ascii="Arial" w:hAnsi="Arial" w:cs="Arial"/>
        </w:rPr>
      </w:pPr>
    </w:p>
    <w:p w14:paraId="6BEE83A1" w14:textId="3074D521" w:rsidR="003526AF" w:rsidRDefault="003526AF">
      <w:pPr>
        <w:ind w:left="709" w:hanging="709"/>
        <w:rPr>
          <w:rFonts w:ascii="Arial" w:hAnsi="Arial" w:cs="Arial"/>
          <w:b/>
        </w:rPr>
      </w:pPr>
      <w:r>
        <w:rPr>
          <w:rFonts w:ascii="Arial" w:hAnsi="Arial" w:cs="Arial"/>
          <w:b/>
        </w:rPr>
        <w:t>ARTIKEL 2</w:t>
      </w:r>
      <w:r w:rsidR="00B51EB9">
        <w:rPr>
          <w:rFonts w:ascii="Arial" w:hAnsi="Arial" w:cs="Arial"/>
          <w:b/>
        </w:rPr>
        <w:t>0</w:t>
      </w:r>
    </w:p>
    <w:p w14:paraId="383CB5F8" w14:textId="77777777" w:rsidR="003526AF" w:rsidRDefault="003526AF">
      <w:pPr>
        <w:ind w:left="709" w:hanging="709"/>
        <w:rPr>
          <w:rFonts w:ascii="Arial" w:hAnsi="Arial" w:cs="Arial"/>
          <w:b/>
        </w:rPr>
      </w:pPr>
    </w:p>
    <w:p w14:paraId="45E6E565" w14:textId="2A842B7D" w:rsidR="003526AF" w:rsidRDefault="00EA69E1">
      <w:pPr>
        <w:rPr>
          <w:rFonts w:ascii="Arial" w:hAnsi="Arial" w:cs="Arial"/>
        </w:rPr>
      </w:pPr>
      <w:r>
        <w:rPr>
          <w:rFonts w:ascii="Arial" w:hAnsi="Arial" w:cs="Arial"/>
        </w:rPr>
        <w:t>(Vacant)</w:t>
      </w:r>
      <w:r w:rsidR="0067249C">
        <w:rPr>
          <w:rFonts w:ascii="Arial" w:hAnsi="Arial" w:cs="Arial"/>
        </w:rPr>
        <w:t xml:space="preserve"> </w:t>
      </w:r>
    </w:p>
    <w:p w14:paraId="45FB23CA" w14:textId="77777777" w:rsidR="00F43E7E" w:rsidRDefault="00F43E7E">
      <w:pPr>
        <w:rPr>
          <w:rFonts w:ascii="Arial" w:hAnsi="Arial" w:cs="Arial"/>
          <w:b/>
        </w:rPr>
      </w:pPr>
    </w:p>
    <w:p w14:paraId="595EEEDE" w14:textId="76E1E5D6" w:rsidR="003526AF" w:rsidRDefault="003526AF">
      <w:pPr>
        <w:rPr>
          <w:rFonts w:ascii="Arial" w:hAnsi="Arial" w:cs="Arial"/>
          <w:b/>
        </w:rPr>
      </w:pPr>
      <w:r>
        <w:rPr>
          <w:rFonts w:ascii="Arial" w:hAnsi="Arial" w:cs="Arial"/>
          <w:b/>
        </w:rPr>
        <w:t>ARTIKEL 2</w:t>
      </w:r>
      <w:r w:rsidR="00B51EB9">
        <w:rPr>
          <w:rFonts w:ascii="Arial" w:hAnsi="Arial" w:cs="Arial"/>
          <w:b/>
        </w:rPr>
        <w:t>1</w:t>
      </w:r>
    </w:p>
    <w:p w14:paraId="29FEA4E6" w14:textId="77777777" w:rsidR="003526AF" w:rsidRDefault="003526AF">
      <w:pPr>
        <w:rPr>
          <w:rFonts w:ascii="Arial" w:hAnsi="Arial" w:cs="Arial"/>
        </w:rPr>
      </w:pPr>
    </w:p>
    <w:p w14:paraId="2908D4C3" w14:textId="77777777" w:rsidR="003526AF" w:rsidRDefault="003526AF">
      <w:pPr>
        <w:rPr>
          <w:rFonts w:ascii="Arial" w:hAnsi="Arial" w:cs="Arial"/>
          <w:u w:val="single"/>
        </w:rPr>
      </w:pPr>
      <w:r>
        <w:rPr>
          <w:rFonts w:ascii="Arial" w:hAnsi="Arial" w:cs="Arial"/>
          <w:u w:val="single"/>
        </w:rPr>
        <w:t>Personeelshandboek</w:t>
      </w:r>
    </w:p>
    <w:p w14:paraId="52D70213" w14:textId="77777777" w:rsidR="003526AF" w:rsidRDefault="003526AF">
      <w:pPr>
        <w:rPr>
          <w:rFonts w:ascii="Arial" w:hAnsi="Arial" w:cs="Arial"/>
        </w:rPr>
      </w:pPr>
      <w:r>
        <w:rPr>
          <w:rFonts w:ascii="Arial" w:hAnsi="Arial" w:cs="Arial"/>
        </w:rPr>
        <w:t xml:space="preserve"> </w:t>
      </w:r>
    </w:p>
    <w:p w14:paraId="1D776673" w14:textId="77777777" w:rsidR="003526AF" w:rsidRDefault="003526AF">
      <w:pPr>
        <w:rPr>
          <w:rFonts w:ascii="Arial" w:hAnsi="Arial" w:cs="Arial"/>
        </w:rPr>
      </w:pPr>
      <w:r>
        <w:rPr>
          <w:rFonts w:ascii="Arial" w:hAnsi="Arial" w:cs="Arial"/>
        </w:rPr>
        <w:t>De werkgever is bevoegd, in overleg met het personeel, een personeelshandboek, inhoudende nadere voorschriften ten aanzien van de arbeid in het bedrijf in te voeren.</w:t>
      </w:r>
    </w:p>
    <w:p w14:paraId="08A21190" w14:textId="77777777" w:rsidR="003526AF" w:rsidRDefault="003526AF">
      <w:pPr>
        <w:rPr>
          <w:rFonts w:ascii="Arial" w:hAnsi="Arial" w:cs="Arial"/>
        </w:rPr>
      </w:pPr>
      <w:r>
        <w:rPr>
          <w:rFonts w:ascii="Arial" w:hAnsi="Arial" w:cs="Arial"/>
        </w:rPr>
        <w:t>Het personeelshandboek mag geen bepalingen bevatten, welke in strijd zijn met het in deze overeenkomst bepaalde.</w:t>
      </w:r>
    </w:p>
    <w:p w14:paraId="4C88753D" w14:textId="77777777" w:rsidR="003526AF" w:rsidRDefault="003526AF">
      <w:pPr>
        <w:rPr>
          <w:rFonts w:ascii="Arial" w:hAnsi="Arial" w:cs="Arial"/>
        </w:rPr>
      </w:pPr>
    </w:p>
    <w:p w14:paraId="2A067A48" w14:textId="77777777" w:rsidR="00240F1D" w:rsidRDefault="00240F1D">
      <w:pPr>
        <w:rPr>
          <w:rFonts w:ascii="Arial" w:hAnsi="Arial" w:cs="Arial"/>
          <w:b/>
        </w:rPr>
      </w:pPr>
    </w:p>
    <w:p w14:paraId="6F71133F" w14:textId="77777777" w:rsidR="0043520A" w:rsidRDefault="0043520A">
      <w:pPr>
        <w:rPr>
          <w:rFonts w:ascii="Arial" w:hAnsi="Arial" w:cs="Arial"/>
          <w:b/>
        </w:rPr>
      </w:pPr>
      <w:r>
        <w:rPr>
          <w:rFonts w:ascii="Arial" w:hAnsi="Arial" w:cs="Arial"/>
          <w:b/>
        </w:rPr>
        <w:br w:type="page"/>
      </w:r>
    </w:p>
    <w:p w14:paraId="558DDCD2" w14:textId="418A3DC9" w:rsidR="003526AF" w:rsidRDefault="003526AF">
      <w:pPr>
        <w:rPr>
          <w:rFonts w:ascii="Arial" w:hAnsi="Arial" w:cs="Arial"/>
          <w:b/>
        </w:rPr>
      </w:pPr>
      <w:r>
        <w:rPr>
          <w:rFonts w:ascii="Arial" w:hAnsi="Arial" w:cs="Arial"/>
          <w:b/>
        </w:rPr>
        <w:lastRenderedPageBreak/>
        <w:t>ARTIKEL 2</w:t>
      </w:r>
      <w:r w:rsidR="00B51EB9">
        <w:rPr>
          <w:rFonts w:ascii="Arial" w:hAnsi="Arial" w:cs="Arial"/>
          <w:b/>
        </w:rPr>
        <w:t>2</w:t>
      </w:r>
    </w:p>
    <w:p w14:paraId="3E5D34C3" w14:textId="77777777" w:rsidR="003526AF" w:rsidRDefault="003526AF">
      <w:pPr>
        <w:rPr>
          <w:rFonts w:ascii="Arial" w:hAnsi="Arial" w:cs="Arial"/>
        </w:rPr>
      </w:pPr>
      <w:r>
        <w:rPr>
          <w:rFonts w:ascii="Arial" w:hAnsi="Arial" w:cs="Arial"/>
        </w:rPr>
        <w:t xml:space="preserve"> </w:t>
      </w:r>
    </w:p>
    <w:p w14:paraId="18BDF9D4" w14:textId="77777777" w:rsidR="003526AF" w:rsidRDefault="003526AF">
      <w:pPr>
        <w:rPr>
          <w:rFonts w:ascii="Arial" w:hAnsi="Arial" w:cs="Arial"/>
          <w:u w:val="single"/>
        </w:rPr>
      </w:pPr>
      <w:r>
        <w:rPr>
          <w:rFonts w:ascii="Arial" w:hAnsi="Arial" w:cs="Arial"/>
          <w:u w:val="single"/>
        </w:rPr>
        <w:t>Werkgeversbijdrage aan de vakverenigingen</w:t>
      </w:r>
    </w:p>
    <w:p w14:paraId="4B25FD73" w14:textId="77777777" w:rsidR="003526AF" w:rsidRDefault="003526AF">
      <w:pPr>
        <w:rPr>
          <w:rFonts w:ascii="Arial" w:hAnsi="Arial" w:cs="Arial"/>
        </w:rPr>
      </w:pPr>
      <w:r>
        <w:rPr>
          <w:rFonts w:ascii="Arial" w:hAnsi="Arial" w:cs="Arial"/>
        </w:rPr>
        <w:t xml:space="preserve"> </w:t>
      </w:r>
    </w:p>
    <w:p w14:paraId="0B7910E7" w14:textId="0385A3AD" w:rsidR="003526AF" w:rsidRDefault="003526AF">
      <w:pPr>
        <w:rPr>
          <w:rFonts w:ascii="Arial" w:hAnsi="Arial" w:cs="Arial"/>
        </w:rPr>
      </w:pPr>
      <w:r>
        <w:rPr>
          <w:rFonts w:ascii="Arial" w:hAnsi="Arial" w:cs="Arial"/>
        </w:rPr>
        <w:t xml:space="preserve">Partij ter ene zijde verklaart zich bereid tot het verstrekken van een bijdrage overeenkomstig de tussen AWVN en FNV, CNV </w:t>
      </w:r>
      <w:r w:rsidR="00FA448A">
        <w:rPr>
          <w:rFonts w:ascii="Arial" w:hAnsi="Arial" w:cs="Arial"/>
        </w:rPr>
        <w:t>Vakmensen</w:t>
      </w:r>
      <w:r>
        <w:rPr>
          <w:rFonts w:ascii="Arial" w:hAnsi="Arial" w:cs="Arial"/>
        </w:rPr>
        <w:t xml:space="preserve"> en De Unie gesloten overeenkomst met betrekking tot de bijdrageregeling aan vak</w:t>
      </w:r>
      <w:r w:rsidR="00220087">
        <w:rPr>
          <w:rFonts w:ascii="Arial" w:hAnsi="Arial" w:cs="Arial"/>
        </w:rPr>
        <w:t>verenigin</w:t>
      </w:r>
      <w:r w:rsidR="00234603">
        <w:rPr>
          <w:rFonts w:ascii="Arial" w:hAnsi="Arial" w:cs="Arial"/>
        </w:rPr>
        <w:t>g</w:t>
      </w:r>
      <w:r w:rsidR="00220087">
        <w:rPr>
          <w:rFonts w:ascii="Arial" w:hAnsi="Arial" w:cs="Arial"/>
        </w:rPr>
        <w:t>en</w:t>
      </w:r>
      <w:r>
        <w:rPr>
          <w:rFonts w:ascii="Arial" w:hAnsi="Arial" w:cs="Arial"/>
        </w:rPr>
        <w:t>.</w:t>
      </w:r>
    </w:p>
    <w:p w14:paraId="3E8A2584" w14:textId="77777777" w:rsidR="00F15233" w:rsidRDefault="00F15233">
      <w:pPr>
        <w:pStyle w:val="Kop9"/>
      </w:pPr>
    </w:p>
    <w:p w14:paraId="54CE0A40" w14:textId="77777777" w:rsidR="00F15233" w:rsidRDefault="00F15233">
      <w:pPr>
        <w:pStyle w:val="Kop9"/>
      </w:pPr>
    </w:p>
    <w:p w14:paraId="7F6C1628" w14:textId="1DAAFEB0" w:rsidR="003526AF" w:rsidRDefault="003526AF">
      <w:pPr>
        <w:pStyle w:val="Kop9"/>
      </w:pPr>
      <w:r>
        <w:t>ARTIKEL 2</w:t>
      </w:r>
      <w:r w:rsidR="00B51EB9">
        <w:t>3</w:t>
      </w:r>
    </w:p>
    <w:p w14:paraId="709B05B9" w14:textId="77777777" w:rsidR="003526AF" w:rsidRDefault="003526AF">
      <w:pPr>
        <w:rPr>
          <w:rFonts w:ascii="Arial" w:hAnsi="Arial" w:cs="Arial"/>
        </w:rPr>
      </w:pPr>
    </w:p>
    <w:p w14:paraId="06377A87" w14:textId="77777777" w:rsidR="003526AF" w:rsidRDefault="003526AF">
      <w:pPr>
        <w:rPr>
          <w:rFonts w:ascii="Arial" w:hAnsi="Arial" w:cs="Arial"/>
          <w:u w:val="single"/>
        </w:rPr>
      </w:pPr>
      <w:r>
        <w:rPr>
          <w:rFonts w:ascii="Arial" w:hAnsi="Arial" w:cs="Arial"/>
          <w:u w:val="single"/>
        </w:rPr>
        <w:t>Duur van de CAO</w:t>
      </w:r>
    </w:p>
    <w:p w14:paraId="19644B50" w14:textId="77777777" w:rsidR="003526AF" w:rsidRDefault="003526AF">
      <w:pPr>
        <w:rPr>
          <w:rFonts w:ascii="Arial" w:hAnsi="Arial" w:cs="Arial"/>
        </w:rPr>
      </w:pPr>
      <w:r>
        <w:rPr>
          <w:rFonts w:ascii="Arial" w:hAnsi="Arial" w:cs="Arial"/>
        </w:rPr>
        <w:t xml:space="preserve"> </w:t>
      </w:r>
    </w:p>
    <w:p w14:paraId="37A9ED5E" w14:textId="3CE08B70" w:rsidR="003526AF" w:rsidRDefault="003526AF">
      <w:pPr>
        <w:rPr>
          <w:rFonts w:ascii="Arial" w:hAnsi="Arial" w:cs="Arial"/>
        </w:rPr>
      </w:pPr>
      <w:r>
        <w:rPr>
          <w:rFonts w:ascii="Arial" w:hAnsi="Arial" w:cs="Arial"/>
        </w:rPr>
        <w:t xml:space="preserve">De CAO is aangegaan per 1 </w:t>
      </w:r>
      <w:r w:rsidR="00EC23A3">
        <w:rPr>
          <w:rFonts w:ascii="Arial" w:hAnsi="Arial" w:cs="Arial"/>
        </w:rPr>
        <w:t xml:space="preserve">april </w:t>
      </w:r>
      <w:r w:rsidR="00B51EB9">
        <w:rPr>
          <w:rFonts w:ascii="Arial" w:hAnsi="Arial" w:cs="Arial"/>
        </w:rPr>
        <w:t>201</w:t>
      </w:r>
      <w:r w:rsidR="00723576">
        <w:rPr>
          <w:rFonts w:ascii="Arial" w:hAnsi="Arial" w:cs="Arial"/>
        </w:rPr>
        <w:t>6</w:t>
      </w:r>
      <w:r w:rsidR="00B51EB9">
        <w:rPr>
          <w:rFonts w:ascii="Arial" w:hAnsi="Arial" w:cs="Arial"/>
        </w:rPr>
        <w:t xml:space="preserve"> </w:t>
      </w:r>
      <w:r>
        <w:rPr>
          <w:rFonts w:ascii="Arial" w:hAnsi="Arial" w:cs="Arial"/>
        </w:rPr>
        <w:t xml:space="preserve">en eindigt zonder dat opzegging is vereist, van rechtswege op </w:t>
      </w:r>
      <w:r w:rsidR="007D348F">
        <w:rPr>
          <w:rFonts w:ascii="Arial" w:hAnsi="Arial" w:cs="Arial"/>
        </w:rPr>
        <w:t xml:space="preserve">31 maart </w:t>
      </w:r>
      <w:r w:rsidR="00B51EB9">
        <w:rPr>
          <w:rFonts w:ascii="Arial" w:hAnsi="Arial" w:cs="Arial"/>
        </w:rPr>
        <w:t>201</w:t>
      </w:r>
      <w:r w:rsidR="00723576">
        <w:rPr>
          <w:rFonts w:ascii="Arial" w:hAnsi="Arial" w:cs="Arial"/>
        </w:rPr>
        <w:t>8</w:t>
      </w:r>
      <w:r w:rsidR="00B51EB9">
        <w:rPr>
          <w:rFonts w:ascii="Arial" w:hAnsi="Arial" w:cs="Arial"/>
        </w:rPr>
        <w:t xml:space="preserve"> </w:t>
      </w:r>
      <w:r>
        <w:rPr>
          <w:rFonts w:ascii="Arial" w:hAnsi="Arial" w:cs="Arial"/>
        </w:rPr>
        <w:t>om 24.00 uur.</w:t>
      </w:r>
    </w:p>
    <w:p w14:paraId="0D03F68F" w14:textId="77777777" w:rsidR="003526AF" w:rsidRDefault="003526AF">
      <w:pPr>
        <w:rPr>
          <w:rFonts w:ascii="Arial" w:hAnsi="Arial" w:cs="Arial"/>
        </w:rPr>
      </w:pPr>
    </w:p>
    <w:p w14:paraId="6C168365" w14:textId="77777777" w:rsidR="003526AF" w:rsidRDefault="003526AF">
      <w:pPr>
        <w:rPr>
          <w:rFonts w:ascii="Arial" w:hAnsi="Arial" w:cs="Arial"/>
        </w:rPr>
      </w:pPr>
    </w:p>
    <w:p w14:paraId="36BBA36B" w14:textId="77777777" w:rsidR="003526AF" w:rsidRDefault="003526AF">
      <w:pPr>
        <w:rPr>
          <w:rFonts w:ascii="Arial" w:hAnsi="Arial" w:cs="Arial"/>
        </w:rPr>
      </w:pPr>
    </w:p>
    <w:p w14:paraId="5778FEBC" w14:textId="77777777" w:rsidR="003526AF" w:rsidRDefault="003526AF">
      <w:pPr>
        <w:rPr>
          <w:rFonts w:ascii="Arial" w:hAnsi="Arial" w:cs="Arial"/>
        </w:rPr>
      </w:pPr>
      <w:r>
        <w:rPr>
          <w:rFonts w:ascii="Arial" w:hAnsi="Arial" w:cs="Arial"/>
        </w:rPr>
        <w:t>Aldus overeengekomen en getekend ter respectieve woonplaatsen:</w:t>
      </w:r>
    </w:p>
    <w:p w14:paraId="57D15B58" w14:textId="77777777" w:rsidR="003526AF" w:rsidRDefault="003526AF">
      <w:pPr>
        <w:rPr>
          <w:rFonts w:ascii="Arial" w:hAnsi="Arial" w:cs="Arial"/>
        </w:rPr>
      </w:pPr>
    </w:p>
    <w:p w14:paraId="15AA3223" w14:textId="77777777" w:rsidR="003526AF" w:rsidRDefault="003526AF">
      <w:pPr>
        <w:rPr>
          <w:rFonts w:ascii="Arial" w:hAnsi="Arial" w:cs="Arial"/>
        </w:rPr>
      </w:pPr>
    </w:p>
    <w:p w14:paraId="3D522329" w14:textId="77777777" w:rsidR="003526AF" w:rsidRDefault="003526AF">
      <w:pPr>
        <w:rPr>
          <w:rFonts w:ascii="Arial" w:hAnsi="Arial" w:cs="Arial"/>
        </w:rPr>
      </w:pPr>
    </w:p>
    <w:p w14:paraId="131BA973" w14:textId="77777777" w:rsidR="003526AF" w:rsidRDefault="003526AF">
      <w:pPr>
        <w:rPr>
          <w:rFonts w:ascii="Arial" w:hAnsi="Arial" w:cs="Arial"/>
        </w:rPr>
      </w:pPr>
      <w:r>
        <w:rPr>
          <w:rFonts w:ascii="Arial" w:hAnsi="Arial" w:cs="Arial"/>
        </w:rPr>
        <w:t>Partij ter ene zijde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Partij ter andere zijde:</w:t>
      </w:r>
    </w:p>
    <w:p w14:paraId="2740542E" w14:textId="77777777" w:rsidR="003526AF" w:rsidRDefault="003526AF">
      <w:pPr>
        <w:rPr>
          <w:rFonts w:ascii="Arial" w:hAnsi="Arial" w:cs="Arial"/>
        </w:rPr>
      </w:pPr>
    </w:p>
    <w:p w14:paraId="69EA336A" w14:textId="77777777" w:rsidR="003526AF" w:rsidRDefault="003526AF">
      <w:pPr>
        <w:rPr>
          <w:rFonts w:ascii="Arial" w:hAnsi="Arial" w:cs="Arial"/>
        </w:rPr>
      </w:pPr>
    </w:p>
    <w:p w14:paraId="58C34704" w14:textId="77777777" w:rsidR="003526AF" w:rsidRDefault="003526AF">
      <w:pPr>
        <w:rPr>
          <w:rFonts w:ascii="Arial" w:hAnsi="Arial" w:cs="Arial"/>
        </w:rPr>
      </w:pPr>
    </w:p>
    <w:p w14:paraId="568858AA" w14:textId="5FFC3FD0" w:rsidR="003526AF" w:rsidRDefault="00723576">
      <w:pPr>
        <w:rPr>
          <w:rFonts w:ascii="Arial" w:hAnsi="Arial" w:cs="Arial"/>
        </w:rPr>
      </w:pPr>
      <w:proofErr w:type="spellStart"/>
      <w:r>
        <w:rPr>
          <w:rFonts w:ascii="Arial" w:hAnsi="Arial" w:cs="Arial"/>
        </w:rPr>
        <w:t>Pyroll</w:t>
      </w:r>
      <w:proofErr w:type="spellEnd"/>
      <w:r>
        <w:rPr>
          <w:rFonts w:ascii="Arial" w:hAnsi="Arial" w:cs="Arial"/>
        </w:rPr>
        <w:t xml:space="preserve"> Winschoten</w:t>
      </w:r>
      <w:r w:rsidR="003526AF">
        <w:rPr>
          <w:rFonts w:ascii="Arial" w:hAnsi="Arial" w:cs="Arial"/>
        </w:rPr>
        <w:t xml:space="preserve"> B.V. te Winschoten</w:t>
      </w:r>
      <w:r w:rsidR="003526AF">
        <w:rPr>
          <w:rFonts w:ascii="Arial" w:hAnsi="Arial" w:cs="Arial"/>
        </w:rPr>
        <w:tab/>
      </w:r>
      <w:r w:rsidR="003526AF">
        <w:rPr>
          <w:rFonts w:ascii="Arial" w:hAnsi="Arial" w:cs="Arial"/>
        </w:rPr>
        <w:tab/>
      </w:r>
      <w:r w:rsidR="0043520A">
        <w:rPr>
          <w:rFonts w:ascii="Arial" w:hAnsi="Arial" w:cs="Arial"/>
        </w:rPr>
        <w:tab/>
      </w:r>
      <w:r w:rsidR="003526AF">
        <w:rPr>
          <w:rFonts w:ascii="Arial" w:hAnsi="Arial" w:cs="Arial"/>
        </w:rPr>
        <w:t xml:space="preserve">FNV te </w:t>
      </w:r>
      <w:r>
        <w:rPr>
          <w:rFonts w:ascii="Arial" w:hAnsi="Arial" w:cs="Arial"/>
        </w:rPr>
        <w:t>Amsterdam</w:t>
      </w:r>
    </w:p>
    <w:p w14:paraId="47BE6765" w14:textId="77777777" w:rsidR="003526AF" w:rsidRDefault="003526AF">
      <w:pPr>
        <w:pStyle w:val="Voettekst"/>
        <w:tabs>
          <w:tab w:val="clear" w:pos="4536"/>
          <w:tab w:val="clear" w:pos="9072"/>
        </w:tabs>
        <w:rPr>
          <w:rFonts w:ascii="Arial" w:hAnsi="Arial" w:cs="Arial"/>
        </w:rPr>
      </w:pPr>
    </w:p>
    <w:p w14:paraId="6E916E45" w14:textId="77777777" w:rsidR="003526AF" w:rsidRDefault="003526AF">
      <w:pPr>
        <w:rPr>
          <w:rFonts w:ascii="Arial" w:hAnsi="Arial" w:cs="Arial"/>
          <w:strike/>
        </w:rPr>
      </w:pPr>
      <w:r>
        <w:rPr>
          <w:rFonts w:ascii="Arial" w:hAnsi="Arial" w:cs="Arial"/>
        </w:rPr>
        <w:t>Directie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C405270" w14:textId="77777777" w:rsidR="003526AF" w:rsidRDefault="003526AF">
      <w:pPr>
        <w:rPr>
          <w:rFonts w:ascii="Arial" w:hAnsi="Arial" w:cs="Arial"/>
        </w:rPr>
      </w:pPr>
      <w:r>
        <w:rPr>
          <w:rFonts w:ascii="Arial" w:hAnsi="Arial" w:cs="Arial"/>
        </w:rPr>
        <w:tab/>
      </w:r>
      <w:r>
        <w:rPr>
          <w:rFonts w:ascii="Arial" w:hAnsi="Arial" w:cs="Arial"/>
        </w:rPr>
        <w:tab/>
      </w:r>
    </w:p>
    <w:p w14:paraId="2AA778D1" w14:textId="77777777" w:rsidR="003526AF" w:rsidRDefault="003526A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5D2B381" w14:textId="77777777" w:rsidR="003526AF" w:rsidRDefault="003526AF">
      <w:pPr>
        <w:rPr>
          <w:rFonts w:ascii="Arial" w:hAnsi="Arial" w:cs="Arial"/>
          <w:b/>
        </w:rPr>
      </w:pPr>
      <w:r>
        <w:rPr>
          <w:rFonts w:ascii="Arial" w:hAnsi="Arial" w:cs="Arial"/>
          <w:b/>
        </w:rPr>
        <w:br w:type="page"/>
      </w:r>
      <w:r>
        <w:rPr>
          <w:rFonts w:ascii="Arial" w:hAnsi="Arial" w:cs="Arial"/>
          <w:b/>
        </w:rPr>
        <w:lastRenderedPageBreak/>
        <w:t>BIJLAGE I</w:t>
      </w:r>
    </w:p>
    <w:p w14:paraId="2F3D43F1" w14:textId="77777777" w:rsidR="003526AF" w:rsidRDefault="003526AF">
      <w:pPr>
        <w:rPr>
          <w:rFonts w:ascii="Arial" w:hAnsi="Arial" w:cs="Arial"/>
        </w:rPr>
      </w:pPr>
      <w:r>
        <w:rPr>
          <w:rFonts w:ascii="Arial" w:hAnsi="Arial" w:cs="Arial"/>
        </w:rPr>
        <w:t xml:space="preserve"> </w:t>
      </w:r>
    </w:p>
    <w:p w14:paraId="5C643390" w14:textId="77777777" w:rsidR="003526AF" w:rsidRDefault="003526AF">
      <w:pPr>
        <w:rPr>
          <w:rFonts w:ascii="Arial" w:hAnsi="Arial" w:cs="Arial"/>
          <w:u w:val="single"/>
        </w:rPr>
      </w:pPr>
      <w:r>
        <w:rPr>
          <w:rFonts w:ascii="Arial" w:hAnsi="Arial" w:cs="Arial"/>
          <w:u w:val="single"/>
        </w:rPr>
        <w:t>Functiegroepindeling</w:t>
      </w:r>
    </w:p>
    <w:p w14:paraId="0B1B124D" w14:textId="77777777" w:rsidR="003526AF" w:rsidRDefault="003526AF">
      <w:pPr>
        <w:rPr>
          <w:rFonts w:ascii="Arial" w:hAnsi="Arial" w:cs="Arial"/>
        </w:rPr>
      </w:pPr>
    </w:p>
    <w:p w14:paraId="2899D889" w14:textId="77777777" w:rsidR="003526AF" w:rsidRDefault="003526AF">
      <w:pPr>
        <w:rPr>
          <w:rFonts w:ascii="Arial" w:hAnsi="Arial" w:cs="Arial"/>
          <w:i/>
        </w:rPr>
      </w:pPr>
      <w:r>
        <w:rPr>
          <w:rFonts w:ascii="Arial" w:hAnsi="Arial" w:cs="Arial"/>
          <w:i/>
        </w:rPr>
        <w:t>Groep 1</w:t>
      </w:r>
      <w:r>
        <w:rPr>
          <w:rFonts w:ascii="Arial" w:hAnsi="Arial" w:cs="Arial"/>
          <w:i/>
        </w:rPr>
        <w:tab/>
      </w:r>
      <w:r>
        <w:rPr>
          <w:rFonts w:ascii="Arial" w:hAnsi="Arial" w:cs="Arial"/>
          <w:i/>
        </w:rPr>
        <w:tab/>
        <w:t>0- 35 punten</w:t>
      </w:r>
    </w:p>
    <w:p w14:paraId="3114BAF7" w14:textId="77777777" w:rsidR="003526AF" w:rsidRDefault="003526AF">
      <w:pPr>
        <w:rPr>
          <w:rFonts w:ascii="Arial" w:hAnsi="Arial" w:cs="Arial"/>
        </w:rPr>
      </w:pPr>
      <w:r>
        <w:rPr>
          <w:rFonts w:ascii="Arial" w:hAnsi="Arial" w:cs="Arial"/>
        </w:rPr>
        <w:tab/>
      </w:r>
      <w:r>
        <w:rPr>
          <w:rFonts w:ascii="Arial" w:hAnsi="Arial" w:cs="Arial"/>
        </w:rPr>
        <w:tab/>
        <w:t xml:space="preserve">- </w:t>
      </w:r>
    </w:p>
    <w:p w14:paraId="03555C3E" w14:textId="77777777" w:rsidR="003526AF" w:rsidRDefault="003526AF">
      <w:pPr>
        <w:rPr>
          <w:rFonts w:ascii="Arial" w:hAnsi="Arial" w:cs="Arial"/>
        </w:rPr>
      </w:pPr>
    </w:p>
    <w:p w14:paraId="7CC06713" w14:textId="77777777" w:rsidR="003526AF" w:rsidRDefault="003526AF">
      <w:pPr>
        <w:rPr>
          <w:rFonts w:ascii="Arial" w:hAnsi="Arial" w:cs="Arial"/>
          <w:i/>
        </w:rPr>
      </w:pPr>
      <w:r>
        <w:rPr>
          <w:rFonts w:ascii="Arial" w:hAnsi="Arial" w:cs="Arial"/>
          <w:i/>
        </w:rPr>
        <w:t>Groep 2</w:t>
      </w:r>
      <w:r>
        <w:rPr>
          <w:rFonts w:ascii="Arial" w:hAnsi="Arial" w:cs="Arial"/>
          <w:i/>
        </w:rPr>
        <w:tab/>
      </w:r>
      <w:r>
        <w:rPr>
          <w:rFonts w:ascii="Arial" w:hAnsi="Arial" w:cs="Arial"/>
          <w:i/>
        </w:rPr>
        <w:tab/>
        <w:t xml:space="preserve">35 - 55 punten </w:t>
      </w:r>
      <w:r>
        <w:rPr>
          <w:rFonts w:ascii="Arial" w:hAnsi="Arial" w:cs="Arial"/>
          <w:i/>
        </w:rPr>
        <w:tab/>
      </w:r>
    </w:p>
    <w:p w14:paraId="7C3F38B7" w14:textId="77777777" w:rsidR="003526AF" w:rsidRDefault="003526AF">
      <w:pPr>
        <w:rPr>
          <w:rFonts w:ascii="Arial" w:hAnsi="Arial" w:cs="Arial"/>
        </w:rPr>
      </w:pPr>
      <w:r>
        <w:rPr>
          <w:rFonts w:ascii="Arial" w:hAnsi="Arial" w:cs="Arial"/>
          <w:i/>
        </w:rPr>
        <w:tab/>
      </w:r>
      <w:r>
        <w:rPr>
          <w:rFonts w:ascii="Arial" w:hAnsi="Arial" w:cs="Arial"/>
        </w:rPr>
        <w:tab/>
      </w:r>
      <w:proofErr w:type="spellStart"/>
      <w:r>
        <w:rPr>
          <w:rFonts w:ascii="Arial" w:hAnsi="Arial" w:cs="Arial"/>
        </w:rPr>
        <w:t>Inriemster</w:t>
      </w:r>
      <w:proofErr w:type="spellEnd"/>
    </w:p>
    <w:p w14:paraId="206FBC25" w14:textId="77777777" w:rsidR="003526AF" w:rsidRDefault="003526AF">
      <w:pPr>
        <w:rPr>
          <w:rFonts w:ascii="Arial" w:hAnsi="Arial" w:cs="Arial"/>
        </w:rPr>
      </w:pPr>
      <w:r>
        <w:rPr>
          <w:rFonts w:ascii="Arial" w:hAnsi="Arial" w:cs="Arial"/>
        </w:rPr>
        <w:tab/>
      </w:r>
      <w:r>
        <w:rPr>
          <w:rFonts w:ascii="Arial" w:hAnsi="Arial" w:cs="Arial"/>
        </w:rPr>
        <w:tab/>
        <w:t>Magazijn/verzorgingsman</w:t>
      </w:r>
    </w:p>
    <w:p w14:paraId="79918E10" w14:textId="77777777" w:rsidR="003526AF" w:rsidRDefault="003526AF">
      <w:pPr>
        <w:rPr>
          <w:rFonts w:ascii="Arial" w:hAnsi="Arial" w:cs="Arial"/>
        </w:rPr>
      </w:pPr>
      <w:r>
        <w:rPr>
          <w:rFonts w:ascii="Arial" w:hAnsi="Arial" w:cs="Arial"/>
        </w:rPr>
        <w:t xml:space="preserve"> </w:t>
      </w:r>
    </w:p>
    <w:p w14:paraId="6003E59C" w14:textId="77777777" w:rsidR="003526AF" w:rsidRDefault="003526AF">
      <w:pPr>
        <w:rPr>
          <w:rFonts w:ascii="Arial" w:hAnsi="Arial" w:cs="Arial"/>
          <w:i/>
        </w:rPr>
      </w:pPr>
      <w:r>
        <w:rPr>
          <w:rFonts w:ascii="Arial" w:hAnsi="Arial" w:cs="Arial"/>
          <w:i/>
        </w:rPr>
        <w:t>Groep 3</w:t>
      </w:r>
      <w:r>
        <w:rPr>
          <w:rFonts w:ascii="Arial" w:hAnsi="Arial" w:cs="Arial"/>
          <w:i/>
        </w:rPr>
        <w:tab/>
      </w:r>
      <w:r>
        <w:rPr>
          <w:rFonts w:ascii="Arial" w:hAnsi="Arial" w:cs="Arial"/>
          <w:i/>
        </w:rPr>
        <w:tab/>
        <w:t xml:space="preserve">55 - 75 punten </w:t>
      </w:r>
    </w:p>
    <w:p w14:paraId="108C7DCC" w14:textId="77777777" w:rsidR="003526AF" w:rsidRDefault="003526AF">
      <w:pPr>
        <w:rPr>
          <w:rFonts w:ascii="Arial" w:hAnsi="Arial" w:cs="Arial"/>
        </w:rPr>
      </w:pPr>
      <w:r>
        <w:rPr>
          <w:rFonts w:ascii="Arial" w:hAnsi="Arial" w:cs="Arial"/>
        </w:rPr>
        <w:tab/>
      </w:r>
      <w:r>
        <w:rPr>
          <w:rFonts w:ascii="Arial" w:hAnsi="Arial" w:cs="Arial"/>
        </w:rPr>
        <w:tab/>
      </w:r>
    </w:p>
    <w:p w14:paraId="604E9B0D" w14:textId="3251553F" w:rsidR="003526AF" w:rsidRDefault="003526AF">
      <w:pPr>
        <w:rPr>
          <w:rFonts w:ascii="Arial" w:hAnsi="Arial" w:cs="Arial"/>
        </w:rPr>
      </w:pPr>
      <w:r>
        <w:rPr>
          <w:rFonts w:ascii="Arial" w:hAnsi="Arial" w:cs="Arial"/>
        </w:rPr>
        <w:tab/>
      </w:r>
      <w:r>
        <w:rPr>
          <w:rFonts w:ascii="Arial" w:hAnsi="Arial" w:cs="Arial"/>
        </w:rPr>
        <w:tab/>
      </w:r>
      <w:proofErr w:type="spellStart"/>
      <w:r>
        <w:rPr>
          <w:rFonts w:ascii="Arial" w:hAnsi="Arial" w:cs="Arial"/>
        </w:rPr>
        <w:t>Inriemster</w:t>
      </w:r>
      <w:proofErr w:type="spellEnd"/>
      <w:r>
        <w:rPr>
          <w:rFonts w:ascii="Arial" w:hAnsi="Arial" w:cs="Arial"/>
        </w:rPr>
        <w:tab/>
      </w:r>
      <w:r>
        <w:rPr>
          <w:rFonts w:ascii="Arial" w:hAnsi="Arial" w:cs="Arial"/>
        </w:rPr>
        <w:tab/>
      </w:r>
    </w:p>
    <w:p w14:paraId="429F1EB5" w14:textId="77777777" w:rsidR="003526AF" w:rsidRDefault="003526AF">
      <w:pPr>
        <w:rPr>
          <w:rFonts w:ascii="Arial" w:hAnsi="Arial" w:cs="Arial"/>
        </w:rPr>
      </w:pPr>
      <w:r>
        <w:rPr>
          <w:rFonts w:ascii="Arial" w:hAnsi="Arial" w:cs="Arial"/>
        </w:rPr>
        <w:tab/>
      </w:r>
      <w:r>
        <w:rPr>
          <w:rFonts w:ascii="Arial" w:hAnsi="Arial" w:cs="Arial"/>
        </w:rPr>
        <w:tab/>
        <w:t>Heftruckchauffeur/afvalrijder</w:t>
      </w:r>
      <w:r>
        <w:rPr>
          <w:rFonts w:ascii="Arial" w:hAnsi="Arial" w:cs="Arial"/>
        </w:rPr>
        <w:tab/>
      </w:r>
      <w:r>
        <w:rPr>
          <w:rFonts w:ascii="Arial" w:hAnsi="Arial" w:cs="Arial"/>
        </w:rPr>
        <w:tab/>
      </w:r>
    </w:p>
    <w:p w14:paraId="6D69EF8D" w14:textId="77777777" w:rsidR="003526AF" w:rsidRDefault="003526AF">
      <w:pPr>
        <w:rPr>
          <w:rFonts w:ascii="Arial" w:hAnsi="Arial" w:cs="Arial"/>
        </w:rPr>
      </w:pPr>
      <w:r>
        <w:rPr>
          <w:rFonts w:ascii="Arial" w:hAnsi="Arial" w:cs="Arial"/>
        </w:rPr>
        <w:tab/>
      </w:r>
      <w:r>
        <w:rPr>
          <w:rFonts w:ascii="Arial" w:hAnsi="Arial" w:cs="Arial"/>
        </w:rPr>
        <w:tab/>
        <w:t>Productiemedewerker</w:t>
      </w:r>
    </w:p>
    <w:p w14:paraId="1417E059" w14:textId="77777777" w:rsidR="003526AF" w:rsidRDefault="003526AF">
      <w:pPr>
        <w:rPr>
          <w:rFonts w:ascii="Arial" w:hAnsi="Arial" w:cs="Arial"/>
        </w:rPr>
      </w:pPr>
      <w:r>
        <w:rPr>
          <w:rFonts w:ascii="Arial" w:hAnsi="Arial" w:cs="Arial"/>
        </w:rPr>
        <w:t xml:space="preserve"> </w:t>
      </w:r>
    </w:p>
    <w:p w14:paraId="73066E00" w14:textId="77777777" w:rsidR="003526AF" w:rsidRDefault="003526AF">
      <w:pPr>
        <w:rPr>
          <w:rFonts w:ascii="Arial" w:hAnsi="Arial" w:cs="Arial"/>
          <w:i/>
        </w:rPr>
      </w:pPr>
      <w:r>
        <w:rPr>
          <w:rFonts w:ascii="Arial" w:hAnsi="Arial" w:cs="Arial"/>
          <w:i/>
        </w:rPr>
        <w:t>Groep 4</w:t>
      </w:r>
      <w:r>
        <w:rPr>
          <w:rFonts w:ascii="Arial" w:hAnsi="Arial" w:cs="Arial"/>
          <w:i/>
        </w:rPr>
        <w:tab/>
      </w:r>
      <w:r>
        <w:rPr>
          <w:rFonts w:ascii="Arial" w:hAnsi="Arial" w:cs="Arial"/>
          <w:i/>
        </w:rPr>
        <w:tab/>
        <w:t xml:space="preserve">75 - l00 punten </w:t>
      </w:r>
    </w:p>
    <w:p w14:paraId="58B6F4A1" w14:textId="77777777" w:rsidR="003526AF" w:rsidRDefault="003526AF">
      <w:pPr>
        <w:rPr>
          <w:rFonts w:ascii="Arial" w:hAnsi="Arial" w:cs="Arial"/>
        </w:rPr>
      </w:pPr>
      <w:r>
        <w:rPr>
          <w:rFonts w:ascii="Arial" w:hAnsi="Arial" w:cs="Arial"/>
        </w:rPr>
        <w:tab/>
      </w:r>
      <w:r>
        <w:rPr>
          <w:rFonts w:ascii="Arial" w:hAnsi="Arial" w:cs="Arial"/>
        </w:rPr>
        <w:tab/>
        <w:t>Magazijnmedewerker rollen</w:t>
      </w:r>
      <w:r>
        <w:rPr>
          <w:rFonts w:ascii="Arial" w:hAnsi="Arial" w:cs="Arial"/>
        </w:rPr>
        <w:tab/>
      </w:r>
      <w:r>
        <w:rPr>
          <w:rFonts w:ascii="Arial" w:hAnsi="Arial" w:cs="Arial"/>
        </w:rPr>
        <w:tab/>
      </w:r>
    </w:p>
    <w:p w14:paraId="7DD39D46" w14:textId="77777777" w:rsidR="003526AF" w:rsidRDefault="003526AF">
      <w:pPr>
        <w:rPr>
          <w:rFonts w:ascii="Arial" w:hAnsi="Arial" w:cs="Arial"/>
        </w:rPr>
      </w:pPr>
      <w:r>
        <w:rPr>
          <w:rFonts w:ascii="Arial" w:hAnsi="Arial" w:cs="Arial"/>
        </w:rPr>
        <w:tab/>
      </w:r>
      <w:r>
        <w:rPr>
          <w:rFonts w:ascii="Arial" w:hAnsi="Arial" w:cs="Arial"/>
        </w:rPr>
        <w:tab/>
        <w:t>Magazijnmedewerker pallets</w:t>
      </w:r>
    </w:p>
    <w:p w14:paraId="3A459000" w14:textId="77777777" w:rsidR="003526AF" w:rsidRDefault="003526AF">
      <w:pPr>
        <w:ind w:left="708" w:firstLine="708"/>
        <w:rPr>
          <w:rFonts w:ascii="Arial" w:hAnsi="Arial" w:cs="Arial"/>
        </w:rPr>
      </w:pPr>
      <w:r>
        <w:rPr>
          <w:rFonts w:ascii="Arial" w:hAnsi="Arial" w:cs="Arial"/>
        </w:rPr>
        <w:t>Magazijnbeheerder emballage</w:t>
      </w:r>
      <w:r>
        <w:rPr>
          <w:rFonts w:ascii="Arial" w:hAnsi="Arial" w:cs="Arial"/>
        </w:rPr>
        <w:tab/>
      </w:r>
      <w:r>
        <w:rPr>
          <w:rFonts w:ascii="Arial" w:hAnsi="Arial" w:cs="Arial"/>
        </w:rPr>
        <w:tab/>
      </w:r>
    </w:p>
    <w:p w14:paraId="19B2165C" w14:textId="77777777" w:rsidR="003526AF" w:rsidRDefault="003526AF">
      <w:pPr>
        <w:rPr>
          <w:rFonts w:ascii="Arial" w:hAnsi="Arial" w:cs="Arial"/>
        </w:rPr>
      </w:pPr>
      <w:r>
        <w:rPr>
          <w:rFonts w:ascii="Arial" w:hAnsi="Arial" w:cs="Arial"/>
        </w:rPr>
        <w:tab/>
      </w:r>
      <w:r>
        <w:rPr>
          <w:rFonts w:ascii="Arial" w:hAnsi="Arial" w:cs="Arial"/>
        </w:rPr>
        <w:tab/>
        <w:t>Receptioniste/telefoniste</w:t>
      </w:r>
      <w:r>
        <w:rPr>
          <w:rFonts w:ascii="Arial" w:hAnsi="Arial" w:cs="Arial"/>
        </w:rPr>
        <w:tab/>
      </w:r>
      <w:r>
        <w:rPr>
          <w:rFonts w:ascii="Arial" w:hAnsi="Arial" w:cs="Arial"/>
        </w:rPr>
        <w:tab/>
      </w:r>
    </w:p>
    <w:p w14:paraId="60109067" w14:textId="77777777" w:rsidR="003526AF" w:rsidRDefault="003526AF">
      <w:pPr>
        <w:rPr>
          <w:rFonts w:ascii="Arial" w:hAnsi="Arial" w:cs="Arial"/>
        </w:rPr>
      </w:pPr>
      <w:r>
        <w:rPr>
          <w:rFonts w:ascii="Arial" w:hAnsi="Arial" w:cs="Arial"/>
        </w:rPr>
        <w:tab/>
      </w:r>
      <w:r>
        <w:rPr>
          <w:rFonts w:ascii="Arial" w:hAnsi="Arial" w:cs="Arial"/>
        </w:rPr>
        <w:tab/>
        <w:t>Machinevoerder</w:t>
      </w:r>
    </w:p>
    <w:p w14:paraId="7680961B" w14:textId="77777777" w:rsidR="003526AF" w:rsidRDefault="003526AF">
      <w:pPr>
        <w:rPr>
          <w:rFonts w:ascii="Arial" w:hAnsi="Arial" w:cs="Arial"/>
        </w:rPr>
      </w:pPr>
      <w:r>
        <w:rPr>
          <w:rFonts w:ascii="Arial" w:hAnsi="Arial" w:cs="Arial"/>
        </w:rPr>
        <w:t xml:space="preserve"> </w:t>
      </w:r>
    </w:p>
    <w:p w14:paraId="3E0B9015" w14:textId="77777777" w:rsidR="003526AF" w:rsidRDefault="003526AF">
      <w:pPr>
        <w:rPr>
          <w:rFonts w:ascii="Arial" w:hAnsi="Arial" w:cs="Arial"/>
          <w:i/>
        </w:rPr>
      </w:pPr>
      <w:r>
        <w:rPr>
          <w:rFonts w:ascii="Arial" w:hAnsi="Arial" w:cs="Arial"/>
          <w:i/>
        </w:rPr>
        <w:t>Groep 5</w:t>
      </w:r>
      <w:r>
        <w:rPr>
          <w:rFonts w:ascii="Arial" w:hAnsi="Arial" w:cs="Arial"/>
          <w:i/>
        </w:rPr>
        <w:tab/>
      </w:r>
      <w:r>
        <w:rPr>
          <w:rFonts w:ascii="Arial" w:hAnsi="Arial" w:cs="Arial"/>
          <w:i/>
        </w:rPr>
        <w:tab/>
        <w:t>100 - 125 punten</w:t>
      </w:r>
    </w:p>
    <w:p w14:paraId="5CA33C49" w14:textId="77777777" w:rsidR="003526AF" w:rsidRDefault="003526AF">
      <w:pPr>
        <w:rPr>
          <w:rFonts w:ascii="Arial" w:hAnsi="Arial" w:cs="Arial"/>
        </w:rPr>
      </w:pPr>
      <w:r>
        <w:rPr>
          <w:rFonts w:ascii="Arial" w:hAnsi="Arial" w:cs="Arial"/>
        </w:rPr>
        <w:tab/>
      </w:r>
      <w:r>
        <w:rPr>
          <w:rFonts w:ascii="Arial" w:hAnsi="Arial" w:cs="Arial"/>
        </w:rPr>
        <w:tab/>
        <w:t>Beheerder rollenmagazijn</w:t>
      </w:r>
    </w:p>
    <w:p w14:paraId="7D4CA15F" w14:textId="77777777" w:rsidR="003526AF" w:rsidRDefault="003526AF">
      <w:pPr>
        <w:rPr>
          <w:rFonts w:ascii="Arial" w:hAnsi="Arial" w:cs="Arial"/>
        </w:rPr>
      </w:pPr>
      <w:r>
        <w:rPr>
          <w:rFonts w:ascii="Arial" w:hAnsi="Arial" w:cs="Arial"/>
        </w:rPr>
        <w:tab/>
      </w:r>
      <w:r>
        <w:rPr>
          <w:rFonts w:ascii="Arial" w:hAnsi="Arial" w:cs="Arial"/>
        </w:rPr>
        <w:tab/>
        <w:t>Beheerder palletmagazijn</w:t>
      </w:r>
    </w:p>
    <w:p w14:paraId="7FD7A614" w14:textId="77777777" w:rsidR="003526AF" w:rsidRDefault="003526AF">
      <w:pPr>
        <w:rPr>
          <w:rFonts w:ascii="Arial" w:hAnsi="Arial" w:cs="Arial"/>
        </w:rPr>
      </w:pPr>
      <w:r>
        <w:rPr>
          <w:rFonts w:ascii="Arial" w:hAnsi="Arial" w:cs="Arial"/>
        </w:rPr>
        <w:tab/>
      </w:r>
      <w:r>
        <w:rPr>
          <w:rFonts w:ascii="Arial" w:hAnsi="Arial" w:cs="Arial"/>
        </w:rPr>
        <w:tab/>
        <w:t>Financieel administratief medewerkster</w:t>
      </w:r>
    </w:p>
    <w:p w14:paraId="0F0B551D" w14:textId="77777777" w:rsidR="003526AF" w:rsidRDefault="003526AF">
      <w:pPr>
        <w:rPr>
          <w:rFonts w:ascii="Arial" w:hAnsi="Arial" w:cs="Arial"/>
        </w:rPr>
      </w:pPr>
      <w:r>
        <w:rPr>
          <w:rFonts w:ascii="Arial" w:hAnsi="Arial" w:cs="Arial"/>
        </w:rPr>
        <w:tab/>
      </w:r>
      <w:r>
        <w:rPr>
          <w:rFonts w:ascii="Arial" w:hAnsi="Arial" w:cs="Arial"/>
        </w:rPr>
        <w:tab/>
        <w:t>Mechanisch monteur</w:t>
      </w:r>
    </w:p>
    <w:p w14:paraId="40CCF926" w14:textId="77777777" w:rsidR="003526AF" w:rsidRDefault="003526AF">
      <w:pPr>
        <w:rPr>
          <w:rFonts w:ascii="Arial" w:hAnsi="Arial" w:cs="Arial"/>
        </w:rPr>
      </w:pPr>
      <w:r>
        <w:rPr>
          <w:rFonts w:ascii="Arial" w:hAnsi="Arial" w:cs="Arial"/>
        </w:rPr>
        <w:tab/>
      </w:r>
      <w:r>
        <w:rPr>
          <w:rFonts w:ascii="Arial" w:hAnsi="Arial" w:cs="Arial"/>
        </w:rPr>
        <w:tab/>
        <w:t>Transportplanner</w:t>
      </w:r>
    </w:p>
    <w:p w14:paraId="127F08D0" w14:textId="77777777" w:rsidR="003526AF" w:rsidRDefault="003526AF">
      <w:pPr>
        <w:rPr>
          <w:rFonts w:ascii="Arial" w:hAnsi="Arial" w:cs="Arial"/>
        </w:rPr>
      </w:pPr>
      <w:r>
        <w:rPr>
          <w:rFonts w:ascii="Arial" w:hAnsi="Arial" w:cs="Arial"/>
        </w:rPr>
        <w:tab/>
      </w:r>
      <w:r>
        <w:rPr>
          <w:rFonts w:ascii="Arial" w:hAnsi="Arial" w:cs="Arial"/>
        </w:rPr>
        <w:tab/>
        <w:t>Commercieel administratief medewerkster</w:t>
      </w:r>
      <w:r>
        <w:rPr>
          <w:rFonts w:ascii="Arial" w:hAnsi="Arial" w:cs="Arial"/>
        </w:rPr>
        <w:tab/>
      </w:r>
      <w:r>
        <w:rPr>
          <w:rFonts w:ascii="Arial" w:hAnsi="Arial" w:cs="Arial"/>
        </w:rPr>
        <w:tab/>
      </w:r>
    </w:p>
    <w:p w14:paraId="2E81DD85" w14:textId="77777777" w:rsidR="003526AF" w:rsidRDefault="003526AF">
      <w:pPr>
        <w:rPr>
          <w:rFonts w:ascii="Arial" w:hAnsi="Arial" w:cs="Arial"/>
        </w:rPr>
      </w:pPr>
      <w:r>
        <w:rPr>
          <w:rFonts w:ascii="Arial" w:hAnsi="Arial" w:cs="Arial"/>
        </w:rPr>
        <w:tab/>
      </w:r>
      <w:r>
        <w:rPr>
          <w:rFonts w:ascii="Arial" w:hAnsi="Arial" w:cs="Arial"/>
        </w:rPr>
        <w:tab/>
        <w:t>Allround machinevoerder</w:t>
      </w:r>
    </w:p>
    <w:p w14:paraId="471BF582" w14:textId="77777777" w:rsidR="003526AF" w:rsidRDefault="003526AF">
      <w:pPr>
        <w:rPr>
          <w:rFonts w:ascii="Arial" w:hAnsi="Arial" w:cs="Arial"/>
        </w:rPr>
      </w:pPr>
      <w:r>
        <w:rPr>
          <w:rFonts w:ascii="Arial" w:hAnsi="Arial" w:cs="Arial"/>
        </w:rPr>
        <w:tab/>
      </w:r>
      <w:r>
        <w:rPr>
          <w:rFonts w:ascii="Arial" w:hAnsi="Arial" w:cs="Arial"/>
        </w:rPr>
        <w:tab/>
        <w:t xml:space="preserve"> </w:t>
      </w:r>
    </w:p>
    <w:p w14:paraId="16A64CED" w14:textId="77777777" w:rsidR="003526AF" w:rsidRDefault="003526AF">
      <w:pPr>
        <w:rPr>
          <w:rFonts w:ascii="Arial" w:hAnsi="Arial" w:cs="Arial"/>
        </w:rPr>
      </w:pPr>
      <w:r>
        <w:rPr>
          <w:rFonts w:ascii="Arial" w:hAnsi="Arial" w:cs="Arial"/>
          <w:i/>
        </w:rPr>
        <w:t>Groep 6</w:t>
      </w:r>
      <w:r>
        <w:rPr>
          <w:rFonts w:ascii="Arial" w:hAnsi="Arial" w:cs="Arial"/>
          <w:i/>
        </w:rPr>
        <w:tab/>
      </w:r>
      <w:r>
        <w:rPr>
          <w:rFonts w:ascii="Arial" w:hAnsi="Arial" w:cs="Arial"/>
          <w:i/>
        </w:rPr>
        <w:tab/>
        <w:t xml:space="preserve">125 - l50 punten </w:t>
      </w:r>
      <w:r>
        <w:rPr>
          <w:rFonts w:ascii="Arial" w:hAnsi="Arial" w:cs="Arial"/>
        </w:rPr>
        <w:tab/>
      </w:r>
      <w:r>
        <w:rPr>
          <w:rFonts w:ascii="Arial" w:hAnsi="Arial" w:cs="Arial"/>
        </w:rPr>
        <w:tab/>
      </w:r>
    </w:p>
    <w:p w14:paraId="04E1EBA1" w14:textId="77777777" w:rsidR="003526AF" w:rsidRDefault="003526AF">
      <w:pPr>
        <w:rPr>
          <w:rFonts w:ascii="Arial" w:hAnsi="Arial" w:cs="Arial"/>
        </w:rPr>
      </w:pPr>
      <w:r>
        <w:rPr>
          <w:rFonts w:ascii="Arial" w:hAnsi="Arial" w:cs="Arial"/>
        </w:rPr>
        <w:tab/>
      </w:r>
      <w:r>
        <w:rPr>
          <w:rFonts w:ascii="Arial" w:hAnsi="Arial" w:cs="Arial"/>
        </w:rPr>
        <w:tab/>
        <w:t>Elektrotechnicus TSI/TBI</w:t>
      </w:r>
    </w:p>
    <w:p w14:paraId="6A19368F" w14:textId="77777777" w:rsidR="003526AF" w:rsidRDefault="003526AF">
      <w:pPr>
        <w:rPr>
          <w:rFonts w:ascii="Arial" w:hAnsi="Arial" w:cs="Arial"/>
        </w:rPr>
      </w:pPr>
      <w:r>
        <w:rPr>
          <w:rFonts w:ascii="Arial" w:hAnsi="Arial" w:cs="Arial"/>
        </w:rPr>
        <w:tab/>
      </w:r>
      <w:r>
        <w:rPr>
          <w:rFonts w:ascii="Arial" w:hAnsi="Arial" w:cs="Arial"/>
        </w:rPr>
        <w:tab/>
        <w:t xml:space="preserve">Allround machinevoerder/assistent </w:t>
      </w:r>
      <w:proofErr w:type="spellStart"/>
      <w:r>
        <w:rPr>
          <w:rFonts w:ascii="Arial" w:hAnsi="Arial" w:cs="Arial"/>
        </w:rPr>
        <w:t>ploegchef</w:t>
      </w:r>
      <w:proofErr w:type="spellEnd"/>
    </w:p>
    <w:p w14:paraId="644EF931" w14:textId="77777777" w:rsidR="003526AF" w:rsidRDefault="003526AF">
      <w:pPr>
        <w:rPr>
          <w:rFonts w:ascii="Arial" w:hAnsi="Arial" w:cs="Arial"/>
        </w:rPr>
      </w:pPr>
      <w:r>
        <w:rPr>
          <w:rFonts w:ascii="Arial" w:hAnsi="Arial" w:cs="Arial"/>
        </w:rPr>
        <w:t xml:space="preserve"> </w:t>
      </w:r>
    </w:p>
    <w:p w14:paraId="44BAC68F" w14:textId="77777777" w:rsidR="003526AF" w:rsidRDefault="003526AF">
      <w:pPr>
        <w:rPr>
          <w:rFonts w:ascii="Arial" w:hAnsi="Arial" w:cs="Arial"/>
          <w:i/>
        </w:rPr>
      </w:pPr>
      <w:r>
        <w:rPr>
          <w:rFonts w:ascii="Arial" w:hAnsi="Arial" w:cs="Arial"/>
          <w:i/>
        </w:rPr>
        <w:t>Groep 7</w:t>
      </w:r>
      <w:r>
        <w:rPr>
          <w:rFonts w:ascii="Arial" w:hAnsi="Arial" w:cs="Arial"/>
          <w:i/>
        </w:rPr>
        <w:tab/>
      </w:r>
      <w:r>
        <w:rPr>
          <w:rFonts w:ascii="Arial" w:hAnsi="Arial" w:cs="Arial"/>
          <w:i/>
        </w:rPr>
        <w:tab/>
        <w:t xml:space="preserve">150 - 175 punten </w:t>
      </w:r>
    </w:p>
    <w:p w14:paraId="4C603C28" w14:textId="77777777" w:rsidR="003526AF" w:rsidRDefault="003526AF">
      <w:pPr>
        <w:rPr>
          <w:rFonts w:ascii="Arial" w:hAnsi="Arial" w:cs="Arial"/>
        </w:rPr>
      </w:pPr>
      <w:r>
        <w:rPr>
          <w:rFonts w:ascii="Arial" w:hAnsi="Arial" w:cs="Arial"/>
        </w:rPr>
        <w:tab/>
      </w:r>
      <w:r>
        <w:rPr>
          <w:rFonts w:ascii="Arial" w:hAnsi="Arial" w:cs="Arial"/>
        </w:rPr>
        <w:tab/>
      </w:r>
      <w:proofErr w:type="spellStart"/>
      <w:r>
        <w:rPr>
          <w:rFonts w:ascii="Arial" w:hAnsi="Arial" w:cs="Arial"/>
        </w:rPr>
        <w:t>Ploegchef</w:t>
      </w:r>
      <w:proofErr w:type="spellEnd"/>
    </w:p>
    <w:p w14:paraId="22F0AD10" w14:textId="77777777" w:rsidR="003526AF" w:rsidRDefault="003526AF">
      <w:pPr>
        <w:rPr>
          <w:rFonts w:ascii="Arial" w:hAnsi="Arial" w:cs="Arial"/>
        </w:rPr>
      </w:pPr>
      <w:r>
        <w:rPr>
          <w:rFonts w:ascii="Arial" w:hAnsi="Arial" w:cs="Arial"/>
        </w:rPr>
        <w:tab/>
      </w:r>
      <w:r>
        <w:rPr>
          <w:rFonts w:ascii="Arial" w:hAnsi="Arial" w:cs="Arial"/>
        </w:rPr>
        <w:tab/>
        <w:t>Boekhouder/salarisadministrateur</w:t>
      </w:r>
    </w:p>
    <w:p w14:paraId="062C1330" w14:textId="77777777" w:rsidR="003526AF" w:rsidRDefault="003526AF">
      <w:pPr>
        <w:rPr>
          <w:rFonts w:ascii="Arial" w:hAnsi="Arial" w:cs="Arial"/>
        </w:rPr>
      </w:pPr>
      <w:r>
        <w:rPr>
          <w:rFonts w:ascii="Arial" w:hAnsi="Arial" w:cs="Arial"/>
        </w:rPr>
        <w:tab/>
      </w:r>
      <w:r>
        <w:rPr>
          <w:rFonts w:ascii="Arial" w:hAnsi="Arial" w:cs="Arial"/>
        </w:rPr>
        <w:tab/>
      </w:r>
    </w:p>
    <w:p w14:paraId="63E8B9C7" w14:textId="77777777" w:rsidR="003526AF" w:rsidRDefault="003526AF">
      <w:pPr>
        <w:rPr>
          <w:rFonts w:ascii="Arial" w:hAnsi="Arial" w:cs="Arial"/>
        </w:rPr>
      </w:pPr>
    </w:p>
    <w:p w14:paraId="722C00F9" w14:textId="77777777" w:rsidR="003526AF" w:rsidRDefault="003526AF">
      <w:pPr>
        <w:rPr>
          <w:rFonts w:ascii="Arial" w:hAnsi="Arial" w:cs="Arial"/>
        </w:rPr>
      </w:pPr>
    </w:p>
    <w:p w14:paraId="1D2E5010" w14:textId="77777777" w:rsidR="000A5198" w:rsidRDefault="003526AF" w:rsidP="009D221D">
      <w:pPr>
        <w:rPr>
          <w:rFonts w:ascii="Arial" w:hAnsi="Arial" w:cs="Arial"/>
          <w:b/>
        </w:rPr>
      </w:pPr>
      <w:r>
        <w:rPr>
          <w:rFonts w:ascii="Arial" w:hAnsi="Arial" w:cs="Arial"/>
        </w:rPr>
        <w:br w:type="page"/>
      </w:r>
      <w:r>
        <w:rPr>
          <w:rFonts w:ascii="Arial" w:hAnsi="Arial" w:cs="Arial"/>
          <w:b/>
        </w:rPr>
        <w:lastRenderedPageBreak/>
        <w:t>BIJLAGE II</w:t>
      </w:r>
    </w:p>
    <w:p w14:paraId="6BCCECD1" w14:textId="7F2F9733" w:rsidR="00A02B5F" w:rsidRDefault="00A02B5F" w:rsidP="009D221D">
      <w:pPr>
        <w:rPr>
          <w:rFonts w:ascii="Arial" w:hAnsi="Arial" w:cs="Arial"/>
          <w:b/>
        </w:rPr>
      </w:pPr>
    </w:p>
    <w:p w14:paraId="4D14B626" w14:textId="77777777" w:rsidR="001F0AB3" w:rsidRDefault="001F0AB3">
      <w:pPr>
        <w:rPr>
          <w:rFonts w:ascii="Arial" w:hAnsi="Arial" w:cs="Arial"/>
          <w:b/>
          <w:bCs/>
        </w:rPr>
      </w:pPr>
    </w:p>
    <w:tbl>
      <w:tblPr>
        <w:tblW w:w="5000" w:type="pct"/>
        <w:tblLayout w:type="fixed"/>
        <w:tblCellMar>
          <w:left w:w="70" w:type="dxa"/>
          <w:right w:w="70" w:type="dxa"/>
        </w:tblCellMar>
        <w:tblLook w:val="04A0" w:firstRow="1" w:lastRow="0" w:firstColumn="1" w:lastColumn="0" w:noHBand="0" w:noVBand="1"/>
      </w:tblPr>
      <w:tblGrid>
        <w:gridCol w:w="8618"/>
      </w:tblGrid>
      <w:tr w:rsidR="001F0AB3" w:rsidRPr="006C4210" w14:paraId="1933F0E9" w14:textId="77777777" w:rsidTr="00A21583">
        <w:trPr>
          <w:trHeight w:val="600"/>
        </w:trPr>
        <w:tc>
          <w:tcPr>
            <w:tcW w:w="4897" w:type="pct"/>
            <w:tcBorders>
              <w:top w:val="nil"/>
              <w:left w:val="nil"/>
              <w:bottom w:val="nil"/>
              <w:right w:val="nil"/>
            </w:tcBorders>
            <w:shd w:val="clear" w:color="000000" w:fill="FFFFFF"/>
            <w:noWrap/>
            <w:vAlign w:val="center"/>
          </w:tcPr>
          <w:tbl>
            <w:tblPr>
              <w:tblW w:w="6402" w:type="dxa"/>
              <w:tblInd w:w="55" w:type="dxa"/>
              <w:tblLayout w:type="fixed"/>
              <w:tblCellMar>
                <w:left w:w="70" w:type="dxa"/>
                <w:right w:w="70" w:type="dxa"/>
              </w:tblCellMar>
              <w:tblLook w:val="04A0" w:firstRow="1" w:lastRow="0" w:firstColumn="1" w:lastColumn="0" w:noHBand="0" w:noVBand="1"/>
            </w:tblPr>
            <w:tblGrid>
              <w:gridCol w:w="1038"/>
              <w:gridCol w:w="661"/>
              <w:gridCol w:w="160"/>
              <w:gridCol w:w="649"/>
              <w:gridCol w:w="649"/>
              <w:gridCol w:w="649"/>
              <w:gridCol w:w="649"/>
              <w:gridCol w:w="649"/>
              <w:gridCol w:w="649"/>
              <w:gridCol w:w="649"/>
            </w:tblGrid>
            <w:tr w:rsidR="001F0AB3" w:rsidRPr="001E2AAE" w14:paraId="14907686" w14:textId="77777777" w:rsidTr="006F56F3">
              <w:trPr>
                <w:trHeight w:val="315"/>
              </w:trPr>
              <w:tc>
                <w:tcPr>
                  <w:tcW w:w="3806" w:type="dxa"/>
                  <w:gridSpan w:val="6"/>
                  <w:tcBorders>
                    <w:top w:val="nil"/>
                    <w:left w:val="nil"/>
                    <w:bottom w:val="nil"/>
                    <w:right w:val="nil"/>
                  </w:tcBorders>
                  <w:shd w:val="clear" w:color="000000" w:fill="FFFFFF"/>
                  <w:noWrap/>
                  <w:vAlign w:val="center"/>
                  <w:hideMark/>
                </w:tcPr>
                <w:p w14:paraId="483B37D8" w14:textId="40B273F1" w:rsidR="001F0AB3" w:rsidRPr="001E2AAE" w:rsidRDefault="001F0AB3">
                  <w:pPr>
                    <w:rPr>
                      <w:rFonts w:ascii="Arial" w:hAnsi="Arial" w:cs="Arial"/>
                      <w:b/>
                      <w:bCs/>
                      <w:color w:val="000000"/>
                      <w:sz w:val="18"/>
                      <w:szCs w:val="18"/>
                    </w:rPr>
                  </w:pPr>
                  <w:r w:rsidRPr="001E2AAE">
                    <w:rPr>
                      <w:rFonts w:ascii="Arial" w:hAnsi="Arial" w:cs="Arial"/>
                      <w:b/>
                      <w:bCs/>
                      <w:color w:val="000000"/>
                      <w:sz w:val="18"/>
                      <w:szCs w:val="18"/>
                    </w:rPr>
                    <w:t xml:space="preserve">Salarisschaal  </w:t>
                  </w:r>
                  <w:proofErr w:type="spellStart"/>
                  <w:r w:rsidR="001C3A9C">
                    <w:rPr>
                      <w:rFonts w:ascii="Arial" w:hAnsi="Arial" w:cs="Arial"/>
                      <w:b/>
                      <w:bCs/>
                      <w:color w:val="000000"/>
                      <w:sz w:val="18"/>
                      <w:szCs w:val="18"/>
                    </w:rPr>
                    <w:t>Pyroll</w:t>
                  </w:r>
                  <w:proofErr w:type="spellEnd"/>
                  <w:r w:rsidR="001C3A9C">
                    <w:rPr>
                      <w:rFonts w:ascii="Arial" w:hAnsi="Arial" w:cs="Arial"/>
                      <w:b/>
                      <w:bCs/>
                      <w:color w:val="000000"/>
                      <w:sz w:val="18"/>
                      <w:szCs w:val="18"/>
                    </w:rPr>
                    <w:t xml:space="preserve"> Winschoten</w:t>
                  </w:r>
                  <w:r w:rsidRPr="001E2AAE">
                    <w:rPr>
                      <w:rFonts w:ascii="Arial" w:hAnsi="Arial" w:cs="Arial"/>
                      <w:b/>
                      <w:bCs/>
                      <w:color w:val="000000"/>
                      <w:sz w:val="18"/>
                      <w:szCs w:val="18"/>
                    </w:rPr>
                    <w:t xml:space="preserve"> BV.</w:t>
                  </w:r>
                </w:p>
              </w:tc>
              <w:tc>
                <w:tcPr>
                  <w:tcW w:w="649" w:type="dxa"/>
                  <w:tcBorders>
                    <w:top w:val="nil"/>
                    <w:left w:val="nil"/>
                    <w:bottom w:val="nil"/>
                    <w:right w:val="nil"/>
                  </w:tcBorders>
                  <w:shd w:val="clear" w:color="000000" w:fill="FFFFFF"/>
                  <w:noWrap/>
                  <w:vAlign w:val="center"/>
                </w:tcPr>
                <w:p w14:paraId="22DA2273" w14:textId="77777777" w:rsidR="001F0AB3" w:rsidRPr="001E2AAE" w:rsidRDefault="001F0AB3" w:rsidP="00A21583">
                  <w:pPr>
                    <w:rPr>
                      <w:color w:val="000000"/>
                    </w:rPr>
                  </w:pPr>
                </w:p>
              </w:tc>
              <w:tc>
                <w:tcPr>
                  <w:tcW w:w="649" w:type="dxa"/>
                  <w:tcBorders>
                    <w:top w:val="nil"/>
                    <w:left w:val="nil"/>
                    <w:bottom w:val="nil"/>
                    <w:right w:val="nil"/>
                  </w:tcBorders>
                  <w:shd w:val="clear" w:color="000000" w:fill="FFFFFF"/>
                  <w:noWrap/>
                  <w:vAlign w:val="center"/>
                </w:tcPr>
                <w:p w14:paraId="25686C79" w14:textId="77777777" w:rsidR="001F0AB3" w:rsidRPr="001E2AAE" w:rsidRDefault="001F0AB3" w:rsidP="00A21583">
                  <w:pPr>
                    <w:rPr>
                      <w:color w:val="000000"/>
                    </w:rPr>
                  </w:pPr>
                </w:p>
              </w:tc>
              <w:tc>
                <w:tcPr>
                  <w:tcW w:w="1298" w:type="dxa"/>
                  <w:gridSpan w:val="2"/>
                  <w:tcBorders>
                    <w:top w:val="single" w:sz="8" w:space="0" w:color="auto"/>
                    <w:left w:val="single" w:sz="8" w:space="0" w:color="auto"/>
                    <w:bottom w:val="single" w:sz="8" w:space="0" w:color="auto"/>
                    <w:right w:val="single" w:sz="8" w:space="0" w:color="000000"/>
                  </w:tcBorders>
                  <w:shd w:val="clear" w:color="000000" w:fill="FFFF99"/>
                  <w:noWrap/>
                  <w:vAlign w:val="center"/>
                  <w:hideMark/>
                </w:tcPr>
                <w:p w14:paraId="32161781" w14:textId="658092C7" w:rsidR="001F0AB3" w:rsidRPr="001E2AAE" w:rsidRDefault="001F0AB3">
                  <w:pPr>
                    <w:jc w:val="center"/>
                    <w:rPr>
                      <w:rFonts w:ascii="Arial" w:hAnsi="Arial" w:cs="Arial"/>
                      <w:b/>
                      <w:bCs/>
                      <w:color w:val="000000"/>
                      <w:sz w:val="18"/>
                      <w:szCs w:val="18"/>
                    </w:rPr>
                  </w:pPr>
                  <w:r w:rsidRPr="001E2AAE">
                    <w:rPr>
                      <w:rFonts w:ascii="Arial" w:hAnsi="Arial" w:cs="Arial"/>
                      <w:b/>
                      <w:bCs/>
                      <w:color w:val="000000"/>
                      <w:sz w:val="18"/>
                      <w:szCs w:val="18"/>
                    </w:rPr>
                    <w:t>1-apr-1</w:t>
                  </w:r>
                  <w:r>
                    <w:rPr>
                      <w:rFonts w:ascii="Arial" w:hAnsi="Arial" w:cs="Arial"/>
                      <w:b/>
                      <w:bCs/>
                      <w:color w:val="000000"/>
                      <w:sz w:val="18"/>
                      <w:szCs w:val="18"/>
                    </w:rPr>
                    <w:t>6</w:t>
                  </w:r>
                </w:p>
              </w:tc>
            </w:tr>
            <w:tr w:rsidR="001F0AB3" w:rsidRPr="001E2AAE" w14:paraId="2F7103AE" w14:textId="77777777" w:rsidTr="006F56F3">
              <w:trPr>
                <w:trHeight w:val="300"/>
              </w:trPr>
              <w:tc>
                <w:tcPr>
                  <w:tcW w:w="1699" w:type="dxa"/>
                  <w:gridSpan w:val="2"/>
                  <w:tcBorders>
                    <w:top w:val="nil"/>
                    <w:left w:val="nil"/>
                    <w:bottom w:val="nil"/>
                    <w:right w:val="nil"/>
                  </w:tcBorders>
                  <w:shd w:val="clear" w:color="000000" w:fill="FFFFFF"/>
                  <w:noWrap/>
                  <w:vAlign w:val="center"/>
                  <w:hideMark/>
                </w:tcPr>
                <w:p w14:paraId="051FB12C" w14:textId="77777777" w:rsidR="001F0AB3" w:rsidRDefault="001F0AB3" w:rsidP="00A21583">
                  <w:pPr>
                    <w:rPr>
                      <w:rFonts w:ascii="Arial" w:hAnsi="Arial" w:cs="Arial"/>
                      <w:b/>
                      <w:bCs/>
                      <w:color w:val="000000"/>
                      <w:sz w:val="18"/>
                      <w:szCs w:val="18"/>
                      <w:u w:val="single"/>
                    </w:rPr>
                  </w:pPr>
                </w:p>
                <w:p w14:paraId="2BDCAB32" w14:textId="77777777" w:rsidR="001F0AB3" w:rsidRDefault="001F0AB3" w:rsidP="00A21583">
                  <w:pPr>
                    <w:rPr>
                      <w:rFonts w:ascii="Arial" w:hAnsi="Arial" w:cs="Arial"/>
                      <w:b/>
                      <w:bCs/>
                      <w:color w:val="000000"/>
                      <w:sz w:val="18"/>
                      <w:szCs w:val="18"/>
                      <w:u w:val="single"/>
                    </w:rPr>
                  </w:pPr>
                </w:p>
                <w:p w14:paraId="4BA05835" w14:textId="77777777" w:rsidR="001F0AB3" w:rsidRPr="001E2AAE" w:rsidRDefault="001F0AB3" w:rsidP="00A21583">
                  <w:pPr>
                    <w:ind w:right="-221"/>
                    <w:rPr>
                      <w:rFonts w:ascii="Arial" w:hAnsi="Arial" w:cs="Arial"/>
                      <w:b/>
                      <w:bCs/>
                      <w:color w:val="000000"/>
                      <w:sz w:val="18"/>
                      <w:szCs w:val="18"/>
                      <w:u w:val="single"/>
                    </w:rPr>
                  </w:pPr>
                  <w:r w:rsidRPr="001E2AAE">
                    <w:rPr>
                      <w:rFonts w:ascii="Arial" w:hAnsi="Arial" w:cs="Arial"/>
                      <w:b/>
                      <w:bCs/>
                      <w:color w:val="000000"/>
                      <w:sz w:val="18"/>
                      <w:szCs w:val="18"/>
                      <w:u w:val="single"/>
                    </w:rPr>
                    <w:t>Functiejarenscha</w:t>
                  </w:r>
                  <w:r>
                    <w:rPr>
                      <w:rFonts w:ascii="Arial" w:hAnsi="Arial" w:cs="Arial"/>
                      <w:b/>
                      <w:bCs/>
                      <w:color w:val="000000"/>
                      <w:sz w:val="18"/>
                      <w:szCs w:val="18"/>
                      <w:u w:val="single"/>
                    </w:rPr>
                    <w:t>a</w:t>
                  </w:r>
                  <w:r w:rsidRPr="001E2AAE">
                    <w:rPr>
                      <w:rFonts w:ascii="Arial" w:hAnsi="Arial" w:cs="Arial"/>
                      <w:b/>
                      <w:bCs/>
                      <w:color w:val="000000"/>
                      <w:sz w:val="18"/>
                      <w:szCs w:val="18"/>
                      <w:u w:val="single"/>
                    </w:rPr>
                    <w:t>l</w:t>
                  </w:r>
                </w:p>
              </w:tc>
              <w:tc>
                <w:tcPr>
                  <w:tcW w:w="160" w:type="dxa"/>
                  <w:tcBorders>
                    <w:top w:val="nil"/>
                    <w:left w:val="nil"/>
                    <w:bottom w:val="nil"/>
                    <w:right w:val="nil"/>
                  </w:tcBorders>
                  <w:shd w:val="clear" w:color="000000" w:fill="FFFFFF"/>
                  <w:noWrap/>
                  <w:vAlign w:val="center"/>
                </w:tcPr>
                <w:p w14:paraId="6164C830" w14:textId="77777777" w:rsidR="001F0AB3" w:rsidRPr="001E2AAE" w:rsidRDefault="001F0AB3" w:rsidP="00A21583">
                  <w:pPr>
                    <w:rPr>
                      <w:color w:val="000000"/>
                    </w:rPr>
                  </w:pPr>
                </w:p>
              </w:tc>
              <w:tc>
                <w:tcPr>
                  <w:tcW w:w="649" w:type="dxa"/>
                  <w:tcBorders>
                    <w:top w:val="nil"/>
                    <w:left w:val="nil"/>
                    <w:bottom w:val="nil"/>
                    <w:right w:val="nil"/>
                  </w:tcBorders>
                  <w:shd w:val="clear" w:color="000000" w:fill="FFFFFF"/>
                  <w:noWrap/>
                  <w:vAlign w:val="center"/>
                </w:tcPr>
                <w:p w14:paraId="7260B898" w14:textId="77777777" w:rsidR="001F0AB3" w:rsidRPr="001E2AAE" w:rsidRDefault="001F0AB3" w:rsidP="00A21583">
                  <w:pPr>
                    <w:rPr>
                      <w:color w:val="000000"/>
                    </w:rPr>
                  </w:pPr>
                </w:p>
              </w:tc>
              <w:tc>
                <w:tcPr>
                  <w:tcW w:w="649" w:type="dxa"/>
                  <w:tcBorders>
                    <w:top w:val="nil"/>
                    <w:left w:val="nil"/>
                    <w:bottom w:val="nil"/>
                    <w:right w:val="nil"/>
                  </w:tcBorders>
                  <w:shd w:val="clear" w:color="000000" w:fill="FFFFFF"/>
                  <w:noWrap/>
                  <w:vAlign w:val="center"/>
                </w:tcPr>
                <w:p w14:paraId="03969349" w14:textId="77777777" w:rsidR="001F0AB3" w:rsidRPr="001E2AAE" w:rsidRDefault="001F0AB3" w:rsidP="00A21583">
                  <w:pPr>
                    <w:rPr>
                      <w:color w:val="000000"/>
                    </w:rPr>
                  </w:pPr>
                </w:p>
              </w:tc>
              <w:tc>
                <w:tcPr>
                  <w:tcW w:w="649" w:type="dxa"/>
                  <w:tcBorders>
                    <w:top w:val="nil"/>
                    <w:left w:val="nil"/>
                    <w:bottom w:val="nil"/>
                    <w:right w:val="nil"/>
                  </w:tcBorders>
                  <w:shd w:val="clear" w:color="000000" w:fill="FFFFFF"/>
                  <w:noWrap/>
                  <w:vAlign w:val="center"/>
                </w:tcPr>
                <w:p w14:paraId="429D18EF" w14:textId="77777777" w:rsidR="001F0AB3" w:rsidRPr="001E2AAE" w:rsidRDefault="001F0AB3" w:rsidP="00A21583">
                  <w:pPr>
                    <w:rPr>
                      <w:color w:val="000000"/>
                    </w:rPr>
                  </w:pPr>
                </w:p>
              </w:tc>
              <w:tc>
                <w:tcPr>
                  <w:tcW w:w="649" w:type="dxa"/>
                  <w:tcBorders>
                    <w:top w:val="nil"/>
                    <w:left w:val="nil"/>
                    <w:bottom w:val="nil"/>
                    <w:right w:val="nil"/>
                  </w:tcBorders>
                  <w:shd w:val="clear" w:color="000000" w:fill="FFFFFF"/>
                  <w:noWrap/>
                  <w:vAlign w:val="center"/>
                </w:tcPr>
                <w:p w14:paraId="1FD25242" w14:textId="77777777" w:rsidR="001F0AB3" w:rsidRPr="001E2AAE" w:rsidRDefault="001F0AB3" w:rsidP="00A21583">
                  <w:pPr>
                    <w:rPr>
                      <w:color w:val="000000"/>
                    </w:rPr>
                  </w:pPr>
                </w:p>
              </w:tc>
              <w:tc>
                <w:tcPr>
                  <w:tcW w:w="649" w:type="dxa"/>
                  <w:tcBorders>
                    <w:top w:val="nil"/>
                    <w:left w:val="nil"/>
                    <w:bottom w:val="nil"/>
                    <w:right w:val="nil"/>
                  </w:tcBorders>
                  <w:shd w:val="clear" w:color="000000" w:fill="FFFFFF"/>
                  <w:noWrap/>
                  <w:vAlign w:val="center"/>
                </w:tcPr>
                <w:p w14:paraId="62AA61C0" w14:textId="77777777" w:rsidR="001F0AB3" w:rsidRPr="001E2AAE" w:rsidRDefault="001F0AB3" w:rsidP="00A21583">
                  <w:pPr>
                    <w:rPr>
                      <w:color w:val="000000"/>
                    </w:rPr>
                  </w:pPr>
                </w:p>
              </w:tc>
              <w:tc>
                <w:tcPr>
                  <w:tcW w:w="649" w:type="dxa"/>
                  <w:tcBorders>
                    <w:top w:val="nil"/>
                    <w:left w:val="nil"/>
                    <w:bottom w:val="nil"/>
                    <w:right w:val="nil"/>
                  </w:tcBorders>
                  <w:shd w:val="clear" w:color="000000" w:fill="FFFFFF"/>
                  <w:noWrap/>
                  <w:vAlign w:val="center"/>
                </w:tcPr>
                <w:p w14:paraId="3D74F04C" w14:textId="77777777" w:rsidR="001F0AB3" w:rsidRPr="001E2AAE" w:rsidRDefault="001F0AB3" w:rsidP="00A21583">
                  <w:pPr>
                    <w:rPr>
                      <w:color w:val="000000"/>
                    </w:rPr>
                  </w:pPr>
                </w:p>
              </w:tc>
              <w:tc>
                <w:tcPr>
                  <w:tcW w:w="649" w:type="dxa"/>
                  <w:tcBorders>
                    <w:top w:val="nil"/>
                    <w:left w:val="nil"/>
                    <w:bottom w:val="nil"/>
                    <w:right w:val="nil"/>
                  </w:tcBorders>
                  <w:shd w:val="clear" w:color="000000" w:fill="FFFFFF"/>
                  <w:noWrap/>
                  <w:vAlign w:val="center"/>
                </w:tcPr>
                <w:p w14:paraId="4A335C84" w14:textId="77777777" w:rsidR="001F0AB3" w:rsidRPr="001E2AAE" w:rsidRDefault="001F0AB3" w:rsidP="00A21583">
                  <w:pPr>
                    <w:rPr>
                      <w:color w:val="000000"/>
                    </w:rPr>
                  </w:pPr>
                </w:p>
              </w:tc>
            </w:tr>
            <w:tr w:rsidR="006F56F3" w:rsidRPr="001E2AAE" w14:paraId="3BEA25A6" w14:textId="77777777" w:rsidTr="006F56F3">
              <w:trPr>
                <w:trHeight w:val="315"/>
              </w:trPr>
              <w:tc>
                <w:tcPr>
                  <w:tcW w:w="1038" w:type="dxa"/>
                  <w:tcBorders>
                    <w:top w:val="nil"/>
                    <w:left w:val="nil"/>
                    <w:bottom w:val="nil"/>
                    <w:right w:val="nil"/>
                  </w:tcBorders>
                  <w:shd w:val="clear" w:color="000000" w:fill="FFFFFF"/>
                  <w:noWrap/>
                  <w:vAlign w:val="center"/>
                  <w:hideMark/>
                </w:tcPr>
                <w:p w14:paraId="1DA6E7E1" w14:textId="77777777" w:rsidR="001F0AB3" w:rsidRPr="001E2AAE" w:rsidRDefault="001F0AB3" w:rsidP="00A21583">
                  <w:pPr>
                    <w:rPr>
                      <w:rFonts w:ascii="Arial" w:hAnsi="Arial" w:cs="Arial"/>
                      <w:b/>
                      <w:bCs/>
                      <w:color w:val="000000"/>
                      <w:sz w:val="18"/>
                      <w:szCs w:val="18"/>
                      <w:u w:val="single"/>
                    </w:rPr>
                  </w:pPr>
                  <w:r w:rsidRPr="001E2AAE">
                    <w:rPr>
                      <w:rFonts w:ascii="Arial" w:hAnsi="Arial" w:cs="Arial"/>
                      <w:b/>
                      <w:bCs/>
                      <w:color w:val="000000"/>
                      <w:sz w:val="18"/>
                      <w:szCs w:val="18"/>
                      <w:u w:val="single"/>
                    </w:rPr>
                    <w:t>Groepen</w:t>
                  </w:r>
                </w:p>
              </w:tc>
              <w:tc>
                <w:tcPr>
                  <w:tcW w:w="661" w:type="dxa"/>
                  <w:tcBorders>
                    <w:top w:val="nil"/>
                    <w:left w:val="nil"/>
                    <w:bottom w:val="nil"/>
                    <w:right w:val="nil"/>
                  </w:tcBorders>
                  <w:shd w:val="clear" w:color="000000" w:fill="FFFFFF"/>
                  <w:noWrap/>
                  <w:vAlign w:val="center"/>
                </w:tcPr>
                <w:p w14:paraId="271A6906" w14:textId="77777777" w:rsidR="001F0AB3" w:rsidRPr="001E2AAE" w:rsidRDefault="001F0AB3" w:rsidP="00A21583">
                  <w:pPr>
                    <w:rPr>
                      <w:color w:val="000000"/>
                    </w:rPr>
                  </w:pPr>
                </w:p>
              </w:tc>
              <w:tc>
                <w:tcPr>
                  <w:tcW w:w="160" w:type="dxa"/>
                  <w:tcBorders>
                    <w:top w:val="nil"/>
                    <w:left w:val="nil"/>
                    <w:bottom w:val="nil"/>
                    <w:right w:val="nil"/>
                  </w:tcBorders>
                  <w:shd w:val="clear" w:color="000000" w:fill="FFFFFF"/>
                  <w:noWrap/>
                  <w:vAlign w:val="center"/>
                </w:tcPr>
                <w:p w14:paraId="3B3BCD31" w14:textId="77777777" w:rsidR="001F0AB3" w:rsidRPr="001E2AAE" w:rsidRDefault="001F0AB3" w:rsidP="00A21583">
                  <w:pPr>
                    <w:rPr>
                      <w:color w:val="000000"/>
                    </w:rPr>
                  </w:pPr>
                </w:p>
              </w:tc>
              <w:tc>
                <w:tcPr>
                  <w:tcW w:w="649" w:type="dxa"/>
                  <w:tcBorders>
                    <w:top w:val="nil"/>
                    <w:left w:val="nil"/>
                    <w:bottom w:val="nil"/>
                    <w:right w:val="nil"/>
                  </w:tcBorders>
                  <w:shd w:val="clear" w:color="000000" w:fill="FFFFFF"/>
                  <w:noWrap/>
                  <w:vAlign w:val="center"/>
                  <w:hideMark/>
                </w:tcPr>
                <w:p w14:paraId="003BAB9E" w14:textId="77777777" w:rsidR="001F0AB3" w:rsidRPr="001E2AAE" w:rsidRDefault="001F0AB3" w:rsidP="00A21583">
                  <w:pPr>
                    <w:jc w:val="center"/>
                    <w:rPr>
                      <w:rFonts w:ascii="Arial" w:hAnsi="Arial" w:cs="Arial"/>
                      <w:b/>
                      <w:bCs/>
                      <w:color w:val="000000"/>
                      <w:sz w:val="18"/>
                      <w:szCs w:val="18"/>
                    </w:rPr>
                  </w:pPr>
                  <w:r w:rsidRPr="001E2AAE">
                    <w:rPr>
                      <w:rFonts w:ascii="Arial" w:hAnsi="Arial" w:cs="Arial"/>
                      <w:b/>
                      <w:bCs/>
                      <w:color w:val="000000"/>
                      <w:sz w:val="18"/>
                      <w:szCs w:val="18"/>
                    </w:rPr>
                    <w:t>1</w:t>
                  </w:r>
                </w:p>
              </w:tc>
              <w:tc>
                <w:tcPr>
                  <w:tcW w:w="649" w:type="dxa"/>
                  <w:tcBorders>
                    <w:top w:val="nil"/>
                    <w:left w:val="nil"/>
                    <w:bottom w:val="nil"/>
                    <w:right w:val="nil"/>
                  </w:tcBorders>
                  <w:shd w:val="clear" w:color="000000" w:fill="FFFFFF"/>
                  <w:noWrap/>
                  <w:vAlign w:val="center"/>
                  <w:hideMark/>
                </w:tcPr>
                <w:p w14:paraId="0C338592" w14:textId="77777777" w:rsidR="001F0AB3" w:rsidRPr="001E2AAE" w:rsidRDefault="001F0AB3" w:rsidP="00A21583">
                  <w:pPr>
                    <w:jc w:val="center"/>
                    <w:rPr>
                      <w:rFonts w:ascii="Arial" w:hAnsi="Arial" w:cs="Arial"/>
                      <w:b/>
                      <w:bCs/>
                      <w:color w:val="000000"/>
                      <w:sz w:val="18"/>
                      <w:szCs w:val="18"/>
                    </w:rPr>
                  </w:pPr>
                  <w:r w:rsidRPr="001E2AAE">
                    <w:rPr>
                      <w:rFonts w:ascii="Arial" w:hAnsi="Arial" w:cs="Arial"/>
                      <w:b/>
                      <w:bCs/>
                      <w:color w:val="000000"/>
                      <w:sz w:val="18"/>
                      <w:szCs w:val="18"/>
                    </w:rPr>
                    <w:t>2</w:t>
                  </w:r>
                </w:p>
              </w:tc>
              <w:tc>
                <w:tcPr>
                  <w:tcW w:w="649" w:type="dxa"/>
                  <w:tcBorders>
                    <w:top w:val="nil"/>
                    <w:left w:val="nil"/>
                    <w:bottom w:val="nil"/>
                    <w:right w:val="nil"/>
                  </w:tcBorders>
                  <w:shd w:val="clear" w:color="000000" w:fill="FFFFFF"/>
                  <w:noWrap/>
                  <w:vAlign w:val="center"/>
                  <w:hideMark/>
                </w:tcPr>
                <w:p w14:paraId="2F97FC39" w14:textId="77777777" w:rsidR="001F0AB3" w:rsidRPr="001E2AAE" w:rsidRDefault="001F0AB3" w:rsidP="00A21583">
                  <w:pPr>
                    <w:jc w:val="center"/>
                    <w:rPr>
                      <w:rFonts w:ascii="Arial" w:hAnsi="Arial" w:cs="Arial"/>
                      <w:b/>
                      <w:bCs/>
                      <w:color w:val="000000"/>
                      <w:sz w:val="18"/>
                      <w:szCs w:val="18"/>
                    </w:rPr>
                  </w:pPr>
                  <w:r w:rsidRPr="001E2AAE">
                    <w:rPr>
                      <w:rFonts w:ascii="Arial" w:hAnsi="Arial" w:cs="Arial"/>
                      <w:b/>
                      <w:bCs/>
                      <w:color w:val="000000"/>
                      <w:sz w:val="18"/>
                      <w:szCs w:val="18"/>
                    </w:rPr>
                    <w:t>3</w:t>
                  </w:r>
                </w:p>
              </w:tc>
              <w:tc>
                <w:tcPr>
                  <w:tcW w:w="649" w:type="dxa"/>
                  <w:tcBorders>
                    <w:top w:val="nil"/>
                    <w:left w:val="nil"/>
                    <w:bottom w:val="nil"/>
                    <w:right w:val="nil"/>
                  </w:tcBorders>
                  <w:shd w:val="clear" w:color="000000" w:fill="FFFFFF"/>
                  <w:noWrap/>
                  <w:vAlign w:val="center"/>
                  <w:hideMark/>
                </w:tcPr>
                <w:p w14:paraId="74B3D1D0" w14:textId="77777777" w:rsidR="001F0AB3" w:rsidRPr="001E2AAE" w:rsidRDefault="001F0AB3" w:rsidP="00A21583">
                  <w:pPr>
                    <w:jc w:val="center"/>
                    <w:rPr>
                      <w:rFonts w:ascii="Arial" w:hAnsi="Arial" w:cs="Arial"/>
                      <w:b/>
                      <w:bCs/>
                      <w:color w:val="000000"/>
                      <w:sz w:val="18"/>
                      <w:szCs w:val="18"/>
                    </w:rPr>
                  </w:pPr>
                  <w:r w:rsidRPr="001E2AAE">
                    <w:rPr>
                      <w:rFonts w:ascii="Arial" w:hAnsi="Arial" w:cs="Arial"/>
                      <w:b/>
                      <w:bCs/>
                      <w:color w:val="000000"/>
                      <w:sz w:val="18"/>
                      <w:szCs w:val="18"/>
                    </w:rPr>
                    <w:t>4</w:t>
                  </w:r>
                </w:p>
              </w:tc>
              <w:tc>
                <w:tcPr>
                  <w:tcW w:w="649" w:type="dxa"/>
                  <w:tcBorders>
                    <w:top w:val="nil"/>
                    <w:left w:val="nil"/>
                    <w:bottom w:val="nil"/>
                    <w:right w:val="nil"/>
                  </w:tcBorders>
                  <w:shd w:val="clear" w:color="000000" w:fill="FFFFFF"/>
                  <w:noWrap/>
                  <w:vAlign w:val="center"/>
                  <w:hideMark/>
                </w:tcPr>
                <w:p w14:paraId="31851595" w14:textId="77777777" w:rsidR="001F0AB3" w:rsidRPr="001E2AAE" w:rsidRDefault="001F0AB3" w:rsidP="00A21583">
                  <w:pPr>
                    <w:jc w:val="center"/>
                    <w:rPr>
                      <w:rFonts w:ascii="Arial" w:hAnsi="Arial" w:cs="Arial"/>
                      <w:b/>
                      <w:bCs/>
                      <w:color w:val="000000"/>
                      <w:sz w:val="18"/>
                      <w:szCs w:val="18"/>
                    </w:rPr>
                  </w:pPr>
                  <w:r w:rsidRPr="001E2AAE">
                    <w:rPr>
                      <w:rFonts w:ascii="Arial" w:hAnsi="Arial" w:cs="Arial"/>
                      <w:b/>
                      <w:bCs/>
                      <w:color w:val="000000"/>
                      <w:sz w:val="18"/>
                      <w:szCs w:val="18"/>
                    </w:rPr>
                    <w:t>5</w:t>
                  </w:r>
                </w:p>
              </w:tc>
              <w:tc>
                <w:tcPr>
                  <w:tcW w:w="649" w:type="dxa"/>
                  <w:tcBorders>
                    <w:top w:val="nil"/>
                    <w:left w:val="nil"/>
                    <w:bottom w:val="nil"/>
                    <w:right w:val="nil"/>
                  </w:tcBorders>
                  <w:shd w:val="clear" w:color="000000" w:fill="FFFFFF"/>
                  <w:noWrap/>
                  <w:vAlign w:val="center"/>
                  <w:hideMark/>
                </w:tcPr>
                <w:p w14:paraId="5999BE7C" w14:textId="77777777" w:rsidR="001F0AB3" w:rsidRPr="001E2AAE" w:rsidRDefault="001F0AB3" w:rsidP="00A21583">
                  <w:pPr>
                    <w:jc w:val="center"/>
                    <w:rPr>
                      <w:rFonts w:ascii="Arial" w:hAnsi="Arial" w:cs="Arial"/>
                      <w:b/>
                      <w:bCs/>
                      <w:color w:val="000000"/>
                      <w:sz w:val="18"/>
                      <w:szCs w:val="18"/>
                    </w:rPr>
                  </w:pPr>
                  <w:r w:rsidRPr="001E2AAE">
                    <w:rPr>
                      <w:rFonts w:ascii="Arial" w:hAnsi="Arial" w:cs="Arial"/>
                      <w:b/>
                      <w:bCs/>
                      <w:color w:val="000000"/>
                      <w:sz w:val="18"/>
                      <w:szCs w:val="18"/>
                    </w:rPr>
                    <w:t>6</w:t>
                  </w:r>
                </w:p>
              </w:tc>
              <w:tc>
                <w:tcPr>
                  <w:tcW w:w="649" w:type="dxa"/>
                  <w:tcBorders>
                    <w:top w:val="nil"/>
                    <w:left w:val="nil"/>
                    <w:bottom w:val="nil"/>
                    <w:right w:val="nil"/>
                  </w:tcBorders>
                  <w:shd w:val="clear" w:color="000000" w:fill="FFFFFF"/>
                  <w:noWrap/>
                  <w:vAlign w:val="center"/>
                  <w:hideMark/>
                </w:tcPr>
                <w:p w14:paraId="7A2D6E37" w14:textId="77777777" w:rsidR="001F0AB3" w:rsidRPr="001E2AAE" w:rsidRDefault="001F0AB3" w:rsidP="00A21583">
                  <w:pPr>
                    <w:jc w:val="center"/>
                    <w:rPr>
                      <w:rFonts w:ascii="Arial" w:hAnsi="Arial" w:cs="Arial"/>
                      <w:b/>
                      <w:bCs/>
                      <w:color w:val="000000"/>
                      <w:sz w:val="18"/>
                      <w:szCs w:val="18"/>
                    </w:rPr>
                  </w:pPr>
                  <w:r w:rsidRPr="001E2AAE">
                    <w:rPr>
                      <w:rFonts w:ascii="Arial" w:hAnsi="Arial" w:cs="Arial"/>
                      <w:b/>
                      <w:bCs/>
                      <w:color w:val="000000"/>
                      <w:sz w:val="18"/>
                      <w:szCs w:val="18"/>
                    </w:rPr>
                    <w:t>7</w:t>
                  </w:r>
                </w:p>
              </w:tc>
            </w:tr>
            <w:tr w:rsidR="006F56F3" w:rsidRPr="001E2AAE" w14:paraId="4315A866" w14:textId="77777777" w:rsidTr="006F56F3">
              <w:trPr>
                <w:trHeight w:val="315"/>
              </w:trPr>
              <w:tc>
                <w:tcPr>
                  <w:tcW w:w="1699" w:type="dxa"/>
                  <w:gridSpan w:val="2"/>
                  <w:tcBorders>
                    <w:top w:val="single" w:sz="8" w:space="0" w:color="auto"/>
                    <w:left w:val="single" w:sz="8" w:space="0" w:color="auto"/>
                    <w:bottom w:val="single" w:sz="8" w:space="0" w:color="auto"/>
                    <w:right w:val="single" w:sz="8" w:space="0" w:color="000000"/>
                  </w:tcBorders>
                  <w:shd w:val="clear" w:color="000000" w:fill="FFFF99"/>
                  <w:noWrap/>
                  <w:vAlign w:val="center"/>
                  <w:hideMark/>
                </w:tcPr>
                <w:p w14:paraId="20B319EA" w14:textId="77777777" w:rsidR="001F0AB3" w:rsidRPr="001E2AAE" w:rsidRDefault="001F0AB3" w:rsidP="00A21583">
                  <w:pPr>
                    <w:rPr>
                      <w:rFonts w:ascii="Arial" w:hAnsi="Arial" w:cs="Arial"/>
                      <w:b/>
                      <w:bCs/>
                      <w:color w:val="000000"/>
                      <w:sz w:val="18"/>
                      <w:szCs w:val="18"/>
                    </w:rPr>
                  </w:pPr>
                  <w:r w:rsidRPr="001E2AAE">
                    <w:rPr>
                      <w:rFonts w:ascii="Arial" w:hAnsi="Arial" w:cs="Arial"/>
                      <w:b/>
                      <w:bCs/>
                      <w:color w:val="000000"/>
                      <w:sz w:val="18"/>
                      <w:szCs w:val="18"/>
                    </w:rPr>
                    <w:t>0 functiejaren</w:t>
                  </w:r>
                </w:p>
              </w:tc>
              <w:tc>
                <w:tcPr>
                  <w:tcW w:w="160" w:type="dxa"/>
                  <w:tcBorders>
                    <w:top w:val="nil"/>
                    <w:left w:val="nil"/>
                    <w:bottom w:val="nil"/>
                    <w:right w:val="nil"/>
                  </w:tcBorders>
                  <w:shd w:val="clear" w:color="000000" w:fill="FFFFFF"/>
                  <w:noWrap/>
                  <w:vAlign w:val="center"/>
                </w:tcPr>
                <w:p w14:paraId="11F5D9DD" w14:textId="77777777" w:rsidR="001F0AB3" w:rsidRPr="001E2AAE" w:rsidRDefault="001F0AB3" w:rsidP="00A21583">
                  <w:pPr>
                    <w:rPr>
                      <w:color w:val="000000"/>
                    </w:rPr>
                  </w:pPr>
                </w:p>
              </w:tc>
              <w:tc>
                <w:tcPr>
                  <w:tcW w:w="649" w:type="dxa"/>
                  <w:tcBorders>
                    <w:top w:val="single" w:sz="8" w:space="0" w:color="auto"/>
                    <w:left w:val="single" w:sz="8" w:space="0" w:color="auto"/>
                    <w:bottom w:val="single" w:sz="8" w:space="0" w:color="auto"/>
                    <w:right w:val="single" w:sz="8" w:space="0" w:color="auto"/>
                  </w:tcBorders>
                  <w:shd w:val="clear" w:color="000000" w:fill="FFFF99"/>
                  <w:noWrap/>
                  <w:vAlign w:val="center"/>
                </w:tcPr>
                <w:p w14:paraId="1FB39B13" w14:textId="4858B4BE" w:rsidR="001F0AB3" w:rsidRPr="001E2AAE" w:rsidRDefault="001C3A9C" w:rsidP="00A21583">
                  <w:pPr>
                    <w:jc w:val="center"/>
                    <w:rPr>
                      <w:rFonts w:ascii="Arial" w:hAnsi="Arial" w:cs="Arial"/>
                      <w:b/>
                      <w:bCs/>
                      <w:color w:val="000000"/>
                      <w:sz w:val="18"/>
                      <w:szCs w:val="18"/>
                    </w:rPr>
                  </w:pPr>
                  <w:r>
                    <w:rPr>
                      <w:rFonts w:ascii="Arial" w:hAnsi="Arial" w:cs="Arial"/>
                      <w:b/>
                      <w:bCs/>
                      <w:color w:val="000000"/>
                      <w:sz w:val="18"/>
                      <w:szCs w:val="18"/>
                    </w:rPr>
                    <w:t>1.652</w:t>
                  </w:r>
                </w:p>
              </w:tc>
              <w:tc>
                <w:tcPr>
                  <w:tcW w:w="649" w:type="dxa"/>
                  <w:tcBorders>
                    <w:top w:val="single" w:sz="8" w:space="0" w:color="auto"/>
                    <w:left w:val="nil"/>
                    <w:bottom w:val="single" w:sz="8" w:space="0" w:color="auto"/>
                    <w:right w:val="single" w:sz="8" w:space="0" w:color="auto"/>
                  </w:tcBorders>
                  <w:shd w:val="clear" w:color="000000" w:fill="FFFF99"/>
                  <w:noWrap/>
                  <w:vAlign w:val="center"/>
                </w:tcPr>
                <w:p w14:paraId="4850ECB0" w14:textId="7E23311E" w:rsidR="001F0AB3" w:rsidRPr="001E2AAE" w:rsidRDefault="001C3A9C">
                  <w:pPr>
                    <w:jc w:val="center"/>
                    <w:rPr>
                      <w:rFonts w:ascii="Arial" w:hAnsi="Arial" w:cs="Arial"/>
                      <w:b/>
                      <w:bCs/>
                      <w:color w:val="000000"/>
                      <w:sz w:val="18"/>
                      <w:szCs w:val="18"/>
                    </w:rPr>
                  </w:pPr>
                  <w:r>
                    <w:rPr>
                      <w:rFonts w:ascii="Arial" w:hAnsi="Arial" w:cs="Arial"/>
                      <w:b/>
                      <w:bCs/>
                      <w:color w:val="000000"/>
                      <w:sz w:val="18"/>
                      <w:szCs w:val="18"/>
                    </w:rPr>
                    <w:t>1.869</w:t>
                  </w:r>
                </w:p>
              </w:tc>
              <w:tc>
                <w:tcPr>
                  <w:tcW w:w="649" w:type="dxa"/>
                  <w:tcBorders>
                    <w:top w:val="single" w:sz="8" w:space="0" w:color="auto"/>
                    <w:left w:val="nil"/>
                    <w:bottom w:val="single" w:sz="8" w:space="0" w:color="auto"/>
                    <w:right w:val="single" w:sz="8" w:space="0" w:color="auto"/>
                  </w:tcBorders>
                  <w:shd w:val="clear" w:color="000000" w:fill="FFFF99"/>
                  <w:noWrap/>
                  <w:vAlign w:val="center"/>
                </w:tcPr>
                <w:p w14:paraId="6394EC09" w14:textId="4EF4D751" w:rsidR="001F0AB3" w:rsidRPr="001E2AAE" w:rsidRDefault="001C3A9C" w:rsidP="00A21583">
                  <w:pPr>
                    <w:jc w:val="center"/>
                    <w:rPr>
                      <w:rFonts w:ascii="Arial" w:hAnsi="Arial" w:cs="Arial"/>
                      <w:b/>
                      <w:bCs/>
                      <w:color w:val="000000"/>
                      <w:sz w:val="18"/>
                      <w:szCs w:val="18"/>
                    </w:rPr>
                  </w:pPr>
                  <w:r>
                    <w:rPr>
                      <w:rFonts w:ascii="Arial" w:hAnsi="Arial" w:cs="Arial"/>
                      <w:b/>
                      <w:bCs/>
                      <w:color w:val="000000"/>
                      <w:sz w:val="18"/>
                      <w:szCs w:val="18"/>
                    </w:rPr>
                    <w:t>1.912</w:t>
                  </w:r>
                </w:p>
              </w:tc>
              <w:tc>
                <w:tcPr>
                  <w:tcW w:w="649" w:type="dxa"/>
                  <w:tcBorders>
                    <w:top w:val="single" w:sz="8" w:space="0" w:color="auto"/>
                    <w:left w:val="nil"/>
                    <w:bottom w:val="single" w:sz="8" w:space="0" w:color="auto"/>
                    <w:right w:val="single" w:sz="8" w:space="0" w:color="auto"/>
                  </w:tcBorders>
                  <w:shd w:val="clear" w:color="000000" w:fill="FFFF99"/>
                  <w:noWrap/>
                  <w:vAlign w:val="center"/>
                </w:tcPr>
                <w:p w14:paraId="632FF5C6" w14:textId="49DFEEC1" w:rsidR="001F0AB3" w:rsidRPr="001E2AAE" w:rsidRDefault="001C3A9C" w:rsidP="00A21583">
                  <w:pPr>
                    <w:jc w:val="center"/>
                    <w:rPr>
                      <w:rFonts w:ascii="Arial" w:hAnsi="Arial" w:cs="Arial"/>
                      <w:b/>
                      <w:bCs/>
                      <w:color w:val="000000"/>
                      <w:sz w:val="18"/>
                      <w:szCs w:val="18"/>
                    </w:rPr>
                  </w:pPr>
                  <w:r>
                    <w:rPr>
                      <w:rFonts w:ascii="Arial" w:hAnsi="Arial" w:cs="Arial"/>
                      <w:b/>
                      <w:bCs/>
                      <w:color w:val="000000"/>
                      <w:sz w:val="18"/>
                      <w:szCs w:val="18"/>
                    </w:rPr>
                    <w:t>1.934</w:t>
                  </w:r>
                </w:p>
              </w:tc>
              <w:tc>
                <w:tcPr>
                  <w:tcW w:w="649" w:type="dxa"/>
                  <w:tcBorders>
                    <w:top w:val="single" w:sz="8" w:space="0" w:color="auto"/>
                    <w:left w:val="nil"/>
                    <w:bottom w:val="single" w:sz="8" w:space="0" w:color="auto"/>
                    <w:right w:val="single" w:sz="8" w:space="0" w:color="auto"/>
                  </w:tcBorders>
                  <w:shd w:val="clear" w:color="000000" w:fill="FFFF99"/>
                  <w:noWrap/>
                  <w:vAlign w:val="center"/>
                </w:tcPr>
                <w:p w14:paraId="41F4AB55" w14:textId="3EB0FE70" w:rsidR="001F0AB3" w:rsidRPr="001E2AAE" w:rsidRDefault="00377194" w:rsidP="00A21583">
                  <w:pPr>
                    <w:jc w:val="center"/>
                    <w:rPr>
                      <w:rFonts w:ascii="Arial" w:hAnsi="Arial" w:cs="Arial"/>
                      <w:b/>
                      <w:bCs/>
                      <w:color w:val="000000"/>
                      <w:sz w:val="18"/>
                      <w:szCs w:val="18"/>
                    </w:rPr>
                  </w:pPr>
                  <w:r>
                    <w:rPr>
                      <w:rFonts w:ascii="Arial" w:hAnsi="Arial" w:cs="Arial"/>
                      <w:b/>
                      <w:bCs/>
                      <w:color w:val="000000"/>
                      <w:sz w:val="18"/>
                      <w:szCs w:val="18"/>
                    </w:rPr>
                    <w:t>2.062</w:t>
                  </w:r>
                </w:p>
              </w:tc>
              <w:tc>
                <w:tcPr>
                  <w:tcW w:w="649" w:type="dxa"/>
                  <w:tcBorders>
                    <w:top w:val="single" w:sz="8" w:space="0" w:color="auto"/>
                    <w:left w:val="nil"/>
                    <w:bottom w:val="single" w:sz="8" w:space="0" w:color="auto"/>
                    <w:right w:val="single" w:sz="8" w:space="0" w:color="auto"/>
                  </w:tcBorders>
                  <w:shd w:val="clear" w:color="000000" w:fill="FFFF99"/>
                  <w:noWrap/>
                  <w:vAlign w:val="center"/>
                </w:tcPr>
                <w:p w14:paraId="625DC620" w14:textId="51D92F55" w:rsidR="001F0AB3" w:rsidRPr="001E2AAE" w:rsidRDefault="00377194" w:rsidP="00A21583">
                  <w:pPr>
                    <w:jc w:val="center"/>
                    <w:rPr>
                      <w:rFonts w:ascii="Arial" w:hAnsi="Arial" w:cs="Arial"/>
                      <w:b/>
                      <w:bCs/>
                      <w:color w:val="000000"/>
                      <w:sz w:val="18"/>
                      <w:szCs w:val="18"/>
                    </w:rPr>
                  </w:pPr>
                  <w:r>
                    <w:rPr>
                      <w:rFonts w:ascii="Arial" w:hAnsi="Arial" w:cs="Arial"/>
                      <w:b/>
                      <w:bCs/>
                      <w:color w:val="000000"/>
                      <w:sz w:val="18"/>
                      <w:szCs w:val="18"/>
                    </w:rPr>
                    <w:t>2.184</w:t>
                  </w:r>
                </w:p>
              </w:tc>
              <w:tc>
                <w:tcPr>
                  <w:tcW w:w="649" w:type="dxa"/>
                  <w:tcBorders>
                    <w:top w:val="single" w:sz="8" w:space="0" w:color="auto"/>
                    <w:left w:val="nil"/>
                    <w:bottom w:val="single" w:sz="8" w:space="0" w:color="auto"/>
                    <w:right w:val="single" w:sz="8" w:space="0" w:color="auto"/>
                  </w:tcBorders>
                  <w:shd w:val="clear" w:color="000000" w:fill="FFFF99"/>
                  <w:noWrap/>
                  <w:vAlign w:val="center"/>
                </w:tcPr>
                <w:p w14:paraId="4286A932" w14:textId="731C7A88" w:rsidR="001F0AB3" w:rsidRPr="001E2AAE" w:rsidRDefault="00403D5C" w:rsidP="00A21583">
                  <w:pPr>
                    <w:jc w:val="center"/>
                    <w:rPr>
                      <w:rFonts w:ascii="Arial" w:hAnsi="Arial" w:cs="Arial"/>
                      <w:b/>
                      <w:bCs/>
                      <w:color w:val="000000"/>
                      <w:sz w:val="18"/>
                      <w:szCs w:val="18"/>
                    </w:rPr>
                  </w:pPr>
                  <w:r>
                    <w:rPr>
                      <w:rFonts w:ascii="Arial" w:hAnsi="Arial" w:cs="Arial"/>
                      <w:b/>
                      <w:bCs/>
                      <w:color w:val="000000"/>
                      <w:sz w:val="18"/>
                      <w:szCs w:val="18"/>
                    </w:rPr>
                    <w:t>2.433</w:t>
                  </w:r>
                </w:p>
              </w:tc>
            </w:tr>
            <w:tr w:rsidR="006F56F3" w:rsidRPr="001E2AAE" w14:paraId="5665268F" w14:textId="77777777" w:rsidTr="006F56F3">
              <w:trPr>
                <w:trHeight w:val="315"/>
              </w:trPr>
              <w:tc>
                <w:tcPr>
                  <w:tcW w:w="1699" w:type="dxa"/>
                  <w:gridSpan w:val="2"/>
                  <w:tcBorders>
                    <w:top w:val="single" w:sz="8" w:space="0" w:color="auto"/>
                    <w:left w:val="single" w:sz="8" w:space="0" w:color="auto"/>
                    <w:bottom w:val="single" w:sz="8" w:space="0" w:color="auto"/>
                    <w:right w:val="single" w:sz="8" w:space="0" w:color="000000"/>
                  </w:tcBorders>
                  <w:shd w:val="clear" w:color="000000" w:fill="FFFF99"/>
                  <w:noWrap/>
                  <w:vAlign w:val="center"/>
                  <w:hideMark/>
                </w:tcPr>
                <w:p w14:paraId="30EA249A" w14:textId="77777777" w:rsidR="001F0AB3" w:rsidRPr="001E2AAE" w:rsidRDefault="001F0AB3" w:rsidP="00A21583">
                  <w:pPr>
                    <w:rPr>
                      <w:rFonts w:ascii="Arial" w:hAnsi="Arial" w:cs="Arial"/>
                      <w:b/>
                      <w:bCs/>
                      <w:color w:val="000000"/>
                      <w:sz w:val="18"/>
                      <w:szCs w:val="18"/>
                    </w:rPr>
                  </w:pPr>
                  <w:r w:rsidRPr="001E2AAE">
                    <w:rPr>
                      <w:rFonts w:ascii="Arial" w:hAnsi="Arial" w:cs="Arial"/>
                      <w:b/>
                      <w:bCs/>
                      <w:color w:val="000000"/>
                      <w:sz w:val="18"/>
                      <w:szCs w:val="18"/>
                    </w:rPr>
                    <w:t>1 functiejaren</w:t>
                  </w:r>
                </w:p>
              </w:tc>
              <w:tc>
                <w:tcPr>
                  <w:tcW w:w="160" w:type="dxa"/>
                  <w:tcBorders>
                    <w:top w:val="nil"/>
                    <w:left w:val="nil"/>
                    <w:bottom w:val="nil"/>
                    <w:right w:val="nil"/>
                  </w:tcBorders>
                  <w:shd w:val="clear" w:color="000000" w:fill="FFFFFF"/>
                  <w:noWrap/>
                  <w:vAlign w:val="center"/>
                </w:tcPr>
                <w:p w14:paraId="218AEFBB" w14:textId="77777777" w:rsidR="001F0AB3" w:rsidRPr="001E2AAE" w:rsidRDefault="001F0AB3" w:rsidP="00A21583">
                  <w:pPr>
                    <w:rPr>
                      <w:color w:val="000000"/>
                    </w:rPr>
                  </w:pPr>
                </w:p>
              </w:tc>
              <w:tc>
                <w:tcPr>
                  <w:tcW w:w="649" w:type="dxa"/>
                  <w:tcBorders>
                    <w:top w:val="nil"/>
                    <w:left w:val="single" w:sz="8" w:space="0" w:color="auto"/>
                    <w:bottom w:val="single" w:sz="8" w:space="0" w:color="auto"/>
                    <w:right w:val="single" w:sz="8" w:space="0" w:color="auto"/>
                  </w:tcBorders>
                  <w:shd w:val="clear" w:color="000000" w:fill="FFFF99"/>
                  <w:noWrap/>
                  <w:vAlign w:val="center"/>
                </w:tcPr>
                <w:p w14:paraId="6A1B8CDB" w14:textId="0E1AAED9" w:rsidR="001F0AB3" w:rsidRPr="001E2AAE" w:rsidRDefault="001C3A9C" w:rsidP="00A21583">
                  <w:pPr>
                    <w:jc w:val="center"/>
                    <w:rPr>
                      <w:rFonts w:ascii="Arial" w:hAnsi="Arial" w:cs="Arial"/>
                      <w:b/>
                      <w:bCs/>
                      <w:color w:val="000000"/>
                      <w:sz w:val="18"/>
                      <w:szCs w:val="18"/>
                    </w:rPr>
                  </w:pPr>
                  <w:r>
                    <w:rPr>
                      <w:rFonts w:ascii="Arial" w:hAnsi="Arial" w:cs="Arial"/>
                      <w:b/>
                      <w:bCs/>
                      <w:color w:val="000000"/>
                      <w:sz w:val="18"/>
                      <w:szCs w:val="18"/>
                    </w:rPr>
                    <w:t>1.672</w:t>
                  </w:r>
                </w:p>
              </w:tc>
              <w:tc>
                <w:tcPr>
                  <w:tcW w:w="649" w:type="dxa"/>
                  <w:tcBorders>
                    <w:top w:val="nil"/>
                    <w:left w:val="nil"/>
                    <w:bottom w:val="single" w:sz="8" w:space="0" w:color="auto"/>
                    <w:right w:val="single" w:sz="8" w:space="0" w:color="auto"/>
                  </w:tcBorders>
                  <w:shd w:val="clear" w:color="000000" w:fill="FFFF99"/>
                  <w:noWrap/>
                  <w:vAlign w:val="center"/>
                </w:tcPr>
                <w:p w14:paraId="3DF7A90A" w14:textId="671BDBB3" w:rsidR="001F0AB3" w:rsidRPr="001E2AAE" w:rsidRDefault="001C3A9C" w:rsidP="00A21583">
                  <w:pPr>
                    <w:jc w:val="center"/>
                    <w:rPr>
                      <w:rFonts w:ascii="Arial" w:hAnsi="Arial" w:cs="Arial"/>
                      <w:b/>
                      <w:bCs/>
                      <w:color w:val="000000"/>
                      <w:sz w:val="18"/>
                      <w:szCs w:val="18"/>
                    </w:rPr>
                  </w:pPr>
                  <w:r>
                    <w:rPr>
                      <w:rFonts w:ascii="Arial" w:hAnsi="Arial" w:cs="Arial"/>
                      <w:b/>
                      <w:bCs/>
                      <w:color w:val="000000"/>
                      <w:sz w:val="18"/>
                      <w:szCs w:val="18"/>
                    </w:rPr>
                    <w:t>1.893</w:t>
                  </w:r>
                </w:p>
              </w:tc>
              <w:tc>
                <w:tcPr>
                  <w:tcW w:w="649" w:type="dxa"/>
                  <w:tcBorders>
                    <w:top w:val="nil"/>
                    <w:left w:val="nil"/>
                    <w:bottom w:val="single" w:sz="8" w:space="0" w:color="auto"/>
                    <w:right w:val="single" w:sz="8" w:space="0" w:color="auto"/>
                  </w:tcBorders>
                  <w:shd w:val="clear" w:color="000000" w:fill="FFFF99"/>
                  <w:noWrap/>
                  <w:vAlign w:val="center"/>
                </w:tcPr>
                <w:p w14:paraId="611CCBA8" w14:textId="54EFA082" w:rsidR="001F0AB3" w:rsidRPr="001E2AAE" w:rsidRDefault="001C3A9C" w:rsidP="00A21583">
                  <w:pPr>
                    <w:jc w:val="center"/>
                    <w:rPr>
                      <w:rFonts w:ascii="Arial" w:hAnsi="Arial" w:cs="Arial"/>
                      <w:b/>
                      <w:bCs/>
                      <w:color w:val="000000"/>
                      <w:sz w:val="18"/>
                      <w:szCs w:val="18"/>
                    </w:rPr>
                  </w:pPr>
                  <w:r>
                    <w:rPr>
                      <w:rFonts w:ascii="Arial" w:hAnsi="Arial" w:cs="Arial"/>
                      <w:b/>
                      <w:bCs/>
                      <w:color w:val="000000"/>
                      <w:sz w:val="18"/>
                      <w:szCs w:val="18"/>
                    </w:rPr>
                    <w:t>1.942</w:t>
                  </w:r>
                </w:p>
              </w:tc>
              <w:tc>
                <w:tcPr>
                  <w:tcW w:w="649" w:type="dxa"/>
                  <w:tcBorders>
                    <w:top w:val="nil"/>
                    <w:left w:val="nil"/>
                    <w:bottom w:val="single" w:sz="8" w:space="0" w:color="auto"/>
                    <w:right w:val="single" w:sz="8" w:space="0" w:color="auto"/>
                  </w:tcBorders>
                  <w:shd w:val="clear" w:color="000000" w:fill="FFFF99"/>
                  <w:noWrap/>
                  <w:vAlign w:val="center"/>
                </w:tcPr>
                <w:p w14:paraId="28BDE2DF" w14:textId="093C2C89" w:rsidR="001F0AB3" w:rsidRPr="001E2AAE" w:rsidRDefault="00377194" w:rsidP="00A21583">
                  <w:pPr>
                    <w:jc w:val="center"/>
                    <w:rPr>
                      <w:rFonts w:ascii="Arial" w:hAnsi="Arial" w:cs="Arial"/>
                      <w:b/>
                      <w:bCs/>
                      <w:color w:val="000000"/>
                      <w:sz w:val="18"/>
                      <w:szCs w:val="18"/>
                    </w:rPr>
                  </w:pPr>
                  <w:r>
                    <w:rPr>
                      <w:rFonts w:ascii="Arial" w:hAnsi="Arial" w:cs="Arial"/>
                      <w:b/>
                      <w:bCs/>
                      <w:color w:val="000000"/>
                      <w:sz w:val="18"/>
                      <w:szCs w:val="18"/>
                    </w:rPr>
                    <w:t>1.972</w:t>
                  </w:r>
                </w:p>
              </w:tc>
              <w:tc>
                <w:tcPr>
                  <w:tcW w:w="649" w:type="dxa"/>
                  <w:tcBorders>
                    <w:top w:val="nil"/>
                    <w:left w:val="nil"/>
                    <w:bottom w:val="single" w:sz="8" w:space="0" w:color="auto"/>
                    <w:right w:val="single" w:sz="8" w:space="0" w:color="auto"/>
                  </w:tcBorders>
                  <w:shd w:val="clear" w:color="000000" w:fill="FFFF99"/>
                  <w:noWrap/>
                  <w:vAlign w:val="center"/>
                </w:tcPr>
                <w:p w14:paraId="17B53BA3" w14:textId="271DEE4C" w:rsidR="001F0AB3" w:rsidRPr="001E2AAE" w:rsidRDefault="00377194" w:rsidP="00A21583">
                  <w:pPr>
                    <w:jc w:val="center"/>
                    <w:rPr>
                      <w:rFonts w:ascii="Arial" w:hAnsi="Arial" w:cs="Arial"/>
                      <w:b/>
                      <w:bCs/>
                      <w:color w:val="000000"/>
                      <w:sz w:val="18"/>
                      <w:szCs w:val="18"/>
                    </w:rPr>
                  </w:pPr>
                  <w:r>
                    <w:rPr>
                      <w:rFonts w:ascii="Arial" w:hAnsi="Arial" w:cs="Arial"/>
                      <w:b/>
                      <w:bCs/>
                      <w:color w:val="000000"/>
                      <w:sz w:val="18"/>
                      <w:szCs w:val="18"/>
                    </w:rPr>
                    <w:t>2.103</w:t>
                  </w:r>
                </w:p>
              </w:tc>
              <w:tc>
                <w:tcPr>
                  <w:tcW w:w="649" w:type="dxa"/>
                  <w:tcBorders>
                    <w:top w:val="nil"/>
                    <w:left w:val="nil"/>
                    <w:bottom w:val="single" w:sz="8" w:space="0" w:color="auto"/>
                    <w:right w:val="single" w:sz="8" w:space="0" w:color="auto"/>
                  </w:tcBorders>
                  <w:shd w:val="clear" w:color="000000" w:fill="FFFF99"/>
                  <w:noWrap/>
                  <w:vAlign w:val="center"/>
                </w:tcPr>
                <w:p w14:paraId="1EBD9FA7" w14:textId="13F9A17B" w:rsidR="001F0AB3" w:rsidRPr="001E2AAE" w:rsidRDefault="00377194" w:rsidP="00A21583">
                  <w:pPr>
                    <w:jc w:val="center"/>
                    <w:rPr>
                      <w:rFonts w:ascii="Arial" w:hAnsi="Arial" w:cs="Arial"/>
                      <w:b/>
                      <w:bCs/>
                      <w:color w:val="000000"/>
                      <w:sz w:val="18"/>
                      <w:szCs w:val="18"/>
                    </w:rPr>
                  </w:pPr>
                  <w:r>
                    <w:rPr>
                      <w:rFonts w:ascii="Arial" w:hAnsi="Arial" w:cs="Arial"/>
                      <w:b/>
                      <w:bCs/>
                      <w:color w:val="000000"/>
                      <w:sz w:val="18"/>
                      <w:szCs w:val="18"/>
                    </w:rPr>
                    <w:t>2.235</w:t>
                  </w:r>
                </w:p>
              </w:tc>
              <w:tc>
                <w:tcPr>
                  <w:tcW w:w="649" w:type="dxa"/>
                  <w:tcBorders>
                    <w:top w:val="nil"/>
                    <w:left w:val="nil"/>
                    <w:bottom w:val="single" w:sz="8" w:space="0" w:color="auto"/>
                    <w:right w:val="single" w:sz="8" w:space="0" w:color="auto"/>
                  </w:tcBorders>
                  <w:shd w:val="clear" w:color="000000" w:fill="FFFF99"/>
                  <w:noWrap/>
                  <w:vAlign w:val="center"/>
                </w:tcPr>
                <w:p w14:paraId="6BA28F6D" w14:textId="46A81C35" w:rsidR="001F0AB3" w:rsidRPr="001E2AAE" w:rsidRDefault="00403D5C" w:rsidP="00A21583">
                  <w:pPr>
                    <w:jc w:val="center"/>
                    <w:rPr>
                      <w:rFonts w:ascii="Arial" w:hAnsi="Arial" w:cs="Arial"/>
                      <w:b/>
                      <w:bCs/>
                      <w:color w:val="000000"/>
                      <w:sz w:val="18"/>
                      <w:szCs w:val="18"/>
                    </w:rPr>
                  </w:pPr>
                  <w:r>
                    <w:rPr>
                      <w:rFonts w:ascii="Arial" w:hAnsi="Arial" w:cs="Arial"/>
                      <w:b/>
                      <w:bCs/>
                      <w:color w:val="000000"/>
                      <w:sz w:val="18"/>
                      <w:szCs w:val="18"/>
                    </w:rPr>
                    <w:t>2.493</w:t>
                  </w:r>
                </w:p>
              </w:tc>
            </w:tr>
            <w:tr w:rsidR="006F56F3" w:rsidRPr="001E2AAE" w14:paraId="11754AB3" w14:textId="77777777" w:rsidTr="006F56F3">
              <w:trPr>
                <w:trHeight w:val="315"/>
              </w:trPr>
              <w:tc>
                <w:tcPr>
                  <w:tcW w:w="1699" w:type="dxa"/>
                  <w:gridSpan w:val="2"/>
                  <w:tcBorders>
                    <w:top w:val="single" w:sz="8" w:space="0" w:color="auto"/>
                    <w:left w:val="single" w:sz="8" w:space="0" w:color="auto"/>
                    <w:bottom w:val="single" w:sz="8" w:space="0" w:color="auto"/>
                    <w:right w:val="single" w:sz="8" w:space="0" w:color="000000"/>
                  </w:tcBorders>
                  <w:shd w:val="clear" w:color="000000" w:fill="FFFF99"/>
                  <w:noWrap/>
                  <w:vAlign w:val="center"/>
                  <w:hideMark/>
                </w:tcPr>
                <w:p w14:paraId="01850D67" w14:textId="77777777" w:rsidR="001F0AB3" w:rsidRPr="001E2AAE" w:rsidRDefault="001F0AB3" w:rsidP="00A21583">
                  <w:pPr>
                    <w:rPr>
                      <w:rFonts w:ascii="Arial" w:hAnsi="Arial" w:cs="Arial"/>
                      <w:b/>
                      <w:bCs/>
                      <w:color w:val="000000"/>
                      <w:sz w:val="18"/>
                      <w:szCs w:val="18"/>
                    </w:rPr>
                  </w:pPr>
                  <w:r w:rsidRPr="001E2AAE">
                    <w:rPr>
                      <w:rFonts w:ascii="Arial" w:hAnsi="Arial" w:cs="Arial"/>
                      <w:b/>
                      <w:bCs/>
                      <w:color w:val="000000"/>
                      <w:sz w:val="18"/>
                      <w:szCs w:val="18"/>
                    </w:rPr>
                    <w:t>2 functiejaren</w:t>
                  </w:r>
                </w:p>
              </w:tc>
              <w:tc>
                <w:tcPr>
                  <w:tcW w:w="160" w:type="dxa"/>
                  <w:tcBorders>
                    <w:top w:val="nil"/>
                    <w:left w:val="nil"/>
                    <w:bottom w:val="nil"/>
                    <w:right w:val="nil"/>
                  </w:tcBorders>
                  <w:shd w:val="clear" w:color="000000" w:fill="FFFFFF"/>
                  <w:noWrap/>
                  <w:vAlign w:val="center"/>
                </w:tcPr>
                <w:p w14:paraId="685FC689" w14:textId="77777777" w:rsidR="001F0AB3" w:rsidRPr="001E2AAE" w:rsidRDefault="001F0AB3" w:rsidP="00A21583">
                  <w:pPr>
                    <w:rPr>
                      <w:color w:val="000000"/>
                    </w:rPr>
                  </w:pPr>
                </w:p>
              </w:tc>
              <w:tc>
                <w:tcPr>
                  <w:tcW w:w="649" w:type="dxa"/>
                  <w:tcBorders>
                    <w:top w:val="nil"/>
                    <w:left w:val="single" w:sz="8" w:space="0" w:color="auto"/>
                    <w:bottom w:val="single" w:sz="8" w:space="0" w:color="auto"/>
                    <w:right w:val="single" w:sz="8" w:space="0" w:color="auto"/>
                  </w:tcBorders>
                  <w:shd w:val="clear" w:color="000000" w:fill="FFFF99"/>
                  <w:noWrap/>
                  <w:vAlign w:val="center"/>
                </w:tcPr>
                <w:p w14:paraId="3D5076B9" w14:textId="30B27BCC" w:rsidR="001F0AB3" w:rsidRPr="001E2AAE" w:rsidRDefault="001C3A9C" w:rsidP="00A21583">
                  <w:pPr>
                    <w:jc w:val="center"/>
                    <w:rPr>
                      <w:rFonts w:ascii="Arial" w:hAnsi="Arial" w:cs="Arial"/>
                      <w:b/>
                      <w:bCs/>
                      <w:color w:val="000000"/>
                      <w:sz w:val="18"/>
                      <w:szCs w:val="18"/>
                    </w:rPr>
                  </w:pPr>
                  <w:r>
                    <w:rPr>
                      <w:rFonts w:ascii="Arial" w:hAnsi="Arial" w:cs="Arial"/>
                      <w:b/>
                      <w:bCs/>
                      <w:color w:val="000000"/>
                      <w:sz w:val="18"/>
                      <w:szCs w:val="18"/>
                    </w:rPr>
                    <w:t>1.693</w:t>
                  </w:r>
                </w:p>
              </w:tc>
              <w:tc>
                <w:tcPr>
                  <w:tcW w:w="649" w:type="dxa"/>
                  <w:tcBorders>
                    <w:top w:val="nil"/>
                    <w:left w:val="nil"/>
                    <w:bottom w:val="single" w:sz="8" w:space="0" w:color="auto"/>
                    <w:right w:val="single" w:sz="8" w:space="0" w:color="auto"/>
                  </w:tcBorders>
                  <w:shd w:val="clear" w:color="000000" w:fill="FFFF99"/>
                  <w:noWrap/>
                  <w:vAlign w:val="center"/>
                </w:tcPr>
                <w:p w14:paraId="52E76D4C" w14:textId="46D8A361" w:rsidR="001F0AB3" w:rsidRPr="001E2AAE" w:rsidRDefault="001C3A9C" w:rsidP="00A21583">
                  <w:pPr>
                    <w:jc w:val="center"/>
                    <w:rPr>
                      <w:rFonts w:ascii="Arial" w:hAnsi="Arial" w:cs="Arial"/>
                      <w:b/>
                      <w:bCs/>
                      <w:color w:val="000000"/>
                      <w:sz w:val="18"/>
                      <w:szCs w:val="18"/>
                    </w:rPr>
                  </w:pPr>
                  <w:r>
                    <w:rPr>
                      <w:rFonts w:ascii="Arial" w:hAnsi="Arial" w:cs="Arial"/>
                      <w:b/>
                      <w:bCs/>
                      <w:color w:val="000000"/>
                      <w:sz w:val="18"/>
                      <w:szCs w:val="18"/>
                    </w:rPr>
                    <w:t>1.917</w:t>
                  </w:r>
                </w:p>
              </w:tc>
              <w:tc>
                <w:tcPr>
                  <w:tcW w:w="649" w:type="dxa"/>
                  <w:tcBorders>
                    <w:top w:val="nil"/>
                    <w:left w:val="nil"/>
                    <w:bottom w:val="single" w:sz="8" w:space="0" w:color="auto"/>
                    <w:right w:val="single" w:sz="8" w:space="0" w:color="auto"/>
                  </w:tcBorders>
                  <w:shd w:val="clear" w:color="000000" w:fill="FFFF99"/>
                  <w:noWrap/>
                  <w:vAlign w:val="center"/>
                </w:tcPr>
                <w:p w14:paraId="1358F180" w14:textId="3E967D7B" w:rsidR="001F0AB3" w:rsidRPr="001E2AAE" w:rsidRDefault="001C3A9C" w:rsidP="00A21583">
                  <w:pPr>
                    <w:jc w:val="center"/>
                    <w:rPr>
                      <w:rFonts w:ascii="Arial" w:hAnsi="Arial" w:cs="Arial"/>
                      <w:b/>
                      <w:bCs/>
                      <w:color w:val="000000"/>
                      <w:sz w:val="18"/>
                      <w:szCs w:val="18"/>
                    </w:rPr>
                  </w:pPr>
                  <w:r>
                    <w:rPr>
                      <w:rFonts w:ascii="Arial" w:hAnsi="Arial" w:cs="Arial"/>
                      <w:b/>
                      <w:bCs/>
                      <w:color w:val="000000"/>
                      <w:sz w:val="18"/>
                      <w:szCs w:val="18"/>
                    </w:rPr>
                    <w:t>1.972</w:t>
                  </w:r>
                </w:p>
              </w:tc>
              <w:tc>
                <w:tcPr>
                  <w:tcW w:w="649" w:type="dxa"/>
                  <w:tcBorders>
                    <w:top w:val="nil"/>
                    <w:left w:val="nil"/>
                    <w:bottom w:val="single" w:sz="8" w:space="0" w:color="auto"/>
                    <w:right w:val="single" w:sz="8" w:space="0" w:color="auto"/>
                  </w:tcBorders>
                  <w:shd w:val="clear" w:color="000000" w:fill="FFFF99"/>
                  <w:noWrap/>
                  <w:vAlign w:val="center"/>
                </w:tcPr>
                <w:p w14:paraId="56357CC3" w14:textId="64854960" w:rsidR="001F0AB3" w:rsidRPr="001E2AAE" w:rsidRDefault="00377194" w:rsidP="00A21583">
                  <w:pPr>
                    <w:jc w:val="center"/>
                    <w:rPr>
                      <w:rFonts w:ascii="Arial" w:hAnsi="Arial" w:cs="Arial"/>
                      <w:b/>
                      <w:bCs/>
                      <w:color w:val="000000"/>
                      <w:sz w:val="18"/>
                      <w:szCs w:val="18"/>
                    </w:rPr>
                  </w:pPr>
                  <w:r>
                    <w:rPr>
                      <w:rFonts w:ascii="Arial" w:hAnsi="Arial" w:cs="Arial"/>
                      <w:b/>
                      <w:bCs/>
                      <w:color w:val="000000"/>
                      <w:sz w:val="18"/>
                      <w:szCs w:val="18"/>
                    </w:rPr>
                    <w:t>2.015</w:t>
                  </w:r>
                </w:p>
              </w:tc>
              <w:tc>
                <w:tcPr>
                  <w:tcW w:w="649" w:type="dxa"/>
                  <w:tcBorders>
                    <w:top w:val="nil"/>
                    <w:left w:val="nil"/>
                    <w:bottom w:val="single" w:sz="8" w:space="0" w:color="auto"/>
                    <w:right w:val="single" w:sz="8" w:space="0" w:color="auto"/>
                  </w:tcBorders>
                  <w:shd w:val="clear" w:color="000000" w:fill="FFFF99"/>
                  <w:noWrap/>
                  <w:vAlign w:val="center"/>
                </w:tcPr>
                <w:p w14:paraId="5D0026B2" w14:textId="424BAAC2" w:rsidR="001F0AB3" w:rsidRPr="001E2AAE" w:rsidRDefault="00377194" w:rsidP="00A21583">
                  <w:pPr>
                    <w:jc w:val="center"/>
                    <w:rPr>
                      <w:rFonts w:ascii="Arial" w:hAnsi="Arial" w:cs="Arial"/>
                      <w:b/>
                      <w:bCs/>
                      <w:color w:val="000000"/>
                      <w:sz w:val="18"/>
                      <w:szCs w:val="18"/>
                    </w:rPr>
                  </w:pPr>
                  <w:r>
                    <w:rPr>
                      <w:rFonts w:ascii="Arial" w:hAnsi="Arial" w:cs="Arial"/>
                      <w:b/>
                      <w:bCs/>
                      <w:color w:val="000000"/>
                      <w:sz w:val="18"/>
                      <w:szCs w:val="18"/>
                    </w:rPr>
                    <w:t>2.150</w:t>
                  </w:r>
                </w:p>
              </w:tc>
              <w:tc>
                <w:tcPr>
                  <w:tcW w:w="649" w:type="dxa"/>
                  <w:tcBorders>
                    <w:top w:val="nil"/>
                    <w:left w:val="nil"/>
                    <w:bottom w:val="single" w:sz="8" w:space="0" w:color="auto"/>
                    <w:right w:val="single" w:sz="8" w:space="0" w:color="auto"/>
                  </w:tcBorders>
                  <w:shd w:val="clear" w:color="000000" w:fill="FFFF99"/>
                  <w:noWrap/>
                  <w:vAlign w:val="center"/>
                </w:tcPr>
                <w:p w14:paraId="69D95D0B" w14:textId="6AB497BD" w:rsidR="001F0AB3" w:rsidRPr="001E2AAE" w:rsidRDefault="00377194" w:rsidP="00A21583">
                  <w:pPr>
                    <w:jc w:val="center"/>
                    <w:rPr>
                      <w:rFonts w:ascii="Arial" w:hAnsi="Arial" w:cs="Arial"/>
                      <w:b/>
                      <w:bCs/>
                      <w:color w:val="000000"/>
                      <w:sz w:val="18"/>
                      <w:szCs w:val="18"/>
                    </w:rPr>
                  </w:pPr>
                  <w:r>
                    <w:rPr>
                      <w:rFonts w:ascii="Arial" w:hAnsi="Arial" w:cs="Arial"/>
                      <w:b/>
                      <w:bCs/>
                      <w:color w:val="000000"/>
                      <w:sz w:val="18"/>
                      <w:szCs w:val="18"/>
                    </w:rPr>
                    <w:t>2.285</w:t>
                  </w:r>
                </w:p>
              </w:tc>
              <w:tc>
                <w:tcPr>
                  <w:tcW w:w="649" w:type="dxa"/>
                  <w:tcBorders>
                    <w:top w:val="nil"/>
                    <w:left w:val="nil"/>
                    <w:bottom w:val="single" w:sz="8" w:space="0" w:color="auto"/>
                    <w:right w:val="single" w:sz="8" w:space="0" w:color="auto"/>
                  </w:tcBorders>
                  <w:shd w:val="clear" w:color="000000" w:fill="FFFF99"/>
                  <w:noWrap/>
                  <w:vAlign w:val="center"/>
                </w:tcPr>
                <w:p w14:paraId="52D35BCB" w14:textId="4D377C74" w:rsidR="001F0AB3" w:rsidRPr="001E2AAE" w:rsidRDefault="00403D5C" w:rsidP="00A21583">
                  <w:pPr>
                    <w:jc w:val="center"/>
                    <w:rPr>
                      <w:rFonts w:ascii="Arial" w:hAnsi="Arial" w:cs="Arial"/>
                      <w:b/>
                      <w:bCs/>
                      <w:color w:val="000000"/>
                      <w:sz w:val="18"/>
                      <w:szCs w:val="18"/>
                    </w:rPr>
                  </w:pPr>
                  <w:r>
                    <w:rPr>
                      <w:rFonts w:ascii="Arial" w:hAnsi="Arial" w:cs="Arial"/>
                      <w:b/>
                      <w:bCs/>
                      <w:color w:val="000000"/>
                      <w:sz w:val="18"/>
                      <w:szCs w:val="18"/>
                    </w:rPr>
                    <w:t>2.551</w:t>
                  </w:r>
                </w:p>
              </w:tc>
            </w:tr>
            <w:tr w:rsidR="006F56F3" w:rsidRPr="001E2AAE" w14:paraId="24EFC9C1" w14:textId="77777777" w:rsidTr="006F56F3">
              <w:trPr>
                <w:trHeight w:val="315"/>
              </w:trPr>
              <w:tc>
                <w:tcPr>
                  <w:tcW w:w="1699" w:type="dxa"/>
                  <w:gridSpan w:val="2"/>
                  <w:tcBorders>
                    <w:top w:val="single" w:sz="8" w:space="0" w:color="auto"/>
                    <w:left w:val="single" w:sz="8" w:space="0" w:color="auto"/>
                    <w:bottom w:val="single" w:sz="8" w:space="0" w:color="auto"/>
                    <w:right w:val="single" w:sz="8" w:space="0" w:color="000000"/>
                  </w:tcBorders>
                  <w:shd w:val="clear" w:color="000000" w:fill="FFFF99"/>
                  <w:noWrap/>
                  <w:vAlign w:val="center"/>
                  <w:hideMark/>
                </w:tcPr>
                <w:p w14:paraId="5BBF613C" w14:textId="77777777" w:rsidR="001F0AB3" w:rsidRPr="001E2AAE" w:rsidRDefault="001F0AB3" w:rsidP="00A21583">
                  <w:pPr>
                    <w:rPr>
                      <w:rFonts w:ascii="Arial" w:hAnsi="Arial" w:cs="Arial"/>
                      <w:b/>
                      <w:bCs/>
                      <w:color w:val="000000"/>
                      <w:sz w:val="18"/>
                      <w:szCs w:val="18"/>
                    </w:rPr>
                  </w:pPr>
                  <w:r w:rsidRPr="001E2AAE">
                    <w:rPr>
                      <w:rFonts w:ascii="Arial" w:hAnsi="Arial" w:cs="Arial"/>
                      <w:b/>
                      <w:bCs/>
                      <w:color w:val="000000"/>
                      <w:sz w:val="18"/>
                      <w:szCs w:val="18"/>
                    </w:rPr>
                    <w:t>3 functiejaren</w:t>
                  </w:r>
                </w:p>
              </w:tc>
              <w:tc>
                <w:tcPr>
                  <w:tcW w:w="160" w:type="dxa"/>
                  <w:tcBorders>
                    <w:top w:val="nil"/>
                    <w:left w:val="nil"/>
                    <w:bottom w:val="nil"/>
                    <w:right w:val="nil"/>
                  </w:tcBorders>
                  <w:shd w:val="clear" w:color="000000" w:fill="FFFFFF"/>
                  <w:noWrap/>
                  <w:vAlign w:val="center"/>
                </w:tcPr>
                <w:p w14:paraId="58021B14" w14:textId="77777777" w:rsidR="001F0AB3" w:rsidRPr="001E2AAE" w:rsidRDefault="001F0AB3" w:rsidP="00A21583">
                  <w:pPr>
                    <w:rPr>
                      <w:color w:val="000000"/>
                    </w:rPr>
                  </w:pPr>
                </w:p>
              </w:tc>
              <w:tc>
                <w:tcPr>
                  <w:tcW w:w="649" w:type="dxa"/>
                  <w:tcBorders>
                    <w:top w:val="nil"/>
                    <w:left w:val="single" w:sz="8" w:space="0" w:color="auto"/>
                    <w:bottom w:val="single" w:sz="8" w:space="0" w:color="auto"/>
                    <w:right w:val="single" w:sz="8" w:space="0" w:color="auto"/>
                  </w:tcBorders>
                  <w:shd w:val="clear" w:color="000000" w:fill="FFFF99"/>
                  <w:noWrap/>
                  <w:vAlign w:val="center"/>
                </w:tcPr>
                <w:p w14:paraId="63D5B7C3" w14:textId="4A440718" w:rsidR="001F0AB3" w:rsidRPr="001E2AAE" w:rsidRDefault="001C3A9C" w:rsidP="00A21583">
                  <w:pPr>
                    <w:jc w:val="center"/>
                    <w:rPr>
                      <w:rFonts w:ascii="Arial" w:hAnsi="Arial" w:cs="Arial"/>
                      <w:b/>
                      <w:bCs/>
                      <w:color w:val="000000"/>
                      <w:sz w:val="18"/>
                      <w:szCs w:val="18"/>
                    </w:rPr>
                  </w:pPr>
                  <w:r>
                    <w:rPr>
                      <w:rFonts w:ascii="Arial" w:hAnsi="Arial" w:cs="Arial"/>
                      <w:b/>
                      <w:bCs/>
                      <w:color w:val="000000"/>
                      <w:sz w:val="18"/>
                      <w:szCs w:val="18"/>
                    </w:rPr>
                    <w:t>1.717</w:t>
                  </w:r>
                </w:p>
              </w:tc>
              <w:tc>
                <w:tcPr>
                  <w:tcW w:w="649" w:type="dxa"/>
                  <w:tcBorders>
                    <w:top w:val="nil"/>
                    <w:left w:val="nil"/>
                    <w:bottom w:val="single" w:sz="8" w:space="0" w:color="auto"/>
                    <w:right w:val="single" w:sz="8" w:space="0" w:color="auto"/>
                  </w:tcBorders>
                  <w:shd w:val="clear" w:color="000000" w:fill="FFFF99"/>
                  <w:noWrap/>
                  <w:vAlign w:val="center"/>
                </w:tcPr>
                <w:p w14:paraId="18F7AA74" w14:textId="0000A88B" w:rsidR="001F0AB3" w:rsidRPr="001E2AAE" w:rsidRDefault="001C3A9C" w:rsidP="00A21583">
                  <w:pPr>
                    <w:jc w:val="center"/>
                    <w:rPr>
                      <w:rFonts w:ascii="Arial" w:hAnsi="Arial" w:cs="Arial"/>
                      <w:b/>
                      <w:bCs/>
                      <w:color w:val="000000"/>
                      <w:sz w:val="18"/>
                      <w:szCs w:val="18"/>
                    </w:rPr>
                  </w:pPr>
                  <w:r>
                    <w:rPr>
                      <w:rFonts w:ascii="Arial" w:hAnsi="Arial" w:cs="Arial"/>
                      <w:b/>
                      <w:bCs/>
                      <w:color w:val="000000"/>
                      <w:sz w:val="18"/>
                      <w:szCs w:val="18"/>
                    </w:rPr>
                    <w:t>1.940</w:t>
                  </w:r>
                </w:p>
              </w:tc>
              <w:tc>
                <w:tcPr>
                  <w:tcW w:w="649" w:type="dxa"/>
                  <w:tcBorders>
                    <w:top w:val="nil"/>
                    <w:left w:val="nil"/>
                    <w:bottom w:val="single" w:sz="8" w:space="0" w:color="auto"/>
                    <w:right w:val="single" w:sz="8" w:space="0" w:color="auto"/>
                  </w:tcBorders>
                  <w:shd w:val="clear" w:color="000000" w:fill="FFFF99"/>
                  <w:noWrap/>
                  <w:vAlign w:val="center"/>
                </w:tcPr>
                <w:p w14:paraId="7052EC38" w14:textId="2E58BC04" w:rsidR="001F0AB3" w:rsidRPr="001E2AAE" w:rsidRDefault="001C3A9C" w:rsidP="00A21583">
                  <w:pPr>
                    <w:jc w:val="center"/>
                    <w:rPr>
                      <w:rFonts w:ascii="Arial" w:hAnsi="Arial" w:cs="Arial"/>
                      <w:b/>
                      <w:bCs/>
                      <w:color w:val="000000"/>
                      <w:sz w:val="18"/>
                      <w:szCs w:val="18"/>
                    </w:rPr>
                  </w:pPr>
                  <w:r>
                    <w:rPr>
                      <w:rFonts w:ascii="Arial" w:hAnsi="Arial" w:cs="Arial"/>
                      <w:b/>
                      <w:bCs/>
                      <w:color w:val="000000"/>
                      <w:sz w:val="18"/>
                      <w:szCs w:val="18"/>
                    </w:rPr>
                    <w:t>2.006</w:t>
                  </w:r>
                </w:p>
              </w:tc>
              <w:tc>
                <w:tcPr>
                  <w:tcW w:w="649" w:type="dxa"/>
                  <w:tcBorders>
                    <w:top w:val="nil"/>
                    <w:left w:val="nil"/>
                    <w:bottom w:val="single" w:sz="8" w:space="0" w:color="auto"/>
                    <w:right w:val="single" w:sz="8" w:space="0" w:color="auto"/>
                  </w:tcBorders>
                  <w:shd w:val="clear" w:color="000000" w:fill="FFFF99"/>
                  <w:noWrap/>
                  <w:vAlign w:val="center"/>
                </w:tcPr>
                <w:p w14:paraId="383D1682" w14:textId="4DC789E1" w:rsidR="001F0AB3" w:rsidRPr="001E2AAE" w:rsidRDefault="00377194" w:rsidP="00A21583">
                  <w:pPr>
                    <w:jc w:val="center"/>
                    <w:rPr>
                      <w:rFonts w:ascii="Arial" w:hAnsi="Arial" w:cs="Arial"/>
                      <w:b/>
                      <w:bCs/>
                      <w:color w:val="000000"/>
                      <w:sz w:val="18"/>
                      <w:szCs w:val="18"/>
                    </w:rPr>
                  </w:pPr>
                  <w:r>
                    <w:rPr>
                      <w:rFonts w:ascii="Arial" w:hAnsi="Arial" w:cs="Arial"/>
                      <w:b/>
                      <w:bCs/>
                      <w:color w:val="000000"/>
                      <w:sz w:val="18"/>
                      <w:szCs w:val="18"/>
                    </w:rPr>
                    <w:t>2.054</w:t>
                  </w:r>
                </w:p>
              </w:tc>
              <w:tc>
                <w:tcPr>
                  <w:tcW w:w="649" w:type="dxa"/>
                  <w:tcBorders>
                    <w:top w:val="nil"/>
                    <w:left w:val="nil"/>
                    <w:bottom w:val="single" w:sz="8" w:space="0" w:color="auto"/>
                    <w:right w:val="single" w:sz="8" w:space="0" w:color="auto"/>
                  </w:tcBorders>
                  <w:shd w:val="clear" w:color="000000" w:fill="FFFF99"/>
                  <w:noWrap/>
                  <w:vAlign w:val="center"/>
                </w:tcPr>
                <w:p w14:paraId="1A953DF0" w14:textId="6BE2A373" w:rsidR="001F0AB3" w:rsidRPr="001E2AAE" w:rsidRDefault="00377194" w:rsidP="00A21583">
                  <w:pPr>
                    <w:jc w:val="center"/>
                    <w:rPr>
                      <w:rFonts w:ascii="Arial" w:hAnsi="Arial" w:cs="Arial"/>
                      <w:b/>
                      <w:bCs/>
                      <w:color w:val="000000"/>
                      <w:sz w:val="18"/>
                      <w:szCs w:val="18"/>
                    </w:rPr>
                  </w:pPr>
                  <w:r>
                    <w:rPr>
                      <w:rFonts w:ascii="Arial" w:hAnsi="Arial" w:cs="Arial"/>
                      <w:b/>
                      <w:bCs/>
                      <w:color w:val="000000"/>
                      <w:sz w:val="18"/>
                      <w:szCs w:val="18"/>
                    </w:rPr>
                    <w:t>2.193</w:t>
                  </w:r>
                </w:p>
              </w:tc>
              <w:tc>
                <w:tcPr>
                  <w:tcW w:w="649" w:type="dxa"/>
                  <w:tcBorders>
                    <w:top w:val="nil"/>
                    <w:left w:val="nil"/>
                    <w:bottom w:val="single" w:sz="8" w:space="0" w:color="auto"/>
                    <w:right w:val="single" w:sz="8" w:space="0" w:color="auto"/>
                  </w:tcBorders>
                  <w:shd w:val="clear" w:color="000000" w:fill="FFFF99"/>
                  <w:noWrap/>
                  <w:vAlign w:val="center"/>
                </w:tcPr>
                <w:p w14:paraId="6A75E951" w14:textId="3A49120C" w:rsidR="001F0AB3" w:rsidRPr="001E2AAE" w:rsidRDefault="00C61C0E" w:rsidP="00A21583">
                  <w:pPr>
                    <w:jc w:val="center"/>
                    <w:rPr>
                      <w:rFonts w:ascii="Arial" w:hAnsi="Arial" w:cs="Arial"/>
                      <w:b/>
                      <w:bCs/>
                      <w:color w:val="000000"/>
                      <w:sz w:val="18"/>
                      <w:szCs w:val="18"/>
                    </w:rPr>
                  </w:pPr>
                  <w:r>
                    <w:rPr>
                      <w:rFonts w:ascii="Arial" w:hAnsi="Arial" w:cs="Arial"/>
                      <w:b/>
                      <w:bCs/>
                      <w:color w:val="000000"/>
                      <w:sz w:val="18"/>
                      <w:szCs w:val="18"/>
                    </w:rPr>
                    <w:t>2.335</w:t>
                  </w:r>
                </w:p>
              </w:tc>
              <w:tc>
                <w:tcPr>
                  <w:tcW w:w="649" w:type="dxa"/>
                  <w:tcBorders>
                    <w:top w:val="nil"/>
                    <w:left w:val="nil"/>
                    <w:bottom w:val="single" w:sz="8" w:space="0" w:color="auto"/>
                    <w:right w:val="single" w:sz="8" w:space="0" w:color="auto"/>
                  </w:tcBorders>
                  <w:shd w:val="clear" w:color="000000" w:fill="FFFF99"/>
                  <w:noWrap/>
                  <w:vAlign w:val="center"/>
                </w:tcPr>
                <w:p w14:paraId="4884AD0E" w14:textId="445DEF88" w:rsidR="001F0AB3" w:rsidRPr="001E2AAE" w:rsidRDefault="00403D5C" w:rsidP="00A21583">
                  <w:pPr>
                    <w:rPr>
                      <w:rFonts w:ascii="Arial" w:hAnsi="Arial" w:cs="Arial"/>
                      <w:b/>
                      <w:bCs/>
                      <w:color w:val="000000"/>
                      <w:sz w:val="18"/>
                      <w:szCs w:val="18"/>
                    </w:rPr>
                  </w:pPr>
                  <w:r>
                    <w:rPr>
                      <w:rFonts w:ascii="Arial" w:hAnsi="Arial" w:cs="Arial"/>
                      <w:b/>
                      <w:bCs/>
                      <w:color w:val="000000"/>
                      <w:sz w:val="18"/>
                      <w:szCs w:val="18"/>
                    </w:rPr>
                    <w:t>2.608</w:t>
                  </w:r>
                </w:p>
              </w:tc>
            </w:tr>
            <w:tr w:rsidR="006F56F3" w:rsidRPr="001E2AAE" w14:paraId="1EBD3AC2" w14:textId="77777777" w:rsidTr="006F56F3">
              <w:trPr>
                <w:trHeight w:val="315"/>
              </w:trPr>
              <w:tc>
                <w:tcPr>
                  <w:tcW w:w="1699" w:type="dxa"/>
                  <w:gridSpan w:val="2"/>
                  <w:tcBorders>
                    <w:top w:val="single" w:sz="8" w:space="0" w:color="auto"/>
                    <w:left w:val="single" w:sz="8" w:space="0" w:color="auto"/>
                    <w:bottom w:val="single" w:sz="8" w:space="0" w:color="auto"/>
                    <w:right w:val="single" w:sz="8" w:space="0" w:color="000000"/>
                  </w:tcBorders>
                  <w:shd w:val="clear" w:color="000000" w:fill="FFFF99"/>
                  <w:noWrap/>
                  <w:vAlign w:val="center"/>
                  <w:hideMark/>
                </w:tcPr>
                <w:p w14:paraId="1E1BB886" w14:textId="77777777" w:rsidR="001F0AB3" w:rsidRPr="001E2AAE" w:rsidRDefault="001F0AB3" w:rsidP="00A21583">
                  <w:pPr>
                    <w:rPr>
                      <w:rFonts w:ascii="Arial" w:hAnsi="Arial" w:cs="Arial"/>
                      <w:b/>
                      <w:bCs/>
                      <w:color w:val="000000"/>
                      <w:sz w:val="18"/>
                      <w:szCs w:val="18"/>
                    </w:rPr>
                  </w:pPr>
                  <w:r w:rsidRPr="001E2AAE">
                    <w:rPr>
                      <w:rFonts w:ascii="Arial" w:hAnsi="Arial" w:cs="Arial"/>
                      <w:b/>
                      <w:bCs/>
                      <w:color w:val="000000"/>
                      <w:sz w:val="18"/>
                      <w:szCs w:val="18"/>
                    </w:rPr>
                    <w:t>4 functiejaren</w:t>
                  </w:r>
                </w:p>
              </w:tc>
              <w:tc>
                <w:tcPr>
                  <w:tcW w:w="160" w:type="dxa"/>
                  <w:tcBorders>
                    <w:top w:val="nil"/>
                    <w:left w:val="nil"/>
                    <w:bottom w:val="nil"/>
                    <w:right w:val="nil"/>
                  </w:tcBorders>
                  <w:shd w:val="clear" w:color="000000" w:fill="FFFFFF"/>
                  <w:noWrap/>
                  <w:vAlign w:val="center"/>
                </w:tcPr>
                <w:p w14:paraId="2882A421" w14:textId="77777777" w:rsidR="001F0AB3" w:rsidRPr="001E2AAE" w:rsidRDefault="001F0AB3" w:rsidP="00A21583">
                  <w:pPr>
                    <w:rPr>
                      <w:color w:val="000000"/>
                    </w:rPr>
                  </w:pPr>
                </w:p>
              </w:tc>
              <w:tc>
                <w:tcPr>
                  <w:tcW w:w="649" w:type="dxa"/>
                  <w:tcBorders>
                    <w:top w:val="nil"/>
                    <w:left w:val="single" w:sz="8" w:space="0" w:color="auto"/>
                    <w:bottom w:val="single" w:sz="8" w:space="0" w:color="auto"/>
                    <w:right w:val="single" w:sz="8" w:space="0" w:color="auto"/>
                  </w:tcBorders>
                  <w:shd w:val="clear" w:color="000000" w:fill="FFFF99"/>
                  <w:noWrap/>
                  <w:vAlign w:val="center"/>
                </w:tcPr>
                <w:p w14:paraId="36DF495A" w14:textId="209C7FA5" w:rsidR="001F0AB3" w:rsidRPr="001E2AAE" w:rsidRDefault="001C3A9C" w:rsidP="00A21583">
                  <w:pPr>
                    <w:jc w:val="center"/>
                    <w:rPr>
                      <w:rFonts w:ascii="Arial" w:hAnsi="Arial" w:cs="Arial"/>
                      <w:b/>
                      <w:bCs/>
                      <w:color w:val="000000"/>
                      <w:sz w:val="18"/>
                      <w:szCs w:val="18"/>
                    </w:rPr>
                  </w:pPr>
                  <w:r>
                    <w:rPr>
                      <w:rFonts w:ascii="Arial" w:hAnsi="Arial" w:cs="Arial"/>
                      <w:b/>
                      <w:bCs/>
                      <w:color w:val="000000"/>
                      <w:sz w:val="18"/>
                      <w:szCs w:val="18"/>
                    </w:rPr>
                    <w:t>1.738</w:t>
                  </w:r>
                </w:p>
              </w:tc>
              <w:tc>
                <w:tcPr>
                  <w:tcW w:w="649" w:type="dxa"/>
                  <w:tcBorders>
                    <w:top w:val="nil"/>
                    <w:left w:val="nil"/>
                    <w:bottom w:val="single" w:sz="8" w:space="0" w:color="auto"/>
                    <w:right w:val="single" w:sz="8" w:space="0" w:color="auto"/>
                  </w:tcBorders>
                  <w:shd w:val="clear" w:color="000000" w:fill="FFFF99"/>
                  <w:noWrap/>
                  <w:vAlign w:val="center"/>
                </w:tcPr>
                <w:p w14:paraId="2F0DC07D" w14:textId="44101F7A" w:rsidR="001F0AB3" w:rsidRPr="001E2AAE" w:rsidRDefault="001C3A9C" w:rsidP="00A21583">
                  <w:pPr>
                    <w:jc w:val="center"/>
                    <w:rPr>
                      <w:rFonts w:ascii="Arial" w:hAnsi="Arial" w:cs="Arial"/>
                      <w:b/>
                      <w:bCs/>
                      <w:color w:val="000000"/>
                      <w:sz w:val="18"/>
                      <w:szCs w:val="18"/>
                    </w:rPr>
                  </w:pPr>
                  <w:r>
                    <w:rPr>
                      <w:rFonts w:ascii="Arial" w:hAnsi="Arial" w:cs="Arial"/>
                      <w:b/>
                      <w:bCs/>
                      <w:color w:val="000000"/>
                      <w:sz w:val="18"/>
                      <w:szCs w:val="18"/>
                    </w:rPr>
                    <w:t>1.964</w:t>
                  </w:r>
                </w:p>
              </w:tc>
              <w:tc>
                <w:tcPr>
                  <w:tcW w:w="649" w:type="dxa"/>
                  <w:tcBorders>
                    <w:top w:val="nil"/>
                    <w:left w:val="nil"/>
                    <w:bottom w:val="single" w:sz="8" w:space="0" w:color="auto"/>
                    <w:right w:val="single" w:sz="8" w:space="0" w:color="auto"/>
                  </w:tcBorders>
                  <w:shd w:val="clear" w:color="000000" w:fill="FFFF99"/>
                  <w:noWrap/>
                  <w:vAlign w:val="center"/>
                </w:tcPr>
                <w:p w14:paraId="3D9E3721" w14:textId="1D31A140" w:rsidR="001F0AB3" w:rsidRPr="001E2AAE" w:rsidRDefault="001C3A9C" w:rsidP="00A21583">
                  <w:pPr>
                    <w:jc w:val="center"/>
                    <w:rPr>
                      <w:rFonts w:ascii="Arial" w:hAnsi="Arial" w:cs="Arial"/>
                      <w:b/>
                      <w:bCs/>
                      <w:color w:val="000000"/>
                      <w:sz w:val="18"/>
                      <w:szCs w:val="18"/>
                    </w:rPr>
                  </w:pPr>
                  <w:r>
                    <w:rPr>
                      <w:rFonts w:ascii="Arial" w:hAnsi="Arial" w:cs="Arial"/>
                      <w:b/>
                      <w:bCs/>
                      <w:color w:val="000000"/>
                      <w:sz w:val="18"/>
                      <w:szCs w:val="18"/>
                    </w:rPr>
                    <w:t>2.038</w:t>
                  </w:r>
                </w:p>
              </w:tc>
              <w:tc>
                <w:tcPr>
                  <w:tcW w:w="649" w:type="dxa"/>
                  <w:tcBorders>
                    <w:top w:val="nil"/>
                    <w:left w:val="nil"/>
                    <w:bottom w:val="single" w:sz="8" w:space="0" w:color="auto"/>
                    <w:right w:val="single" w:sz="8" w:space="0" w:color="auto"/>
                  </w:tcBorders>
                  <w:shd w:val="clear" w:color="000000" w:fill="FFFF99"/>
                  <w:noWrap/>
                  <w:vAlign w:val="center"/>
                </w:tcPr>
                <w:p w14:paraId="79B5BDE8" w14:textId="7DBC596D" w:rsidR="001F0AB3" w:rsidRPr="001E2AAE" w:rsidRDefault="00377194" w:rsidP="00A21583">
                  <w:pPr>
                    <w:jc w:val="center"/>
                    <w:rPr>
                      <w:rFonts w:ascii="Arial" w:hAnsi="Arial" w:cs="Arial"/>
                      <w:b/>
                      <w:bCs/>
                      <w:color w:val="000000"/>
                      <w:sz w:val="18"/>
                      <w:szCs w:val="18"/>
                    </w:rPr>
                  </w:pPr>
                  <w:r>
                    <w:rPr>
                      <w:rFonts w:ascii="Arial" w:hAnsi="Arial" w:cs="Arial"/>
                      <w:b/>
                      <w:bCs/>
                      <w:color w:val="000000"/>
                      <w:sz w:val="18"/>
                      <w:szCs w:val="18"/>
                    </w:rPr>
                    <w:t>2.093</w:t>
                  </w:r>
                </w:p>
              </w:tc>
              <w:tc>
                <w:tcPr>
                  <w:tcW w:w="649" w:type="dxa"/>
                  <w:tcBorders>
                    <w:top w:val="nil"/>
                    <w:left w:val="nil"/>
                    <w:bottom w:val="single" w:sz="8" w:space="0" w:color="auto"/>
                    <w:right w:val="single" w:sz="8" w:space="0" w:color="auto"/>
                  </w:tcBorders>
                  <w:shd w:val="clear" w:color="000000" w:fill="FFFF99"/>
                  <w:noWrap/>
                  <w:vAlign w:val="center"/>
                </w:tcPr>
                <w:p w14:paraId="4C437414" w14:textId="70A55DD9" w:rsidR="001F0AB3" w:rsidRPr="001E2AAE" w:rsidRDefault="00377194" w:rsidP="00A21583">
                  <w:pPr>
                    <w:jc w:val="center"/>
                    <w:rPr>
                      <w:rFonts w:ascii="Arial" w:hAnsi="Arial" w:cs="Arial"/>
                      <w:b/>
                      <w:bCs/>
                      <w:color w:val="000000"/>
                      <w:sz w:val="18"/>
                      <w:szCs w:val="18"/>
                    </w:rPr>
                  </w:pPr>
                  <w:r>
                    <w:rPr>
                      <w:rFonts w:ascii="Arial" w:hAnsi="Arial" w:cs="Arial"/>
                      <w:b/>
                      <w:bCs/>
                      <w:color w:val="000000"/>
                      <w:sz w:val="18"/>
                      <w:szCs w:val="18"/>
                    </w:rPr>
                    <w:t>2.237</w:t>
                  </w:r>
                </w:p>
              </w:tc>
              <w:tc>
                <w:tcPr>
                  <w:tcW w:w="649" w:type="dxa"/>
                  <w:tcBorders>
                    <w:top w:val="nil"/>
                    <w:left w:val="nil"/>
                    <w:bottom w:val="single" w:sz="8" w:space="0" w:color="auto"/>
                    <w:right w:val="single" w:sz="8" w:space="0" w:color="auto"/>
                  </w:tcBorders>
                  <w:shd w:val="clear" w:color="000000" w:fill="FFFF99"/>
                  <w:noWrap/>
                  <w:vAlign w:val="center"/>
                </w:tcPr>
                <w:p w14:paraId="52C8F46A" w14:textId="289EE1B1" w:rsidR="001F0AB3" w:rsidRPr="001E2AAE" w:rsidRDefault="00403D5C" w:rsidP="00A21583">
                  <w:pPr>
                    <w:jc w:val="center"/>
                    <w:rPr>
                      <w:rFonts w:ascii="Arial" w:hAnsi="Arial" w:cs="Arial"/>
                      <w:b/>
                      <w:bCs/>
                      <w:color w:val="000000"/>
                      <w:sz w:val="18"/>
                      <w:szCs w:val="18"/>
                    </w:rPr>
                  </w:pPr>
                  <w:r>
                    <w:rPr>
                      <w:rFonts w:ascii="Arial" w:hAnsi="Arial" w:cs="Arial"/>
                      <w:b/>
                      <w:bCs/>
                      <w:color w:val="000000"/>
                      <w:sz w:val="18"/>
                      <w:szCs w:val="18"/>
                    </w:rPr>
                    <w:t>2.386</w:t>
                  </w:r>
                </w:p>
              </w:tc>
              <w:tc>
                <w:tcPr>
                  <w:tcW w:w="649" w:type="dxa"/>
                  <w:tcBorders>
                    <w:top w:val="nil"/>
                    <w:left w:val="nil"/>
                    <w:bottom w:val="single" w:sz="8" w:space="0" w:color="auto"/>
                    <w:right w:val="single" w:sz="8" w:space="0" w:color="auto"/>
                  </w:tcBorders>
                  <w:shd w:val="clear" w:color="000000" w:fill="FFFF99"/>
                  <w:noWrap/>
                  <w:vAlign w:val="center"/>
                </w:tcPr>
                <w:p w14:paraId="0255557C" w14:textId="36918CA8" w:rsidR="001F0AB3" w:rsidRPr="001E2AAE" w:rsidRDefault="00403D5C" w:rsidP="00A21583">
                  <w:pPr>
                    <w:jc w:val="center"/>
                    <w:rPr>
                      <w:rFonts w:ascii="Arial" w:hAnsi="Arial" w:cs="Arial"/>
                      <w:b/>
                      <w:bCs/>
                      <w:color w:val="000000"/>
                      <w:sz w:val="18"/>
                      <w:szCs w:val="18"/>
                    </w:rPr>
                  </w:pPr>
                  <w:r>
                    <w:rPr>
                      <w:rFonts w:ascii="Arial" w:hAnsi="Arial" w:cs="Arial"/>
                      <w:b/>
                      <w:bCs/>
                      <w:color w:val="000000"/>
                      <w:sz w:val="18"/>
                      <w:szCs w:val="18"/>
                    </w:rPr>
                    <w:t>2.664</w:t>
                  </w:r>
                </w:p>
              </w:tc>
            </w:tr>
            <w:tr w:rsidR="006F56F3" w:rsidRPr="001E2AAE" w14:paraId="6E55B08C" w14:textId="77777777" w:rsidTr="006F56F3">
              <w:trPr>
                <w:trHeight w:val="315"/>
              </w:trPr>
              <w:tc>
                <w:tcPr>
                  <w:tcW w:w="1699" w:type="dxa"/>
                  <w:gridSpan w:val="2"/>
                  <w:tcBorders>
                    <w:top w:val="single" w:sz="8" w:space="0" w:color="auto"/>
                    <w:left w:val="single" w:sz="8" w:space="0" w:color="auto"/>
                    <w:bottom w:val="single" w:sz="8" w:space="0" w:color="auto"/>
                    <w:right w:val="single" w:sz="8" w:space="0" w:color="000000"/>
                  </w:tcBorders>
                  <w:shd w:val="clear" w:color="000000" w:fill="FFFF99"/>
                  <w:noWrap/>
                  <w:vAlign w:val="center"/>
                  <w:hideMark/>
                </w:tcPr>
                <w:p w14:paraId="5C83ED9C" w14:textId="77777777" w:rsidR="001F0AB3" w:rsidRPr="001E2AAE" w:rsidRDefault="001F0AB3" w:rsidP="00A21583">
                  <w:pPr>
                    <w:rPr>
                      <w:rFonts w:ascii="Arial" w:hAnsi="Arial" w:cs="Arial"/>
                      <w:b/>
                      <w:bCs/>
                      <w:color w:val="000000"/>
                      <w:sz w:val="18"/>
                      <w:szCs w:val="18"/>
                    </w:rPr>
                  </w:pPr>
                  <w:r w:rsidRPr="001E2AAE">
                    <w:rPr>
                      <w:rFonts w:ascii="Arial" w:hAnsi="Arial" w:cs="Arial"/>
                      <w:b/>
                      <w:bCs/>
                      <w:color w:val="000000"/>
                      <w:sz w:val="18"/>
                      <w:szCs w:val="18"/>
                    </w:rPr>
                    <w:t>5 functiejaren</w:t>
                  </w:r>
                </w:p>
              </w:tc>
              <w:tc>
                <w:tcPr>
                  <w:tcW w:w="160" w:type="dxa"/>
                  <w:tcBorders>
                    <w:top w:val="nil"/>
                    <w:left w:val="nil"/>
                    <w:bottom w:val="nil"/>
                    <w:right w:val="nil"/>
                  </w:tcBorders>
                  <w:shd w:val="clear" w:color="000000" w:fill="FFFFFF"/>
                  <w:noWrap/>
                  <w:vAlign w:val="center"/>
                </w:tcPr>
                <w:p w14:paraId="4C3F4EF1" w14:textId="77777777" w:rsidR="001F0AB3" w:rsidRPr="001E2AAE" w:rsidRDefault="001F0AB3" w:rsidP="00A21583">
                  <w:pPr>
                    <w:rPr>
                      <w:color w:val="000000"/>
                    </w:rPr>
                  </w:pPr>
                </w:p>
              </w:tc>
              <w:tc>
                <w:tcPr>
                  <w:tcW w:w="649" w:type="dxa"/>
                  <w:tcBorders>
                    <w:top w:val="nil"/>
                    <w:left w:val="single" w:sz="8" w:space="0" w:color="auto"/>
                    <w:bottom w:val="single" w:sz="8" w:space="0" w:color="auto"/>
                    <w:right w:val="single" w:sz="8" w:space="0" w:color="auto"/>
                  </w:tcBorders>
                  <w:shd w:val="clear" w:color="000000" w:fill="FFFF99"/>
                  <w:noWrap/>
                  <w:vAlign w:val="center"/>
                </w:tcPr>
                <w:p w14:paraId="33C44227" w14:textId="77777777" w:rsidR="001F0AB3" w:rsidRPr="001E2AAE" w:rsidRDefault="001F0AB3" w:rsidP="00A21583">
                  <w:pPr>
                    <w:jc w:val="center"/>
                    <w:rPr>
                      <w:rFonts w:ascii="Arial" w:hAnsi="Arial" w:cs="Arial"/>
                      <w:b/>
                      <w:bCs/>
                      <w:color w:val="000000"/>
                      <w:sz w:val="18"/>
                      <w:szCs w:val="18"/>
                    </w:rPr>
                  </w:pPr>
                </w:p>
              </w:tc>
              <w:tc>
                <w:tcPr>
                  <w:tcW w:w="649" w:type="dxa"/>
                  <w:tcBorders>
                    <w:top w:val="nil"/>
                    <w:left w:val="nil"/>
                    <w:bottom w:val="single" w:sz="8" w:space="0" w:color="auto"/>
                    <w:right w:val="single" w:sz="8" w:space="0" w:color="auto"/>
                  </w:tcBorders>
                  <w:shd w:val="clear" w:color="000000" w:fill="FFFF99"/>
                  <w:noWrap/>
                  <w:vAlign w:val="center"/>
                </w:tcPr>
                <w:p w14:paraId="0B2A9A67" w14:textId="0CA36B73" w:rsidR="001F0AB3" w:rsidRPr="001E2AAE" w:rsidRDefault="001C3A9C" w:rsidP="00A21583">
                  <w:pPr>
                    <w:jc w:val="center"/>
                    <w:rPr>
                      <w:rFonts w:ascii="Arial" w:hAnsi="Arial" w:cs="Arial"/>
                      <w:b/>
                      <w:bCs/>
                      <w:color w:val="000000"/>
                      <w:sz w:val="18"/>
                      <w:szCs w:val="18"/>
                    </w:rPr>
                  </w:pPr>
                  <w:r>
                    <w:rPr>
                      <w:rFonts w:ascii="Arial" w:hAnsi="Arial" w:cs="Arial"/>
                      <w:b/>
                      <w:bCs/>
                      <w:color w:val="000000"/>
                      <w:sz w:val="18"/>
                      <w:szCs w:val="18"/>
                    </w:rPr>
                    <w:t>1.987</w:t>
                  </w:r>
                </w:p>
              </w:tc>
              <w:tc>
                <w:tcPr>
                  <w:tcW w:w="649" w:type="dxa"/>
                  <w:tcBorders>
                    <w:top w:val="nil"/>
                    <w:left w:val="nil"/>
                    <w:bottom w:val="single" w:sz="8" w:space="0" w:color="auto"/>
                    <w:right w:val="single" w:sz="8" w:space="0" w:color="auto"/>
                  </w:tcBorders>
                  <w:shd w:val="clear" w:color="000000" w:fill="FFFF99"/>
                  <w:noWrap/>
                  <w:vAlign w:val="center"/>
                </w:tcPr>
                <w:p w14:paraId="7C7218C9" w14:textId="1403C5C8" w:rsidR="001F0AB3" w:rsidRPr="001E2AAE" w:rsidRDefault="001C3A9C" w:rsidP="00A21583">
                  <w:pPr>
                    <w:jc w:val="center"/>
                    <w:rPr>
                      <w:rFonts w:ascii="Arial" w:hAnsi="Arial" w:cs="Arial"/>
                      <w:b/>
                      <w:bCs/>
                      <w:color w:val="000000"/>
                      <w:sz w:val="18"/>
                      <w:szCs w:val="18"/>
                    </w:rPr>
                  </w:pPr>
                  <w:r>
                    <w:rPr>
                      <w:rFonts w:ascii="Arial" w:hAnsi="Arial" w:cs="Arial"/>
                      <w:b/>
                      <w:bCs/>
                      <w:color w:val="000000"/>
                      <w:sz w:val="18"/>
                      <w:szCs w:val="18"/>
                    </w:rPr>
                    <w:t>2.070</w:t>
                  </w:r>
                </w:p>
              </w:tc>
              <w:tc>
                <w:tcPr>
                  <w:tcW w:w="649" w:type="dxa"/>
                  <w:tcBorders>
                    <w:top w:val="nil"/>
                    <w:left w:val="nil"/>
                    <w:bottom w:val="single" w:sz="8" w:space="0" w:color="auto"/>
                    <w:right w:val="single" w:sz="8" w:space="0" w:color="auto"/>
                  </w:tcBorders>
                  <w:shd w:val="clear" w:color="000000" w:fill="FFFF99"/>
                  <w:noWrap/>
                  <w:vAlign w:val="center"/>
                </w:tcPr>
                <w:p w14:paraId="402DE023" w14:textId="3DBF9DC3" w:rsidR="001F0AB3" w:rsidRPr="001E2AAE" w:rsidRDefault="00377194" w:rsidP="00A21583">
                  <w:pPr>
                    <w:jc w:val="center"/>
                    <w:rPr>
                      <w:rFonts w:ascii="Arial" w:hAnsi="Arial" w:cs="Arial"/>
                      <w:b/>
                      <w:bCs/>
                      <w:color w:val="000000"/>
                      <w:sz w:val="18"/>
                      <w:szCs w:val="18"/>
                    </w:rPr>
                  </w:pPr>
                  <w:r>
                    <w:rPr>
                      <w:rFonts w:ascii="Arial" w:hAnsi="Arial" w:cs="Arial"/>
                      <w:b/>
                      <w:bCs/>
                      <w:color w:val="000000"/>
                      <w:sz w:val="18"/>
                      <w:szCs w:val="18"/>
                    </w:rPr>
                    <w:t>2.132</w:t>
                  </w:r>
                </w:p>
              </w:tc>
              <w:tc>
                <w:tcPr>
                  <w:tcW w:w="649" w:type="dxa"/>
                  <w:tcBorders>
                    <w:top w:val="nil"/>
                    <w:left w:val="nil"/>
                    <w:bottom w:val="single" w:sz="8" w:space="0" w:color="auto"/>
                    <w:right w:val="single" w:sz="8" w:space="0" w:color="auto"/>
                  </w:tcBorders>
                  <w:shd w:val="clear" w:color="000000" w:fill="FFFF99"/>
                  <w:noWrap/>
                  <w:vAlign w:val="center"/>
                </w:tcPr>
                <w:p w14:paraId="3AFC8824" w14:textId="130E3D67" w:rsidR="001F0AB3" w:rsidRPr="001E2AAE" w:rsidRDefault="00377194" w:rsidP="00A21583">
                  <w:pPr>
                    <w:jc w:val="center"/>
                    <w:rPr>
                      <w:rFonts w:ascii="Arial" w:hAnsi="Arial" w:cs="Arial"/>
                      <w:b/>
                      <w:bCs/>
                      <w:color w:val="000000"/>
                      <w:sz w:val="18"/>
                      <w:szCs w:val="18"/>
                    </w:rPr>
                  </w:pPr>
                  <w:r>
                    <w:rPr>
                      <w:rFonts w:ascii="Arial" w:hAnsi="Arial" w:cs="Arial"/>
                      <w:b/>
                      <w:bCs/>
                      <w:color w:val="000000"/>
                      <w:sz w:val="18"/>
                      <w:szCs w:val="18"/>
                    </w:rPr>
                    <w:t>2.282</w:t>
                  </w:r>
                </w:p>
              </w:tc>
              <w:tc>
                <w:tcPr>
                  <w:tcW w:w="649" w:type="dxa"/>
                  <w:tcBorders>
                    <w:top w:val="nil"/>
                    <w:left w:val="nil"/>
                    <w:bottom w:val="single" w:sz="8" w:space="0" w:color="auto"/>
                    <w:right w:val="single" w:sz="8" w:space="0" w:color="auto"/>
                  </w:tcBorders>
                  <w:shd w:val="clear" w:color="000000" w:fill="FFFF99"/>
                  <w:noWrap/>
                  <w:vAlign w:val="center"/>
                </w:tcPr>
                <w:p w14:paraId="04FF965D" w14:textId="45C53DBF" w:rsidR="001F0AB3" w:rsidRPr="001E2AAE" w:rsidRDefault="00403D5C" w:rsidP="00A21583">
                  <w:pPr>
                    <w:jc w:val="center"/>
                    <w:rPr>
                      <w:rFonts w:ascii="Arial" w:hAnsi="Arial" w:cs="Arial"/>
                      <w:b/>
                      <w:bCs/>
                      <w:color w:val="000000"/>
                      <w:sz w:val="18"/>
                      <w:szCs w:val="18"/>
                    </w:rPr>
                  </w:pPr>
                  <w:r>
                    <w:rPr>
                      <w:rFonts w:ascii="Arial" w:hAnsi="Arial" w:cs="Arial"/>
                      <w:b/>
                      <w:bCs/>
                      <w:color w:val="000000"/>
                      <w:sz w:val="18"/>
                      <w:szCs w:val="18"/>
                    </w:rPr>
                    <w:t>2.438</w:t>
                  </w:r>
                </w:p>
              </w:tc>
              <w:tc>
                <w:tcPr>
                  <w:tcW w:w="649" w:type="dxa"/>
                  <w:tcBorders>
                    <w:top w:val="nil"/>
                    <w:left w:val="nil"/>
                    <w:bottom w:val="single" w:sz="8" w:space="0" w:color="auto"/>
                    <w:right w:val="single" w:sz="8" w:space="0" w:color="auto"/>
                  </w:tcBorders>
                  <w:shd w:val="clear" w:color="000000" w:fill="FFFF99"/>
                  <w:noWrap/>
                  <w:vAlign w:val="center"/>
                </w:tcPr>
                <w:p w14:paraId="5C38139F" w14:textId="49DEF63A" w:rsidR="001F0AB3" w:rsidRPr="001E2AAE" w:rsidRDefault="00403D5C" w:rsidP="00A21583">
                  <w:pPr>
                    <w:jc w:val="center"/>
                    <w:rPr>
                      <w:rFonts w:ascii="Arial" w:hAnsi="Arial" w:cs="Arial"/>
                      <w:b/>
                      <w:bCs/>
                      <w:color w:val="000000"/>
                      <w:sz w:val="18"/>
                      <w:szCs w:val="18"/>
                    </w:rPr>
                  </w:pPr>
                  <w:r>
                    <w:rPr>
                      <w:rFonts w:ascii="Arial" w:hAnsi="Arial" w:cs="Arial"/>
                      <w:b/>
                      <w:bCs/>
                      <w:color w:val="000000"/>
                      <w:sz w:val="18"/>
                      <w:szCs w:val="18"/>
                    </w:rPr>
                    <w:t>2.727</w:t>
                  </w:r>
                </w:p>
              </w:tc>
            </w:tr>
            <w:tr w:rsidR="006F56F3" w:rsidRPr="001E2AAE" w14:paraId="64BB1108" w14:textId="77777777" w:rsidTr="006F56F3">
              <w:trPr>
                <w:trHeight w:val="315"/>
              </w:trPr>
              <w:tc>
                <w:tcPr>
                  <w:tcW w:w="1699" w:type="dxa"/>
                  <w:gridSpan w:val="2"/>
                  <w:tcBorders>
                    <w:top w:val="single" w:sz="8" w:space="0" w:color="auto"/>
                    <w:left w:val="single" w:sz="8" w:space="0" w:color="auto"/>
                    <w:bottom w:val="single" w:sz="8" w:space="0" w:color="auto"/>
                    <w:right w:val="single" w:sz="8" w:space="0" w:color="000000"/>
                  </w:tcBorders>
                  <w:shd w:val="clear" w:color="000000" w:fill="FFFF99"/>
                  <w:noWrap/>
                  <w:vAlign w:val="center"/>
                  <w:hideMark/>
                </w:tcPr>
                <w:p w14:paraId="6862D960" w14:textId="77777777" w:rsidR="001F0AB3" w:rsidRPr="001E2AAE" w:rsidRDefault="001F0AB3" w:rsidP="00A21583">
                  <w:pPr>
                    <w:rPr>
                      <w:rFonts w:ascii="Arial" w:hAnsi="Arial" w:cs="Arial"/>
                      <w:b/>
                      <w:bCs/>
                      <w:color w:val="000000"/>
                      <w:sz w:val="18"/>
                      <w:szCs w:val="18"/>
                    </w:rPr>
                  </w:pPr>
                  <w:r w:rsidRPr="001E2AAE">
                    <w:rPr>
                      <w:rFonts w:ascii="Arial" w:hAnsi="Arial" w:cs="Arial"/>
                      <w:b/>
                      <w:bCs/>
                      <w:color w:val="000000"/>
                      <w:sz w:val="18"/>
                      <w:szCs w:val="18"/>
                    </w:rPr>
                    <w:t>6 functiejaren</w:t>
                  </w:r>
                </w:p>
              </w:tc>
              <w:tc>
                <w:tcPr>
                  <w:tcW w:w="160" w:type="dxa"/>
                  <w:tcBorders>
                    <w:top w:val="nil"/>
                    <w:left w:val="nil"/>
                    <w:bottom w:val="nil"/>
                    <w:right w:val="nil"/>
                  </w:tcBorders>
                  <w:shd w:val="clear" w:color="000000" w:fill="FFFFFF"/>
                  <w:noWrap/>
                  <w:vAlign w:val="center"/>
                </w:tcPr>
                <w:p w14:paraId="333A3515" w14:textId="77777777" w:rsidR="001F0AB3" w:rsidRPr="001E2AAE" w:rsidRDefault="001F0AB3" w:rsidP="00A21583">
                  <w:pPr>
                    <w:rPr>
                      <w:color w:val="000000"/>
                    </w:rPr>
                  </w:pPr>
                </w:p>
              </w:tc>
              <w:tc>
                <w:tcPr>
                  <w:tcW w:w="649" w:type="dxa"/>
                  <w:tcBorders>
                    <w:top w:val="nil"/>
                    <w:left w:val="single" w:sz="8" w:space="0" w:color="auto"/>
                    <w:bottom w:val="single" w:sz="8" w:space="0" w:color="auto"/>
                    <w:right w:val="single" w:sz="8" w:space="0" w:color="auto"/>
                  </w:tcBorders>
                  <w:shd w:val="clear" w:color="000000" w:fill="FFFF99"/>
                  <w:noWrap/>
                  <w:vAlign w:val="center"/>
                </w:tcPr>
                <w:p w14:paraId="5B132E1C" w14:textId="77777777" w:rsidR="001F0AB3" w:rsidRPr="001E2AAE" w:rsidRDefault="001F0AB3" w:rsidP="00A21583">
                  <w:pPr>
                    <w:jc w:val="center"/>
                    <w:rPr>
                      <w:rFonts w:ascii="Arial" w:hAnsi="Arial" w:cs="Arial"/>
                      <w:b/>
                      <w:bCs/>
                      <w:color w:val="000000"/>
                      <w:sz w:val="18"/>
                      <w:szCs w:val="18"/>
                    </w:rPr>
                  </w:pPr>
                </w:p>
              </w:tc>
              <w:tc>
                <w:tcPr>
                  <w:tcW w:w="649" w:type="dxa"/>
                  <w:tcBorders>
                    <w:top w:val="nil"/>
                    <w:left w:val="nil"/>
                    <w:bottom w:val="single" w:sz="8" w:space="0" w:color="auto"/>
                    <w:right w:val="single" w:sz="8" w:space="0" w:color="auto"/>
                  </w:tcBorders>
                  <w:shd w:val="clear" w:color="000000" w:fill="FFFF99"/>
                  <w:noWrap/>
                  <w:vAlign w:val="center"/>
                </w:tcPr>
                <w:p w14:paraId="09DCCCF4" w14:textId="745DD658" w:rsidR="001F0AB3" w:rsidRPr="001E2AAE" w:rsidRDefault="001C3A9C" w:rsidP="00A21583">
                  <w:pPr>
                    <w:jc w:val="center"/>
                    <w:rPr>
                      <w:rFonts w:ascii="Arial" w:hAnsi="Arial" w:cs="Arial"/>
                      <w:b/>
                      <w:bCs/>
                      <w:color w:val="000000"/>
                      <w:sz w:val="18"/>
                      <w:szCs w:val="18"/>
                    </w:rPr>
                  </w:pPr>
                  <w:r>
                    <w:rPr>
                      <w:rFonts w:ascii="Arial" w:hAnsi="Arial" w:cs="Arial"/>
                      <w:b/>
                      <w:bCs/>
                      <w:color w:val="000000"/>
                      <w:sz w:val="18"/>
                      <w:szCs w:val="18"/>
                    </w:rPr>
                    <w:t>2.013</w:t>
                  </w:r>
                </w:p>
              </w:tc>
              <w:tc>
                <w:tcPr>
                  <w:tcW w:w="649" w:type="dxa"/>
                  <w:tcBorders>
                    <w:top w:val="nil"/>
                    <w:left w:val="nil"/>
                    <w:bottom w:val="single" w:sz="8" w:space="0" w:color="auto"/>
                    <w:right w:val="single" w:sz="8" w:space="0" w:color="auto"/>
                  </w:tcBorders>
                  <w:shd w:val="clear" w:color="000000" w:fill="FFFF99"/>
                  <w:noWrap/>
                  <w:vAlign w:val="center"/>
                </w:tcPr>
                <w:p w14:paraId="76AF6BE1" w14:textId="6FC73F9A" w:rsidR="001F0AB3" w:rsidRPr="001E2AAE" w:rsidRDefault="001C3A9C" w:rsidP="00A21583">
                  <w:pPr>
                    <w:jc w:val="center"/>
                    <w:rPr>
                      <w:rFonts w:ascii="Arial" w:hAnsi="Arial" w:cs="Arial"/>
                      <w:b/>
                      <w:bCs/>
                      <w:color w:val="000000"/>
                      <w:sz w:val="18"/>
                      <w:szCs w:val="18"/>
                    </w:rPr>
                  </w:pPr>
                  <w:r>
                    <w:rPr>
                      <w:rFonts w:ascii="Arial" w:hAnsi="Arial" w:cs="Arial"/>
                      <w:b/>
                      <w:bCs/>
                      <w:color w:val="000000"/>
                      <w:sz w:val="18"/>
                      <w:szCs w:val="18"/>
                    </w:rPr>
                    <w:t>2.101</w:t>
                  </w:r>
                </w:p>
              </w:tc>
              <w:tc>
                <w:tcPr>
                  <w:tcW w:w="649" w:type="dxa"/>
                  <w:tcBorders>
                    <w:top w:val="nil"/>
                    <w:left w:val="nil"/>
                    <w:bottom w:val="single" w:sz="8" w:space="0" w:color="auto"/>
                    <w:right w:val="single" w:sz="8" w:space="0" w:color="auto"/>
                  </w:tcBorders>
                  <w:shd w:val="clear" w:color="000000" w:fill="FFFF99"/>
                  <w:noWrap/>
                  <w:vAlign w:val="center"/>
                </w:tcPr>
                <w:p w14:paraId="42CA7C44" w14:textId="4E84E7BA" w:rsidR="001F0AB3" w:rsidRPr="001E2AAE" w:rsidRDefault="00377194" w:rsidP="00A21583">
                  <w:pPr>
                    <w:jc w:val="center"/>
                    <w:rPr>
                      <w:rFonts w:ascii="Arial" w:hAnsi="Arial" w:cs="Arial"/>
                      <w:b/>
                      <w:bCs/>
                      <w:color w:val="000000"/>
                      <w:sz w:val="18"/>
                      <w:szCs w:val="18"/>
                    </w:rPr>
                  </w:pPr>
                  <w:r>
                    <w:rPr>
                      <w:rFonts w:ascii="Arial" w:hAnsi="Arial" w:cs="Arial"/>
                      <w:b/>
                      <w:bCs/>
                      <w:color w:val="000000"/>
                      <w:sz w:val="18"/>
                      <w:szCs w:val="18"/>
                    </w:rPr>
                    <w:t>2.171</w:t>
                  </w:r>
                </w:p>
              </w:tc>
              <w:tc>
                <w:tcPr>
                  <w:tcW w:w="649" w:type="dxa"/>
                  <w:tcBorders>
                    <w:top w:val="nil"/>
                    <w:left w:val="nil"/>
                    <w:bottom w:val="single" w:sz="8" w:space="0" w:color="auto"/>
                    <w:right w:val="single" w:sz="8" w:space="0" w:color="auto"/>
                  </w:tcBorders>
                  <w:shd w:val="clear" w:color="000000" w:fill="FFFF99"/>
                  <w:noWrap/>
                  <w:vAlign w:val="center"/>
                </w:tcPr>
                <w:p w14:paraId="6D0E1B56" w14:textId="20568316" w:rsidR="001F0AB3" w:rsidRPr="001E2AAE" w:rsidRDefault="00377194" w:rsidP="00A21583">
                  <w:pPr>
                    <w:jc w:val="center"/>
                    <w:rPr>
                      <w:rFonts w:ascii="Arial" w:hAnsi="Arial" w:cs="Arial"/>
                      <w:b/>
                      <w:bCs/>
                      <w:color w:val="000000"/>
                      <w:sz w:val="18"/>
                      <w:szCs w:val="18"/>
                    </w:rPr>
                  </w:pPr>
                  <w:r>
                    <w:rPr>
                      <w:rFonts w:ascii="Arial" w:hAnsi="Arial" w:cs="Arial"/>
                      <w:b/>
                      <w:bCs/>
                      <w:color w:val="000000"/>
                      <w:sz w:val="18"/>
                      <w:szCs w:val="18"/>
                    </w:rPr>
                    <w:t>2.324</w:t>
                  </w:r>
                </w:p>
              </w:tc>
              <w:tc>
                <w:tcPr>
                  <w:tcW w:w="649" w:type="dxa"/>
                  <w:tcBorders>
                    <w:top w:val="nil"/>
                    <w:left w:val="nil"/>
                    <w:bottom w:val="single" w:sz="8" w:space="0" w:color="auto"/>
                    <w:right w:val="single" w:sz="8" w:space="0" w:color="auto"/>
                  </w:tcBorders>
                  <w:shd w:val="clear" w:color="000000" w:fill="FFFF99"/>
                  <w:noWrap/>
                  <w:vAlign w:val="center"/>
                </w:tcPr>
                <w:p w14:paraId="513B9BE4" w14:textId="39823D2F" w:rsidR="001F0AB3" w:rsidRPr="001E2AAE" w:rsidRDefault="00403D5C" w:rsidP="00A21583">
                  <w:pPr>
                    <w:jc w:val="center"/>
                    <w:rPr>
                      <w:rFonts w:ascii="Arial" w:hAnsi="Arial" w:cs="Arial"/>
                      <w:b/>
                      <w:bCs/>
                      <w:color w:val="000000"/>
                      <w:sz w:val="18"/>
                      <w:szCs w:val="18"/>
                    </w:rPr>
                  </w:pPr>
                  <w:r>
                    <w:rPr>
                      <w:rFonts w:ascii="Arial" w:hAnsi="Arial" w:cs="Arial"/>
                      <w:b/>
                      <w:bCs/>
                      <w:color w:val="000000"/>
                      <w:sz w:val="18"/>
                      <w:szCs w:val="18"/>
                    </w:rPr>
                    <w:t>2.490</w:t>
                  </w:r>
                </w:p>
              </w:tc>
              <w:tc>
                <w:tcPr>
                  <w:tcW w:w="649" w:type="dxa"/>
                  <w:tcBorders>
                    <w:top w:val="nil"/>
                    <w:left w:val="nil"/>
                    <w:bottom w:val="single" w:sz="8" w:space="0" w:color="auto"/>
                    <w:right w:val="single" w:sz="8" w:space="0" w:color="auto"/>
                  </w:tcBorders>
                  <w:shd w:val="clear" w:color="000000" w:fill="FFFF99"/>
                  <w:noWrap/>
                  <w:vAlign w:val="center"/>
                </w:tcPr>
                <w:p w14:paraId="76D85829" w14:textId="238CBCB0" w:rsidR="001F0AB3" w:rsidRPr="001E2AAE" w:rsidRDefault="00403D5C" w:rsidP="00A21583">
                  <w:pPr>
                    <w:jc w:val="center"/>
                    <w:rPr>
                      <w:rFonts w:ascii="Arial" w:hAnsi="Arial" w:cs="Arial"/>
                      <w:b/>
                      <w:bCs/>
                      <w:color w:val="000000"/>
                      <w:sz w:val="18"/>
                      <w:szCs w:val="18"/>
                    </w:rPr>
                  </w:pPr>
                  <w:r>
                    <w:rPr>
                      <w:rFonts w:ascii="Arial" w:hAnsi="Arial" w:cs="Arial"/>
                      <w:b/>
                      <w:bCs/>
                      <w:color w:val="000000"/>
                      <w:sz w:val="18"/>
                      <w:szCs w:val="18"/>
                    </w:rPr>
                    <w:t>2.785</w:t>
                  </w:r>
                </w:p>
              </w:tc>
            </w:tr>
            <w:tr w:rsidR="006F56F3" w:rsidRPr="001E2AAE" w14:paraId="373173B6" w14:textId="77777777" w:rsidTr="006F56F3">
              <w:trPr>
                <w:trHeight w:val="315"/>
              </w:trPr>
              <w:tc>
                <w:tcPr>
                  <w:tcW w:w="1699" w:type="dxa"/>
                  <w:gridSpan w:val="2"/>
                  <w:tcBorders>
                    <w:top w:val="single" w:sz="8" w:space="0" w:color="auto"/>
                    <w:left w:val="single" w:sz="8" w:space="0" w:color="auto"/>
                    <w:bottom w:val="single" w:sz="8" w:space="0" w:color="auto"/>
                    <w:right w:val="single" w:sz="8" w:space="0" w:color="000000"/>
                  </w:tcBorders>
                  <w:shd w:val="clear" w:color="000000" w:fill="FFFF99"/>
                  <w:noWrap/>
                  <w:vAlign w:val="center"/>
                  <w:hideMark/>
                </w:tcPr>
                <w:p w14:paraId="77894EB9" w14:textId="77777777" w:rsidR="001F0AB3" w:rsidRPr="001E2AAE" w:rsidRDefault="001F0AB3" w:rsidP="00A21583">
                  <w:pPr>
                    <w:rPr>
                      <w:rFonts w:ascii="Arial" w:hAnsi="Arial" w:cs="Arial"/>
                      <w:b/>
                      <w:bCs/>
                      <w:color w:val="000000"/>
                      <w:sz w:val="18"/>
                      <w:szCs w:val="18"/>
                    </w:rPr>
                  </w:pPr>
                  <w:r w:rsidRPr="001E2AAE">
                    <w:rPr>
                      <w:rFonts w:ascii="Arial" w:hAnsi="Arial" w:cs="Arial"/>
                      <w:b/>
                      <w:bCs/>
                      <w:color w:val="000000"/>
                      <w:sz w:val="18"/>
                      <w:szCs w:val="18"/>
                    </w:rPr>
                    <w:t>7 functiejaren</w:t>
                  </w:r>
                </w:p>
              </w:tc>
              <w:tc>
                <w:tcPr>
                  <w:tcW w:w="160" w:type="dxa"/>
                  <w:tcBorders>
                    <w:top w:val="nil"/>
                    <w:left w:val="nil"/>
                    <w:bottom w:val="nil"/>
                    <w:right w:val="nil"/>
                  </w:tcBorders>
                  <w:shd w:val="clear" w:color="000000" w:fill="FFFFFF"/>
                  <w:noWrap/>
                  <w:vAlign w:val="center"/>
                </w:tcPr>
                <w:p w14:paraId="699E01D8" w14:textId="77777777" w:rsidR="001F0AB3" w:rsidRPr="001E2AAE" w:rsidRDefault="001F0AB3" w:rsidP="00A21583">
                  <w:pPr>
                    <w:rPr>
                      <w:color w:val="000000"/>
                    </w:rPr>
                  </w:pPr>
                </w:p>
              </w:tc>
              <w:tc>
                <w:tcPr>
                  <w:tcW w:w="649" w:type="dxa"/>
                  <w:tcBorders>
                    <w:top w:val="nil"/>
                    <w:left w:val="single" w:sz="8" w:space="0" w:color="auto"/>
                    <w:bottom w:val="single" w:sz="8" w:space="0" w:color="auto"/>
                    <w:right w:val="single" w:sz="8" w:space="0" w:color="auto"/>
                  </w:tcBorders>
                  <w:shd w:val="clear" w:color="000000" w:fill="FFFF99"/>
                  <w:noWrap/>
                  <w:vAlign w:val="center"/>
                </w:tcPr>
                <w:p w14:paraId="6DB9B85F" w14:textId="77777777" w:rsidR="001F0AB3" w:rsidRPr="001E2AAE" w:rsidRDefault="001F0AB3" w:rsidP="00A21583">
                  <w:pPr>
                    <w:jc w:val="center"/>
                    <w:rPr>
                      <w:rFonts w:ascii="Arial" w:hAnsi="Arial" w:cs="Arial"/>
                      <w:b/>
                      <w:bCs/>
                      <w:color w:val="000000"/>
                      <w:sz w:val="18"/>
                      <w:szCs w:val="18"/>
                    </w:rPr>
                  </w:pPr>
                </w:p>
              </w:tc>
              <w:tc>
                <w:tcPr>
                  <w:tcW w:w="649" w:type="dxa"/>
                  <w:tcBorders>
                    <w:top w:val="nil"/>
                    <w:left w:val="nil"/>
                    <w:bottom w:val="single" w:sz="8" w:space="0" w:color="auto"/>
                    <w:right w:val="single" w:sz="8" w:space="0" w:color="auto"/>
                  </w:tcBorders>
                  <w:shd w:val="clear" w:color="000000" w:fill="FFFF99"/>
                  <w:noWrap/>
                  <w:vAlign w:val="center"/>
                </w:tcPr>
                <w:p w14:paraId="08E30CDA" w14:textId="77777777" w:rsidR="001F0AB3" w:rsidRPr="001E2AAE" w:rsidRDefault="001F0AB3" w:rsidP="00A21583">
                  <w:pPr>
                    <w:jc w:val="center"/>
                    <w:rPr>
                      <w:rFonts w:ascii="Arial" w:hAnsi="Arial" w:cs="Arial"/>
                      <w:b/>
                      <w:bCs/>
                      <w:color w:val="000000"/>
                      <w:sz w:val="18"/>
                      <w:szCs w:val="18"/>
                    </w:rPr>
                  </w:pPr>
                </w:p>
              </w:tc>
              <w:tc>
                <w:tcPr>
                  <w:tcW w:w="649" w:type="dxa"/>
                  <w:tcBorders>
                    <w:top w:val="nil"/>
                    <w:left w:val="nil"/>
                    <w:bottom w:val="single" w:sz="8" w:space="0" w:color="auto"/>
                    <w:right w:val="single" w:sz="8" w:space="0" w:color="auto"/>
                  </w:tcBorders>
                  <w:shd w:val="clear" w:color="000000" w:fill="FFFF99"/>
                  <w:noWrap/>
                  <w:vAlign w:val="center"/>
                </w:tcPr>
                <w:p w14:paraId="0970AFE3" w14:textId="77777777" w:rsidR="001F0AB3" w:rsidRPr="001E2AAE" w:rsidRDefault="001F0AB3" w:rsidP="00A21583">
                  <w:pPr>
                    <w:jc w:val="center"/>
                    <w:rPr>
                      <w:rFonts w:ascii="Arial" w:hAnsi="Arial" w:cs="Arial"/>
                      <w:b/>
                      <w:bCs/>
                      <w:color w:val="000000"/>
                      <w:sz w:val="18"/>
                      <w:szCs w:val="18"/>
                    </w:rPr>
                  </w:pPr>
                </w:p>
              </w:tc>
              <w:tc>
                <w:tcPr>
                  <w:tcW w:w="649" w:type="dxa"/>
                  <w:tcBorders>
                    <w:top w:val="nil"/>
                    <w:left w:val="nil"/>
                    <w:bottom w:val="single" w:sz="8" w:space="0" w:color="auto"/>
                    <w:right w:val="single" w:sz="8" w:space="0" w:color="auto"/>
                  </w:tcBorders>
                  <w:shd w:val="clear" w:color="000000" w:fill="FFFF99"/>
                  <w:noWrap/>
                  <w:vAlign w:val="center"/>
                </w:tcPr>
                <w:p w14:paraId="43183CC7" w14:textId="21A12910" w:rsidR="001F0AB3" w:rsidRPr="001E2AAE" w:rsidRDefault="00377194" w:rsidP="00A21583">
                  <w:pPr>
                    <w:jc w:val="center"/>
                    <w:rPr>
                      <w:rFonts w:ascii="Arial" w:hAnsi="Arial" w:cs="Arial"/>
                      <w:b/>
                      <w:bCs/>
                      <w:color w:val="000000"/>
                      <w:sz w:val="18"/>
                      <w:szCs w:val="18"/>
                    </w:rPr>
                  </w:pPr>
                  <w:r>
                    <w:rPr>
                      <w:rFonts w:ascii="Arial" w:hAnsi="Arial" w:cs="Arial"/>
                      <w:b/>
                      <w:bCs/>
                      <w:color w:val="000000"/>
                      <w:sz w:val="18"/>
                      <w:szCs w:val="18"/>
                    </w:rPr>
                    <w:t>2.212</w:t>
                  </w:r>
                </w:p>
              </w:tc>
              <w:tc>
                <w:tcPr>
                  <w:tcW w:w="649" w:type="dxa"/>
                  <w:tcBorders>
                    <w:top w:val="nil"/>
                    <w:left w:val="nil"/>
                    <w:bottom w:val="single" w:sz="8" w:space="0" w:color="auto"/>
                    <w:right w:val="single" w:sz="8" w:space="0" w:color="auto"/>
                  </w:tcBorders>
                  <w:shd w:val="clear" w:color="000000" w:fill="FFFF99"/>
                  <w:noWrap/>
                  <w:vAlign w:val="center"/>
                </w:tcPr>
                <w:p w14:paraId="13E089AB" w14:textId="31EFA6A7" w:rsidR="001F0AB3" w:rsidRPr="001E2AAE" w:rsidRDefault="00377194" w:rsidP="00A21583">
                  <w:pPr>
                    <w:jc w:val="center"/>
                    <w:rPr>
                      <w:rFonts w:ascii="Arial" w:hAnsi="Arial" w:cs="Arial"/>
                      <w:b/>
                      <w:bCs/>
                      <w:color w:val="000000"/>
                      <w:sz w:val="18"/>
                      <w:szCs w:val="18"/>
                    </w:rPr>
                  </w:pPr>
                  <w:r>
                    <w:rPr>
                      <w:rFonts w:ascii="Arial" w:hAnsi="Arial" w:cs="Arial"/>
                      <w:b/>
                      <w:bCs/>
                      <w:color w:val="000000"/>
                      <w:sz w:val="18"/>
                      <w:szCs w:val="18"/>
                    </w:rPr>
                    <w:t>2.369</w:t>
                  </w:r>
                </w:p>
              </w:tc>
              <w:tc>
                <w:tcPr>
                  <w:tcW w:w="649" w:type="dxa"/>
                  <w:tcBorders>
                    <w:top w:val="nil"/>
                    <w:left w:val="nil"/>
                    <w:bottom w:val="single" w:sz="8" w:space="0" w:color="auto"/>
                    <w:right w:val="single" w:sz="8" w:space="0" w:color="auto"/>
                  </w:tcBorders>
                  <w:shd w:val="clear" w:color="000000" w:fill="FFFF99"/>
                  <w:noWrap/>
                  <w:vAlign w:val="center"/>
                </w:tcPr>
                <w:p w14:paraId="280E23C3" w14:textId="578C45DA" w:rsidR="001F0AB3" w:rsidRPr="001E2AAE" w:rsidRDefault="00403D5C" w:rsidP="00A21583">
                  <w:pPr>
                    <w:jc w:val="center"/>
                    <w:rPr>
                      <w:rFonts w:ascii="Arial" w:hAnsi="Arial" w:cs="Arial"/>
                      <w:b/>
                      <w:bCs/>
                      <w:color w:val="000000"/>
                      <w:sz w:val="18"/>
                      <w:szCs w:val="18"/>
                    </w:rPr>
                  </w:pPr>
                  <w:r>
                    <w:rPr>
                      <w:rFonts w:ascii="Arial" w:hAnsi="Arial" w:cs="Arial"/>
                      <w:b/>
                      <w:bCs/>
                      <w:color w:val="000000"/>
                      <w:sz w:val="18"/>
                      <w:szCs w:val="18"/>
                    </w:rPr>
                    <w:t>2.535</w:t>
                  </w:r>
                </w:p>
              </w:tc>
              <w:tc>
                <w:tcPr>
                  <w:tcW w:w="649" w:type="dxa"/>
                  <w:tcBorders>
                    <w:top w:val="nil"/>
                    <w:left w:val="nil"/>
                    <w:bottom w:val="single" w:sz="8" w:space="0" w:color="auto"/>
                    <w:right w:val="single" w:sz="8" w:space="0" w:color="auto"/>
                  </w:tcBorders>
                  <w:shd w:val="clear" w:color="000000" w:fill="FFFF99"/>
                  <w:noWrap/>
                  <w:vAlign w:val="center"/>
                </w:tcPr>
                <w:p w14:paraId="417EC3FC" w14:textId="08E4AA5F" w:rsidR="001F0AB3" w:rsidRPr="001E2AAE" w:rsidRDefault="00403D5C" w:rsidP="00A21583">
                  <w:pPr>
                    <w:jc w:val="center"/>
                    <w:rPr>
                      <w:rFonts w:ascii="Arial" w:hAnsi="Arial" w:cs="Arial"/>
                      <w:b/>
                      <w:bCs/>
                      <w:color w:val="000000"/>
                      <w:sz w:val="18"/>
                      <w:szCs w:val="18"/>
                    </w:rPr>
                  </w:pPr>
                  <w:r>
                    <w:rPr>
                      <w:rFonts w:ascii="Arial" w:hAnsi="Arial" w:cs="Arial"/>
                      <w:b/>
                      <w:bCs/>
                      <w:color w:val="000000"/>
                      <w:sz w:val="18"/>
                      <w:szCs w:val="18"/>
                    </w:rPr>
                    <w:t>2.842</w:t>
                  </w:r>
                </w:p>
              </w:tc>
            </w:tr>
            <w:tr w:rsidR="006F56F3" w:rsidRPr="001E2AAE" w14:paraId="69CCE70B" w14:textId="77777777" w:rsidTr="006F56F3">
              <w:trPr>
                <w:trHeight w:val="315"/>
              </w:trPr>
              <w:tc>
                <w:tcPr>
                  <w:tcW w:w="1699" w:type="dxa"/>
                  <w:gridSpan w:val="2"/>
                  <w:tcBorders>
                    <w:top w:val="single" w:sz="8" w:space="0" w:color="auto"/>
                    <w:left w:val="single" w:sz="8" w:space="0" w:color="auto"/>
                    <w:bottom w:val="single" w:sz="8" w:space="0" w:color="auto"/>
                    <w:right w:val="single" w:sz="8" w:space="0" w:color="000000"/>
                  </w:tcBorders>
                  <w:shd w:val="clear" w:color="000000" w:fill="FFFF99"/>
                  <w:noWrap/>
                  <w:vAlign w:val="center"/>
                  <w:hideMark/>
                </w:tcPr>
                <w:p w14:paraId="7F30ECCC" w14:textId="77777777" w:rsidR="001F0AB3" w:rsidRPr="001E2AAE" w:rsidRDefault="001F0AB3" w:rsidP="00A21583">
                  <w:pPr>
                    <w:rPr>
                      <w:rFonts w:ascii="Arial" w:hAnsi="Arial" w:cs="Arial"/>
                      <w:b/>
                      <w:bCs/>
                      <w:color w:val="000000"/>
                      <w:sz w:val="18"/>
                      <w:szCs w:val="18"/>
                    </w:rPr>
                  </w:pPr>
                  <w:r w:rsidRPr="001E2AAE">
                    <w:rPr>
                      <w:rFonts w:ascii="Arial" w:hAnsi="Arial" w:cs="Arial"/>
                      <w:b/>
                      <w:bCs/>
                      <w:color w:val="000000"/>
                      <w:sz w:val="18"/>
                      <w:szCs w:val="18"/>
                    </w:rPr>
                    <w:t>8 functiejaren</w:t>
                  </w:r>
                </w:p>
              </w:tc>
              <w:tc>
                <w:tcPr>
                  <w:tcW w:w="160" w:type="dxa"/>
                  <w:tcBorders>
                    <w:top w:val="nil"/>
                    <w:left w:val="nil"/>
                    <w:bottom w:val="nil"/>
                    <w:right w:val="nil"/>
                  </w:tcBorders>
                  <w:shd w:val="clear" w:color="000000" w:fill="FFFFFF"/>
                  <w:noWrap/>
                  <w:vAlign w:val="center"/>
                </w:tcPr>
                <w:p w14:paraId="12F94C97" w14:textId="77777777" w:rsidR="001F0AB3" w:rsidRPr="001E2AAE" w:rsidRDefault="001F0AB3" w:rsidP="00A21583">
                  <w:pPr>
                    <w:rPr>
                      <w:color w:val="000000"/>
                    </w:rPr>
                  </w:pPr>
                </w:p>
              </w:tc>
              <w:tc>
                <w:tcPr>
                  <w:tcW w:w="649" w:type="dxa"/>
                  <w:tcBorders>
                    <w:top w:val="nil"/>
                    <w:left w:val="single" w:sz="8" w:space="0" w:color="auto"/>
                    <w:bottom w:val="single" w:sz="8" w:space="0" w:color="auto"/>
                    <w:right w:val="single" w:sz="8" w:space="0" w:color="auto"/>
                  </w:tcBorders>
                  <w:shd w:val="clear" w:color="000000" w:fill="FFFF99"/>
                  <w:noWrap/>
                  <w:vAlign w:val="center"/>
                </w:tcPr>
                <w:p w14:paraId="00FC07B7" w14:textId="77777777" w:rsidR="001F0AB3" w:rsidRPr="001E2AAE" w:rsidRDefault="001F0AB3" w:rsidP="00A21583">
                  <w:pPr>
                    <w:jc w:val="center"/>
                    <w:rPr>
                      <w:rFonts w:ascii="Arial" w:hAnsi="Arial" w:cs="Arial"/>
                      <w:b/>
                      <w:bCs/>
                      <w:color w:val="000000"/>
                      <w:sz w:val="18"/>
                      <w:szCs w:val="18"/>
                    </w:rPr>
                  </w:pPr>
                </w:p>
              </w:tc>
              <w:tc>
                <w:tcPr>
                  <w:tcW w:w="649" w:type="dxa"/>
                  <w:tcBorders>
                    <w:top w:val="nil"/>
                    <w:left w:val="nil"/>
                    <w:bottom w:val="single" w:sz="8" w:space="0" w:color="auto"/>
                    <w:right w:val="single" w:sz="8" w:space="0" w:color="auto"/>
                  </w:tcBorders>
                  <w:shd w:val="clear" w:color="000000" w:fill="FFFF99"/>
                  <w:noWrap/>
                  <w:vAlign w:val="center"/>
                </w:tcPr>
                <w:p w14:paraId="5FC09633" w14:textId="77777777" w:rsidR="001F0AB3" w:rsidRPr="001E2AAE" w:rsidRDefault="001F0AB3" w:rsidP="00A21583">
                  <w:pPr>
                    <w:jc w:val="center"/>
                    <w:rPr>
                      <w:rFonts w:ascii="Arial" w:hAnsi="Arial" w:cs="Arial"/>
                      <w:b/>
                      <w:bCs/>
                      <w:color w:val="000000"/>
                      <w:sz w:val="18"/>
                      <w:szCs w:val="18"/>
                    </w:rPr>
                  </w:pPr>
                </w:p>
              </w:tc>
              <w:tc>
                <w:tcPr>
                  <w:tcW w:w="649" w:type="dxa"/>
                  <w:tcBorders>
                    <w:top w:val="nil"/>
                    <w:left w:val="nil"/>
                    <w:bottom w:val="single" w:sz="8" w:space="0" w:color="auto"/>
                    <w:right w:val="single" w:sz="8" w:space="0" w:color="auto"/>
                  </w:tcBorders>
                  <w:shd w:val="clear" w:color="000000" w:fill="FFFF99"/>
                  <w:noWrap/>
                  <w:vAlign w:val="center"/>
                </w:tcPr>
                <w:p w14:paraId="7A4F0E7F" w14:textId="77777777" w:rsidR="001F0AB3" w:rsidRPr="001E2AAE" w:rsidRDefault="001F0AB3" w:rsidP="00A21583">
                  <w:pPr>
                    <w:jc w:val="center"/>
                    <w:rPr>
                      <w:rFonts w:ascii="Arial" w:hAnsi="Arial" w:cs="Arial"/>
                      <w:b/>
                      <w:bCs/>
                      <w:color w:val="000000"/>
                      <w:sz w:val="18"/>
                      <w:szCs w:val="18"/>
                    </w:rPr>
                  </w:pPr>
                </w:p>
              </w:tc>
              <w:tc>
                <w:tcPr>
                  <w:tcW w:w="649" w:type="dxa"/>
                  <w:tcBorders>
                    <w:top w:val="nil"/>
                    <w:left w:val="nil"/>
                    <w:bottom w:val="single" w:sz="8" w:space="0" w:color="auto"/>
                    <w:right w:val="single" w:sz="8" w:space="0" w:color="auto"/>
                  </w:tcBorders>
                  <w:shd w:val="clear" w:color="000000" w:fill="FFFF99"/>
                  <w:noWrap/>
                  <w:vAlign w:val="center"/>
                </w:tcPr>
                <w:p w14:paraId="45EC1FFD" w14:textId="77777777" w:rsidR="001F0AB3" w:rsidRPr="001E2AAE" w:rsidRDefault="001F0AB3" w:rsidP="00A21583">
                  <w:pPr>
                    <w:jc w:val="center"/>
                    <w:rPr>
                      <w:rFonts w:ascii="Arial" w:hAnsi="Arial" w:cs="Arial"/>
                      <w:b/>
                      <w:bCs/>
                      <w:color w:val="000000"/>
                      <w:sz w:val="18"/>
                      <w:szCs w:val="18"/>
                    </w:rPr>
                  </w:pPr>
                </w:p>
              </w:tc>
              <w:tc>
                <w:tcPr>
                  <w:tcW w:w="649" w:type="dxa"/>
                  <w:tcBorders>
                    <w:top w:val="nil"/>
                    <w:left w:val="nil"/>
                    <w:bottom w:val="single" w:sz="8" w:space="0" w:color="auto"/>
                    <w:right w:val="single" w:sz="8" w:space="0" w:color="auto"/>
                  </w:tcBorders>
                  <w:shd w:val="clear" w:color="000000" w:fill="FFFF99"/>
                  <w:noWrap/>
                  <w:vAlign w:val="center"/>
                </w:tcPr>
                <w:p w14:paraId="0E93FE83" w14:textId="77777777" w:rsidR="001F0AB3" w:rsidRPr="001E2AAE" w:rsidRDefault="001F0AB3" w:rsidP="00A21583">
                  <w:pPr>
                    <w:jc w:val="center"/>
                    <w:rPr>
                      <w:rFonts w:ascii="Arial" w:hAnsi="Arial" w:cs="Arial"/>
                      <w:b/>
                      <w:bCs/>
                      <w:color w:val="000000"/>
                      <w:sz w:val="18"/>
                      <w:szCs w:val="18"/>
                    </w:rPr>
                  </w:pPr>
                </w:p>
              </w:tc>
              <w:tc>
                <w:tcPr>
                  <w:tcW w:w="649" w:type="dxa"/>
                  <w:tcBorders>
                    <w:top w:val="nil"/>
                    <w:left w:val="nil"/>
                    <w:bottom w:val="single" w:sz="8" w:space="0" w:color="auto"/>
                    <w:right w:val="single" w:sz="8" w:space="0" w:color="auto"/>
                  </w:tcBorders>
                  <w:shd w:val="clear" w:color="000000" w:fill="FFFF99"/>
                  <w:noWrap/>
                  <w:vAlign w:val="center"/>
                </w:tcPr>
                <w:p w14:paraId="5E9793A5" w14:textId="50D56DC2" w:rsidR="001F0AB3" w:rsidRPr="001E2AAE" w:rsidRDefault="00403D5C" w:rsidP="00A21583">
                  <w:pPr>
                    <w:jc w:val="center"/>
                    <w:rPr>
                      <w:rFonts w:ascii="Arial" w:hAnsi="Arial" w:cs="Arial"/>
                      <w:b/>
                      <w:bCs/>
                      <w:color w:val="000000"/>
                      <w:sz w:val="18"/>
                      <w:szCs w:val="18"/>
                    </w:rPr>
                  </w:pPr>
                  <w:r>
                    <w:rPr>
                      <w:rFonts w:ascii="Arial" w:hAnsi="Arial" w:cs="Arial"/>
                      <w:b/>
                      <w:bCs/>
                      <w:color w:val="000000"/>
                      <w:sz w:val="18"/>
                      <w:szCs w:val="18"/>
                    </w:rPr>
                    <w:t>2,588</w:t>
                  </w:r>
                </w:p>
              </w:tc>
              <w:tc>
                <w:tcPr>
                  <w:tcW w:w="649" w:type="dxa"/>
                  <w:tcBorders>
                    <w:top w:val="nil"/>
                    <w:left w:val="nil"/>
                    <w:bottom w:val="single" w:sz="8" w:space="0" w:color="auto"/>
                    <w:right w:val="single" w:sz="8" w:space="0" w:color="auto"/>
                  </w:tcBorders>
                  <w:shd w:val="clear" w:color="000000" w:fill="FFFF99"/>
                  <w:noWrap/>
                  <w:vAlign w:val="center"/>
                </w:tcPr>
                <w:p w14:paraId="780819A6" w14:textId="6457CF32" w:rsidR="001F0AB3" w:rsidRPr="001E2AAE" w:rsidRDefault="00403D5C" w:rsidP="00A21583">
                  <w:pPr>
                    <w:jc w:val="center"/>
                    <w:rPr>
                      <w:rFonts w:ascii="Arial" w:hAnsi="Arial" w:cs="Arial"/>
                      <w:b/>
                      <w:bCs/>
                      <w:color w:val="000000"/>
                      <w:sz w:val="18"/>
                      <w:szCs w:val="18"/>
                    </w:rPr>
                  </w:pPr>
                  <w:r>
                    <w:rPr>
                      <w:rFonts w:ascii="Arial" w:hAnsi="Arial" w:cs="Arial"/>
                      <w:b/>
                      <w:bCs/>
                      <w:color w:val="000000"/>
                      <w:sz w:val="18"/>
                      <w:szCs w:val="18"/>
                    </w:rPr>
                    <w:t>2.898</w:t>
                  </w:r>
                </w:p>
              </w:tc>
            </w:tr>
            <w:tr w:rsidR="006F56F3" w:rsidRPr="001E2AAE" w14:paraId="30C114B8" w14:textId="77777777" w:rsidTr="006F56F3">
              <w:trPr>
                <w:trHeight w:val="300"/>
              </w:trPr>
              <w:tc>
                <w:tcPr>
                  <w:tcW w:w="1038" w:type="dxa"/>
                  <w:tcBorders>
                    <w:top w:val="nil"/>
                    <w:left w:val="nil"/>
                    <w:bottom w:val="nil"/>
                    <w:right w:val="nil"/>
                  </w:tcBorders>
                  <w:shd w:val="clear" w:color="000000" w:fill="FFFFFF"/>
                  <w:noWrap/>
                  <w:vAlign w:val="center"/>
                </w:tcPr>
                <w:p w14:paraId="74C88701" w14:textId="77777777" w:rsidR="001F0AB3" w:rsidRPr="001E2AAE" w:rsidRDefault="001F0AB3" w:rsidP="00A21583">
                  <w:pPr>
                    <w:rPr>
                      <w:color w:val="000000"/>
                    </w:rPr>
                  </w:pPr>
                </w:p>
              </w:tc>
              <w:tc>
                <w:tcPr>
                  <w:tcW w:w="661" w:type="dxa"/>
                  <w:tcBorders>
                    <w:top w:val="nil"/>
                    <w:left w:val="nil"/>
                    <w:bottom w:val="nil"/>
                    <w:right w:val="nil"/>
                  </w:tcBorders>
                  <w:shd w:val="clear" w:color="000000" w:fill="FFFFFF"/>
                  <w:noWrap/>
                  <w:vAlign w:val="center"/>
                </w:tcPr>
                <w:p w14:paraId="4BF034CA" w14:textId="77777777" w:rsidR="001F0AB3" w:rsidRPr="001E2AAE" w:rsidRDefault="001F0AB3" w:rsidP="00A21583">
                  <w:pPr>
                    <w:rPr>
                      <w:color w:val="000000"/>
                    </w:rPr>
                  </w:pPr>
                </w:p>
              </w:tc>
              <w:tc>
                <w:tcPr>
                  <w:tcW w:w="160" w:type="dxa"/>
                  <w:tcBorders>
                    <w:top w:val="nil"/>
                    <w:left w:val="nil"/>
                    <w:bottom w:val="nil"/>
                    <w:right w:val="nil"/>
                  </w:tcBorders>
                  <w:shd w:val="clear" w:color="000000" w:fill="FFFFFF"/>
                  <w:noWrap/>
                  <w:vAlign w:val="center"/>
                </w:tcPr>
                <w:p w14:paraId="5925F3EF" w14:textId="77777777" w:rsidR="001F0AB3" w:rsidRPr="001E2AAE" w:rsidRDefault="001F0AB3" w:rsidP="00A21583">
                  <w:pPr>
                    <w:rPr>
                      <w:color w:val="000000"/>
                    </w:rPr>
                  </w:pPr>
                </w:p>
              </w:tc>
              <w:tc>
                <w:tcPr>
                  <w:tcW w:w="649" w:type="dxa"/>
                  <w:tcBorders>
                    <w:top w:val="nil"/>
                    <w:left w:val="nil"/>
                    <w:bottom w:val="nil"/>
                    <w:right w:val="nil"/>
                  </w:tcBorders>
                  <w:shd w:val="clear" w:color="000000" w:fill="FFFFFF"/>
                  <w:noWrap/>
                  <w:vAlign w:val="center"/>
                </w:tcPr>
                <w:p w14:paraId="200C0DC3" w14:textId="77777777" w:rsidR="001F0AB3" w:rsidRPr="001E2AAE" w:rsidRDefault="001F0AB3" w:rsidP="00A21583">
                  <w:pPr>
                    <w:rPr>
                      <w:color w:val="000000"/>
                    </w:rPr>
                  </w:pPr>
                </w:p>
              </w:tc>
              <w:tc>
                <w:tcPr>
                  <w:tcW w:w="649" w:type="dxa"/>
                  <w:tcBorders>
                    <w:top w:val="nil"/>
                    <w:left w:val="nil"/>
                    <w:bottom w:val="nil"/>
                    <w:right w:val="nil"/>
                  </w:tcBorders>
                  <w:shd w:val="clear" w:color="000000" w:fill="FFFFFF"/>
                  <w:noWrap/>
                  <w:vAlign w:val="center"/>
                </w:tcPr>
                <w:p w14:paraId="0978C7F0" w14:textId="77777777" w:rsidR="001F0AB3" w:rsidRPr="001E2AAE" w:rsidRDefault="001F0AB3" w:rsidP="00A21583">
                  <w:pPr>
                    <w:rPr>
                      <w:color w:val="000000"/>
                    </w:rPr>
                  </w:pPr>
                </w:p>
              </w:tc>
              <w:tc>
                <w:tcPr>
                  <w:tcW w:w="649" w:type="dxa"/>
                  <w:tcBorders>
                    <w:top w:val="nil"/>
                    <w:left w:val="nil"/>
                    <w:bottom w:val="nil"/>
                    <w:right w:val="nil"/>
                  </w:tcBorders>
                  <w:shd w:val="clear" w:color="000000" w:fill="FFFFFF"/>
                  <w:noWrap/>
                  <w:vAlign w:val="center"/>
                </w:tcPr>
                <w:p w14:paraId="799AEA59" w14:textId="77777777" w:rsidR="001F0AB3" w:rsidRPr="001E2AAE" w:rsidRDefault="001F0AB3" w:rsidP="00A21583">
                  <w:pPr>
                    <w:rPr>
                      <w:color w:val="000000"/>
                    </w:rPr>
                  </w:pPr>
                </w:p>
              </w:tc>
              <w:tc>
                <w:tcPr>
                  <w:tcW w:w="649" w:type="dxa"/>
                  <w:tcBorders>
                    <w:top w:val="nil"/>
                    <w:left w:val="nil"/>
                    <w:bottom w:val="nil"/>
                    <w:right w:val="nil"/>
                  </w:tcBorders>
                  <w:shd w:val="clear" w:color="000000" w:fill="FFFFFF"/>
                  <w:noWrap/>
                  <w:vAlign w:val="center"/>
                </w:tcPr>
                <w:p w14:paraId="471D3FF5" w14:textId="77777777" w:rsidR="001F0AB3" w:rsidRPr="001E2AAE" w:rsidRDefault="001F0AB3" w:rsidP="00A21583">
                  <w:pPr>
                    <w:rPr>
                      <w:color w:val="000000"/>
                    </w:rPr>
                  </w:pPr>
                </w:p>
              </w:tc>
              <w:tc>
                <w:tcPr>
                  <w:tcW w:w="649" w:type="dxa"/>
                  <w:tcBorders>
                    <w:top w:val="nil"/>
                    <w:left w:val="nil"/>
                    <w:bottom w:val="nil"/>
                    <w:right w:val="nil"/>
                  </w:tcBorders>
                  <w:shd w:val="clear" w:color="000000" w:fill="FFFFFF"/>
                  <w:noWrap/>
                  <w:vAlign w:val="center"/>
                </w:tcPr>
                <w:p w14:paraId="482B7BEF" w14:textId="77777777" w:rsidR="001F0AB3" w:rsidRPr="001E2AAE" w:rsidRDefault="001F0AB3" w:rsidP="00A21583">
                  <w:pPr>
                    <w:rPr>
                      <w:color w:val="000000"/>
                    </w:rPr>
                  </w:pPr>
                </w:p>
              </w:tc>
              <w:tc>
                <w:tcPr>
                  <w:tcW w:w="649" w:type="dxa"/>
                  <w:tcBorders>
                    <w:top w:val="nil"/>
                    <w:left w:val="nil"/>
                    <w:bottom w:val="nil"/>
                    <w:right w:val="nil"/>
                  </w:tcBorders>
                  <w:shd w:val="clear" w:color="000000" w:fill="FFFFFF"/>
                  <w:noWrap/>
                  <w:vAlign w:val="center"/>
                </w:tcPr>
                <w:p w14:paraId="473E692C" w14:textId="77777777" w:rsidR="001F0AB3" w:rsidRPr="001E2AAE" w:rsidRDefault="001F0AB3" w:rsidP="00A21583">
                  <w:pPr>
                    <w:rPr>
                      <w:color w:val="000000"/>
                    </w:rPr>
                  </w:pPr>
                </w:p>
              </w:tc>
              <w:tc>
                <w:tcPr>
                  <w:tcW w:w="649" w:type="dxa"/>
                  <w:tcBorders>
                    <w:top w:val="nil"/>
                    <w:left w:val="nil"/>
                    <w:bottom w:val="nil"/>
                    <w:right w:val="nil"/>
                  </w:tcBorders>
                  <w:shd w:val="clear" w:color="000000" w:fill="FFFFFF"/>
                  <w:noWrap/>
                  <w:vAlign w:val="center"/>
                </w:tcPr>
                <w:p w14:paraId="4055A5A9" w14:textId="77777777" w:rsidR="001F0AB3" w:rsidRPr="001E2AAE" w:rsidRDefault="001F0AB3" w:rsidP="00A21583">
                  <w:pPr>
                    <w:rPr>
                      <w:color w:val="000000"/>
                    </w:rPr>
                  </w:pPr>
                </w:p>
              </w:tc>
            </w:tr>
            <w:tr w:rsidR="001F0AB3" w:rsidRPr="001E2AAE" w14:paraId="26D79741" w14:textId="77777777" w:rsidTr="006F56F3">
              <w:trPr>
                <w:trHeight w:val="300"/>
              </w:trPr>
              <w:tc>
                <w:tcPr>
                  <w:tcW w:w="1699" w:type="dxa"/>
                  <w:gridSpan w:val="2"/>
                  <w:tcBorders>
                    <w:top w:val="nil"/>
                    <w:left w:val="nil"/>
                    <w:bottom w:val="nil"/>
                    <w:right w:val="nil"/>
                  </w:tcBorders>
                  <w:shd w:val="clear" w:color="000000" w:fill="FFFFFF"/>
                  <w:noWrap/>
                  <w:vAlign w:val="center"/>
                  <w:hideMark/>
                </w:tcPr>
                <w:p w14:paraId="7A44A5E4" w14:textId="77777777" w:rsidR="001F0AB3" w:rsidRPr="001E2AAE" w:rsidRDefault="001F0AB3" w:rsidP="00A21583">
                  <w:pPr>
                    <w:rPr>
                      <w:rFonts w:ascii="Arial" w:hAnsi="Arial" w:cs="Arial"/>
                      <w:b/>
                      <w:bCs/>
                      <w:color w:val="000000"/>
                      <w:sz w:val="18"/>
                      <w:szCs w:val="18"/>
                      <w:u w:val="single"/>
                    </w:rPr>
                  </w:pPr>
                  <w:proofErr w:type="spellStart"/>
                  <w:r w:rsidRPr="001E2AAE">
                    <w:rPr>
                      <w:rFonts w:ascii="Arial" w:hAnsi="Arial" w:cs="Arial"/>
                      <w:b/>
                      <w:bCs/>
                      <w:color w:val="000000"/>
                      <w:sz w:val="18"/>
                      <w:szCs w:val="18"/>
                      <w:u w:val="single"/>
                    </w:rPr>
                    <w:t>Leeftijdschaal</w:t>
                  </w:r>
                  <w:proofErr w:type="spellEnd"/>
                </w:p>
              </w:tc>
              <w:tc>
                <w:tcPr>
                  <w:tcW w:w="160" w:type="dxa"/>
                  <w:tcBorders>
                    <w:top w:val="nil"/>
                    <w:left w:val="nil"/>
                    <w:bottom w:val="nil"/>
                    <w:right w:val="nil"/>
                  </w:tcBorders>
                  <w:shd w:val="clear" w:color="000000" w:fill="FFFFFF"/>
                  <w:noWrap/>
                  <w:vAlign w:val="center"/>
                </w:tcPr>
                <w:p w14:paraId="369D0DDF" w14:textId="77777777" w:rsidR="001F0AB3" w:rsidRPr="001E2AAE" w:rsidRDefault="001F0AB3" w:rsidP="00A21583">
                  <w:pPr>
                    <w:rPr>
                      <w:color w:val="000000"/>
                    </w:rPr>
                  </w:pPr>
                </w:p>
              </w:tc>
              <w:tc>
                <w:tcPr>
                  <w:tcW w:w="649" w:type="dxa"/>
                  <w:tcBorders>
                    <w:top w:val="nil"/>
                    <w:left w:val="nil"/>
                    <w:bottom w:val="nil"/>
                    <w:right w:val="nil"/>
                  </w:tcBorders>
                  <w:shd w:val="clear" w:color="000000" w:fill="FFFFFF"/>
                  <w:noWrap/>
                  <w:vAlign w:val="center"/>
                </w:tcPr>
                <w:p w14:paraId="4229E92C" w14:textId="77777777" w:rsidR="001F0AB3" w:rsidRPr="001E2AAE" w:rsidRDefault="001F0AB3" w:rsidP="00A21583">
                  <w:pPr>
                    <w:rPr>
                      <w:color w:val="000000"/>
                    </w:rPr>
                  </w:pPr>
                </w:p>
              </w:tc>
              <w:tc>
                <w:tcPr>
                  <w:tcW w:w="649" w:type="dxa"/>
                  <w:tcBorders>
                    <w:top w:val="nil"/>
                    <w:left w:val="nil"/>
                    <w:bottom w:val="nil"/>
                    <w:right w:val="nil"/>
                  </w:tcBorders>
                  <w:shd w:val="clear" w:color="000000" w:fill="FFFFFF"/>
                  <w:noWrap/>
                  <w:vAlign w:val="center"/>
                </w:tcPr>
                <w:p w14:paraId="5CE3098F" w14:textId="77777777" w:rsidR="001F0AB3" w:rsidRPr="001E2AAE" w:rsidRDefault="001F0AB3" w:rsidP="00A21583">
                  <w:pPr>
                    <w:rPr>
                      <w:color w:val="000000"/>
                    </w:rPr>
                  </w:pPr>
                </w:p>
              </w:tc>
              <w:tc>
                <w:tcPr>
                  <w:tcW w:w="649" w:type="dxa"/>
                  <w:tcBorders>
                    <w:top w:val="nil"/>
                    <w:left w:val="nil"/>
                    <w:bottom w:val="nil"/>
                    <w:right w:val="nil"/>
                  </w:tcBorders>
                  <w:shd w:val="clear" w:color="000000" w:fill="FFFFFF"/>
                  <w:noWrap/>
                  <w:vAlign w:val="center"/>
                </w:tcPr>
                <w:p w14:paraId="0CF2A538" w14:textId="77777777" w:rsidR="001F0AB3" w:rsidRPr="001E2AAE" w:rsidRDefault="001F0AB3" w:rsidP="00A21583">
                  <w:pPr>
                    <w:rPr>
                      <w:color w:val="000000"/>
                    </w:rPr>
                  </w:pPr>
                </w:p>
              </w:tc>
              <w:tc>
                <w:tcPr>
                  <w:tcW w:w="649" w:type="dxa"/>
                  <w:tcBorders>
                    <w:top w:val="nil"/>
                    <w:left w:val="nil"/>
                    <w:bottom w:val="nil"/>
                    <w:right w:val="nil"/>
                  </w:tcBorders>
                  <w:shd w:val="clear" w:color="000000" w:fill="FFFFFF"/>
                  <w:noWrap/>
                  <w:vAlign w:val="center"/>
                </w:tcPr>
                <w:p w14:paraId="53B908E5" w14:textId="77777777" w:rsidR="001F0AB3" w:rsidRPr="001E2AAE" w:rsidRDefault="001F0AB3" w:rsidP="00A21583">
                  <w:pPr>
                    <w:rPr>
                      <w:color w:val="000000"/>
                    </w:rPr>
                  </w:pPr>
                </w:p>
              </w:tc>
              <w:tc>
                <w:tcPr>
                  <w:tcW w:w="649" w:type="dxa"/>
                  <w:tcBorders>
                    <w:top w:val="nil"/>
                    <w:left w:val="nil"/>
                    <w:bottom w:val="nil"/>
                    <w:right w:val="nil"/>
                  </w:tcBorders>
                  <w:shd w:val="clear" w:color="000000" w:fill="FFFFFF"/>
                  <w:noWrap/>
                  <w:vAlign w:val="center"/>
                </w:tcPr>
                <w:p w14:paraId="7C9711D4" w14:textId="77777777" w:rsidR="001F0AB3" w:rsidRPr="001E2AAE" w:rsidRDefault="001F0AB3" w:rsidP="00A21583">
                  <w:pPr>
                    <w:rPr>
                      <w:color w:val="000000"/>
                    </w:rPr>
                  </w:pPr>
                </w:p>
              </w:tc>
              <w:tc>
                <w:tcPr>
                  <w:tcW w:w="649" w:type="dxa"/>
                  <w:tcBorders>
                    <w:top w:val="nil"/>
                    <w:left w:val="nil"/>
                    <w:bottom w:val="nil"/>
                    <w:right w:val="nil"/>
                  </w:tcBorders>
                  <w:shd w:val="clear" w:color="000000" w:fill="FFFFFF"/>
                  <w:noWrap/>
                  <w:vAlign w:val="center"/>
                </w:tcPr>
                <w:p w14:paraId="4A93EDA6" w14:textId="77777777" w:rsidR="001F0AB3" w:rsidRPr="001E2AAE" w:rsidRDefault="001F0AB3" w:rsidP="00A21583">
                  <w:pPr>
                    <w:rPr>
                      <w:color w:val="000000"/>
                    </w:rPr>
                  </w:pPr>
                </w:p>
              </w:tc>
              <w:tc>
                <w:tcPr>
                  <w:tcW w:w="649" w:type="dxa"/>
                  <w:tcBorders>
                    <w:top w:val="nil"/>
                    <w:left w:val="nil"/>
                    <w:bottom w:val="nil"/>
                    <w:right w:val="nil"/>
                  </w:tcBorders>
                  <w:shd w:val="clear" w:color="000000" w:fill="FFFFFF"/>
                  <w:noWrap/>
                  <w:vAlign w:val="center"/>
                </w:tcPr>
                <w:p w14:paraId="2810C80E" w14:textId="77777777" w:rsidR="001F0AB3" w:rsidRPr="001E2AAE" w:rsidRDefault="001F0AB3" w:rsidP="00A21583">
                  <w:pPr>
                    <w:rPr>
                      <w:color w:val="000000"/>
                    </w:rPr>
                  </w:pPr>
                </w:p>
              </w:tc>
            </w:tr>
            <w:tr w:rsidR="006F56F3" w:rsidRPr="001E2AAE" w14:paraId="07227E57" w14:textId="77777777" w:rsidTr="006F56F3">
              <w:trPr>
                <w:trHeight w:val="315"/>
              </w:trPr>
              <w:tc>
                <w:tcPr>
                  <w:tcW w:w="1038" w:type="dxa"/>
                  <w:tcBorders>
                    <w:top w:val="nil"/>
                    <w:left w:val="nil"/>
                    <w:bottom w:val="nil"/>
                    <w:right w:val="nil"/>
                  </w:tcBorders>
                  <w:shd w:val="clear" w:color="000000" w:fill="FFFFFF"/>
                  <w:noWrap/>
                  <w:vAlign w:val="center"/>
                  <w:hideMark/>
                </w:tcPr>
                <w:p w14:paraId="37D26E1B" w14:textId="77777777" w:rsidR="001F0AB3" w:rsidRPr="001E2AAE" w:rsidRDefault="001F0AB3" w:rsidP="00A21583">
                  <w:pPr>
                    <w:rPr>
                      <w:rFonts w:ascii="Arial" w:hAnsi="Arial" w:cs="Arial"/>
                      <w:b/>
                      <w:bCs/>
                      <w:color w:val="000000"/>
                      <w:sz w:val="18"/>
                      <w:szCs w:val="18"/>
                      <w:u w:val="single"/>
                    </w:rPr>
                  </w:pPr>
                  <w:r w:rsidRPr="001E2AAE">
                    <w:rPr>
                      <w:rFonts w:ascii="Arial" w:hAnsi="Arial" w:cs="Arial"/>
                      <w:b/>
                      <w:bCs/>
                      <w:color w:val="000000"/>
                      <w:sz w:val="18"/>
                      <w:szCs w:val="18"/>
                      <w:u w:val="single"/>
                    </w:rPr>
                    <w:t>Groepen</w:t>
                  </w:r>
                </w:p>
              </w:tc>
              <w:tc>
                <w:tcPr>
                  <w:tcW w:w="661" w:type="dxa"/>
                  <w:tcBorders>
                    <w:top w:val="nil"/>
                    <w:left w:val="nil"/>
                    <w:bottom w:val="nil"/>
                    <w:right w:val="nil"/>
                  </w:tcBorders>
                  <w:shd w:val="clear" w:color="000000" w:fill="FFFFFF"/>
                  <w:noWrap/>
                  <w:vAlign w:val="center"/>
                  <w:hideMark/>
                </w:tcPr>
                <w:p w14:paraId="1ED6E551" w14:textId="77777777" w:rsidR="001F0AB3" w:rsidRPr="001E2AAE" w:rsidRDefault="001F0AB3" w:rsidP="00A21583">
                  <w:pPr>
                    <w:rPr>
                      <w:color w:val="000000"/>
                    </w:rPr>
                  </w:pPr>
                </w:p>
              </w:tc>
              <w:tc>
                <w:tcPr>
                  <w:tcW w:w="160" w:type="dxa"/>
                  <w:tcBorders>
                    <w:top w:val="nil"/>
                    <w:left w:val="nil"/>
                    <w:bottom w:val="nil"/>
                    <w:right w:val="nil"/>
                  </w:tcBorders>
                  <w:shd w:val="clear" w:color="000000" w:fill="FFFFFF"/>
                  <w:noWrap/>
                  <w:vAlign w:val="center"/>
                </w:tcPr>
                <w:p w14:paraId="3528104B" w14:textId="77777777" w:rsidR="001F0AB3" w:rsidRPr="001E2AAE" w:rsidRDefault="001F0AB3" w:rsidP="00A21583">
                  <w:pPr>
                    <w:rPr>
                      <w:color w:val="000000"/>
                    </w:rPr>
                  </w:pPr>
                </w:p>
              </w:tc>
              <w:tc>
                <w:tcPr>
                  <w:tcW w:w="649" w:type="dxa"/>
                  <w:tcBorders>
                    <w:top w:val="nil"/>
                    <w:left w:val="nil"/>
                    <w:bottom w:val="nil"/>
                    <w:right w:val="nil"/>
                  </w:tcBorders>
                  <w:shd w:val="clear" w:color="000000" w:fill="FFFFFF"/>
                  <w:noWrap/>
                  <w:vAlign w:val="center"/>
                </w:tcPr>
                <w:p w14:paraId="5D05EC1B" w14:textId="77777777" w:rsidR="001F0AB3" w:rsidRPr="001E2AAE" w:rsidRDefault="001F0AB3" w:rsidP="00A21583">
                  <w:pPr>
                    <w:rPr>
                      <w:color w:val="000000"/>
                    </w:rPr>
                  </w:pPr>
                </w:p>
              </w:tc>
              <w:tc>
                <w:tcPr>
                  <w:tcW w:w="649" w:type="dxa"/>
                  <w:tcBorders>
                    <w:top w:val="nil"/>
                    <w:left w:val="nil"/>
                    <w:bottom w:val="nil"/>
                    <w:right w:val="nil"/>
                  </w:tcBorders>
                  <w:shd w:val="clear" w:color="000000" w:fill="FFFFFF"/>
                  <w:noWrap/>
                  <w:vAlign w:val="center"/>
                </w:tcPr>
                <w:p w14:paraId="473FA000" w14:textId="77777777" w:rsidR="001F0AB3" w:rsidRPr="001E2AAE" w:rsidRDefault="001F0AB3" w:rsidP="00A21583">
                  <w:pPr>
                    <w:rPr>
                      <w:color w:val="000000"/>
                    </w:rPr>
                  </w:pPr>
                </w:p>
              </w:tc>
              <w:tc>
                <w:tcPr>
                  <w:tcW w:w="649" w:type="dxa"/>
                  <w:tcBorders>
                    <w:top w:val="nil"/>
                    <w:left w:val="nil"/>
                    <w:bottom w:val="nil"/>
                    <w:right w:val="nil"/>
                  </w:tcBorders>
                  <w:shd w:val="clear" w:color="000000" w:fill="FFFFFF"/>
                  <w:noWrap/>
                  <w:vAlign w:val="center"/>
                </w:tcPr>
                <w:p w14:paraId="6EE9F1D2" w14:textId="77777777" w:rsidR="001F0AB3" w:rsidRPr="001E2AAE" w:rsidRDefault="001F0AB3" w:rsidP="00A21583">
                  <w:pPr>
                    <w:rPr>
                      <w:color w:val="000000"/>
                    </w:rPr>
                  </w:pPr>
                </w:p>
              </w:tc>
              <w:tc>
                <w:tcPr>
                  <w:tcW w:w="649" w:type="dxa"/>
                  <w:tcBorders>
                    <w:top w:val="nil"/>
                    <w:left w:val="nil"/>
                    <w:bottom w:val="nil"/>
                    <w:right w:val="nil"/>
                  </w:tcBorders>
                  <w:shd w:val="clear" w:color="000000" w:fill="FFFFFF"/>
                  <w:noWrap/>
                  <w:vAlign w:val="center"/>
                </w:tcPr>
                <w:p w14:paraId="1FEEEC9E" w14:textId="77777777" w:rsidR="001F0AB3" w:rsidRPr="001E2AAE" w:rsidRDefault="001F0AB3" w:rsidP="00A21583">
                  <w:pPr>
                    <w:rPr>
                      <w:color w:val="000000"/>
                    </w:rPr>
                  </w:pPr>
                </w:p>
              </w:tc>
              <w:tc>
                <w:tcPr>
                  <w:tcW w:w="649" w:type="dxa"/>
                  <w:tcBorders>
                    <w:top w:val="nil"/>
                    <w:left w:val="nil"/>
                    <w:bottom w:val="nil"/>
                    <w:right w:val="nil"/>
                  </w:tcBorders>
                  <w:shd w:val="clear" w:color="000000" w:fill="FFFFFF"/>
                  <w:noWrap/>
                  <w:vAlign w:val="center"/>
                </w:tcPr>
                <w:p w14:paraId="2BF82F75" w14:textId="77777777" w:rsidR="001F0AB3" w:rsidRPr="001E2AAE" w:rsidRDefault="001F0AB3" w:rsidP="00A21583">
                  <w:pPr>
                    <w:rPr>
                      <w:color w:val="000000"/>
                    </w:rPr>
                  </w:pPr>
                </w:p>
              </w:tc>
              <w:tc>
                <w:tcPr>
                  <w:tcW w:w="649" w:type="dxa"/>
                  <w:tcBorders>
                    <w:top w:val="nil"/>
                    <w:left w:val="nil"/>
                    <w:bottom w:val="nil"/>
                    <w:right w:val="nil"/>
                  </w:tcBorders>
                  <w:shd w:val="clear" w:color="000000" w:fill="FFFFFF"/>
                  <w:noWrap/>
                  <w:vAlign w:val="center"/>
                </w:tcPr>
                <w:p w14:paraId="6B416EF9" w14:textId="77777777" w:rsidR="001F0AB3" w:rsidRPr="001E2AAE" w:rsidRDefault="001F0AB3" w:rsidP="00A21583">
                  <w:pPr>
                    <w:rPr>
                      <w:color w:val="000000"/>
                    </w:rPr>
                  </w:pPr>
                </w:p>
              </w:tc>
              <w:tc>
                <w:tcPr>
                  <w:tcW w:w="649" w:type="dxa"/>
                  <w:tcBorders>
                    <w:top w:val="nil"/>
                    <w:left w:val="nil"/>
                    <w:bottom w:val="nil"/>
                    <w:right w:val="nil"/>
                  </w:tcBorders>
                  <w:shd w:val="clear" w:color="000000" w:fill="FFFFFF"/>
                  <w:noWrap/>
                  <w:vAlign w:val="center"/>
                </w:tcPr>
                <w:p w14:paraId="484B2DA2" w14:textId="77777777" w:rsidR="001F0AB3" w:rsidRPr="001E2AAE" w:rsidRDefault="001F0AB3" w:rsidP="00A21583">
                  <w:pPr>
                    <w:rPr>
                      <w:color w:val="000000"/>
                    </w:rPr>
                  </w:pPr>
                </w:p>
              </w:tc>
            </w:tr>
            <w:tr w:rsidR="006F56F3" w:rsidRPr="001E2AAE" w14:paraId="07D24012" w14:textId="77777777" w:rsidTr="006F56F3">
              <w:trPr>
                <w:trHeight w:val="315"/>
              </w:trPr>
              <w:tc>
                <w:tcPr>
                  <w:tcW w:w="1038" w:type="dxa"/>
                  <w:tcBorders>
                    <w:top w:val="single" w:sz="8" w:space="0" w:color="auto"/>
                    <w:left w:val="single" w:sz="8" w:space="0" w:color="auto"/>
                    <w:bottom w:val="single" w:sz="8" w:space="0" w:color="auto"/>
                    <w:right w:val="nil"/>
                  </w:tcBorders>
                  <w:shd w:val="clear" w:color="000000" w:fill="FFFF99"/>
                  <w:noWrap/>
                  <w:vAlign w:val="center"/>
                  <w:hideMark/>
                </w:tcPr>
                <w:p w14:paraId="515584F4" w14:textId="77777777" w:rsidR="001F0AB3" w:rsidRPr="001E2AAE" w:rsidRDefault="001F0AB3" w:rsidP="00A21583">
                  <w:pPr>
                    <w:rPr>
                      <w:rFonts w:ascii="Arial" w:hAnsi="Arial" w:cs="Arial"/>
                      <w:b/>
                      <w:bCs/>
                      <w:color w:val="000000"/>
                      <w:sz w:val="18"/>
                      <w:szCs w:val="18"/>
                    </w:rPr>
                  </w:pPr>
                  <w:r w:rsidRPr="001E2AAE">
                    <w:rPr>
                      <w:rFonts w:ascii="Arial" w:hAnsi="Arial" w:cs="Arial"/>
                      <w:b/>
                      <w:bCs/>
                      <w:color w:val="000000"/>
                      <w:sz w:val="18"/>
                      <w:szCs w:val="18"/>
                    </w:rPr>
                    <w:t>17 jaar</w:t>
                  </w:r>
                </w:p>
              </w:tc>
              <w:tc>
                <w:tcPr>
                  <w:tcW w:w="661" w:type="dxa"/>
                  <w:tcBorders>
                    <w:top w:val="single" w:sz="8" w:space="0" w:color="auto"/>
                    <w:left w:val="nil"/>
                    <w:bottom w:val="single" w:sz="8" w:space="0" w:color="auto"/>
                    <w:right w:val="single" w:sz="8" w:space="0" w:color="auto"/>
                  </w:tcBorders>
                  <w:shd w:val="clear" w:color="000000" w:fill="FFFF99"/>
                  <w:noWrap/>
                  <w:vAlign w:val="center"/>
                  <w:hideMark/>
                </w:tcPr>
                <w:p w14:paraId="58DA6B11" w14:textId="24761B16" w:rsidR="001F0AB3" w:rsidRPr="001E2AAE" w:rsidRDefault="001C3A9C" w:rsidP="00A21583">
                  <w:pPr>
                    <w:jc w:val="right"/>
                    <w:rPr>
                      <w:rFonts w:ascii="Arial" w:hAnsi="Arial" w:cs="Arial"/>
                      <w:b/>
                      <w:bCs/>
                      <w:color w:val="000000"/>
                      <w:sz w:val="18"/>
                      <w:szCs w:val="18"/>
                    </w:rPr>
                  </w:pPr>
                  <w:r>
                    <w:rPr>
                      <w:rFonts w:ascii="Arial" w:hAnsi="Arial" w:cs="Arial"/>
                      <w:b/>
                      <w:bCs/>
                      <w:color w:val="000000"/>
                      <w:sz w:val="18"/>
                      <w:szCs w:val="18"/>
                    </w:rPr>
                    <w:t>6</w:t>
                  </w:r>
                  <w:r w:rsidR="001F0AB3" w:rsidRPr="001E2AAE">
                    <w:rPr>
                      <w:rFonts w:ascii="Arial" w:hAnsi="Arial" w:cs="Arial"/>
                      <w:b/>
                      <w:bCs/>
                      <w:color w:val="000000"/>
                      <w:sz w:val="18"/>
                      <w:szCs w:val="18"/>
                    </w:rPr>
                    <w:t>0%</w:t>
                  </w:r>
                </w:p>
              </w:tc>
              <w:tc>
                <w:tcPr>
                  <w:tcW w:w="160" w:type="dxa"/>
                  <w:tcBorders>
                    <w:top w:val="nil"/>
                    <w:left w:val="nil"/>
                    <w:bottom w:val="nil"/>
                    <w:right w:val="nil"/>
                  </w:tcBorders>
                  <w:shd w:val="clear" w:color="000000" w:fill="FFFFFF"/>
                  <w:noWrap/>
                  <w:vAlign w:val="center"/>
                </w:tcPr>
                <w:p w14:paraId="4E4A50A1" w14:textId="77777777" w:rsidR="001F0AB3" w:rsidRPr="001E2AAE" w:rsidRDefault="001F0AB3" w:rsidP="00A21583">
                  <w:pPr>
                    <w:rPr>
                      <w:color w:val="000000"/>
                    </w:rPr>
                  </w:pPr>
                </w:p>
              </w:tc>
              <w:tc>
                <w:tcPr>
                  <w:tcW w:w="649" w:type="dxa"/>
                  <w:tcBorders>
                    <w:top w:val="single" w:sz="8" w:space="0" w:color="auto"/>
                    <w:left w:val="single" w:sz="8" w:space="0" w:color="auto"/>
                    <w:bottom w:val="single" w:sz="8" w:space="0" w:color="auto"/>
                    <w:right w:val="single" w:sz="8" w:space="0" w:color="auto"/>
                  </w:tcBorders>
                  <w:shd w:val="clear" w:color="000000" w:fill="FFFF99"/>
                  <w:noWrap/>
                  <w:vAlign w:val="center"/>
                </w:tcPr>
                <w:p w14:paraId="14040815" w14:textId="7267C1EF" w:rsidR="001F0AB3" w:rsidRPr="001E2AAE" w:rsidRDefault="00403D5C" w:rsidP="00A21583">
                  <w:pPr>
                    <w:jc w:val="center"/>
                    <w:rPr>
                      <w:rFonts w:ascii="Arial" w:hAnsi="Arial" w:cs="Arial"/>
                      <w:b/>
                      <w:bCs/>
                      <w:color w:val="000000"/>
                      <w:sz w:val="18"/>
                      <w:szCs w:val="18"/>
                    </w:rPr>
                  </w:pPr>
                  <w:r>
                    <w:rPr>
                      <w:rFonts w:ascii="Arial" w:hAnsi="Arial" w:cs="Arial"/>
                      <w:b/>
                      <w:bCs/>
                      <w:color w:val="000000"/>
                      <w:sz w:val="18"/>
                      <w:szCs w:val="18"/>
                    </w:rPr>
                    <w:t>991</w:t>
                  </w:r>
                </w:p>
              </w:tc>
              <w:tc>
                <w:tcPr>
                  <w:tcW w:w="649" w:type="dxa"/>
                  <w:tcBorders>
                    <w:top w:val="single" w:sz="8" w:space="0" w:color="auto"/>
                    <w:left w:val="nil"/>
                    <w:bottom w:val="single" w:sz="8" w:space="0" w:color="auto"/>
                    <w:right w:val="single" w:sz="8" w:space="0" w:color="auto"/>
                  </w:tcBorders>
                  <w:shd w:val="clear" w:color="000000" w:fill="FFFF99"/>
                  <w:noWrap/>
                  <w:vAlign w:val="center"/>
                </w:tcPr>
                <w:p w14:paraId="79B6CE10" w14:textId="27375201" w:rsidR="001F0AB3" w:rsidRPr="001E2AAE" w:rsidRDefault="008276CA" w:rsidP="00A21583">
                  <w:pPr>
                    <w:jc w:val="center"/>
                    <w:rPr>
                      <w:rFonts w:ascii="Arial" w:hAnsi="Arial" w:cs="Arial"/>
                      <w:b/>
                      <w:bCs/>
                      <w:color w:val="000000"/>
                      <w:sz w:val="18"/>
                      <w:szCs w:val="18"/>
                    </w:rPr>
                  </w:pPr>
                  <w:r>
                    <w:rPr>
                      <w:rFonts w:ascii="Arial" w:hAnsi="Arial" w:cs="Arial"/>
                      <w:b/>
                      <w:bCs/>
                      <w:color w:val="000000"/>
                      <w:sz w:val="18"/>
                      <w:szCs w:val="18"/>
                    </w:rPr>
                    <w:t>1.121</w:t>
                  </w:r>
                </w:p>
              </w:tc>
              <w:tc>
                <w:tcPr>
                  <w:tcW w:w="649" w:type="dxa"/>
                  <w:tcBorders>
                    <w:top w:val="single" w:sz="8" w:space="0" w:color="auto"/>
                    <w:left w:val="nil"/>
                    <w:bottom w:val="single" w:sz="8" w:space="0" w:color="auto"/>
                    <w:right w:val="single" w:sz="8" w:space="0" w:color="auto"/>
                  </w:tcBorders>
                  <w:shd w:val="clear" w:color="000000" w:fill="FFFF99"/>
                  <w:noWrap/>
                  <w:vAlign w:val="center"/>
                </w:tcPr>
                <w:p w14:paraId="750C441B" w14:textId="23696F67" w:rsidR="001F0AB3" w:rsidRPr="001E2AAE" w:rsidRDefault="008276CA" w:rsidP="00A21583">
                  <w:pPr>
                    <w:jc w:val="center"/>
                    <w:rPr>
                      <w:rFonts w:ascii="Arial" w:hAnsi="Arial" w:cs="Arial"/>
                      <w:b/>
                      <w:bCs/>
                      <w:color w:val="000000"/>
                      <w:sz w:val="18"/>
                      <w:szCs w:val="18"/>
                    </w:rPr>
                  </w:pPr>
                  <w:r>
                    <w:rPr>
                      <w:rFonts w:ascii="Arial" w:hAnsi="Arial" w:cs="Arial"/>
                      <w:b/>
                      <w:bCs/>
                      <w:color w:val="000000"/>
                      <w:sz w:val="18"/>
                      <w:szCs w:val="18"/>
                    </w:rPr>
                    <w:t>1.147</w:t>
                  </w:r>
                </w:p>
              </w:tc>
              <w:tc>
                <w:tcPr>
                  <w:tcW w:w="649" w:type="dxa"/>
                  <w:tcBorders>
                    <w:top w:val="single" w:sz="8" w:space="0" w:color="auto"/>
                    <w:left w:val="nil"/>
                    <w:bottom w:val="single" w:sz="8" w:space="0" w:color="auto"/>
                    <w:right w:val="single" w:sz="8" w:space="0" w:color="auto"/>
                  </w:tcBorders>
                  <w:shd w:val="clear" w:color="000000" w:fill="FFFF99"/>
                  <w:noWrap/>
                  <w:vAlign w:val="center"/>
                </w:tcPr>
                <w:p w14:paraId="729DA93B" w14:textId="77777777" w:rsidR="001F0AB3" w:rsidRPr="001E2AAE" w:rsidRDefault="001F0AB3" w:rsidP="00A21583">
                  <w:pPr>
                    <w:jc w:val="center"/>
                    <w:rPr>
                      <w:rFonts w:ascii="Arial" w:hAnsi="Arial" w:cs="Arial"/>
                      <w:b/>
                      <w:bCs/>
                      <w:color w:val="000000"/>
                      <w:sz w:val="18"/>
                      <w:szCs w:val="18"/>
                    </w:rPr>
                  </w:pPr>
                </w:p>
              </w:tc>
              <w:tc>
                <w:tcPr>
                  <w:tcW w:w="649" w:type="dxa"/>
                  <w:tcBorders>
                    <w:top w:val="single" w:sz="8" w:space="0" w:color="auto"/>
                    <w:left w:val="nil"/>
                    <w:bottom w:val="single" w:sz="8" w:space="0" w:color="auto"/>
                    <w:right w:val="single" w:sz="8" w:space="0" w:color="auto"/>
                  </w:tcBorders>
                  <w:shd w:val="clear" w:color="000000" w:fill="FFFF99"/>
                  <w:noWrap/>
                  <w:vAlign w:val="center"/>
                </w:tcPr>
                <w:p w14:paraId="25722C27" w14:textId="77777777" w:rsidR="001F0AB3" w:rsidRPr="001E2AAE" w:rsidRDefault="001F0AB3" w:rsidP="00A21583">
                  <w:pPr>
                    <w:jc w:val="center"/>
                    <w:rPr>
                      <w:rFonts w:ascii="Arial" w:hAnsi="Arial" w:cs="Arial"/>
                      <w:b/>
                      <w:bCs/>
                      <w:color w:val="000000"/>
                      <w:sz w:val="18"/>
                      <w:szCs w:val="18"/>
                    </w:rPr>
                  </w:pPr>
                </w:p>
              </w:tc>
              <w:tc>
                <w:tcPr>
                  <w:tcW w:w="649" w:type="dxa"/>
                  <w:tcBorders>
                    <w:top w:val="single" w:sz="8" w:space="0" w:color="auto"/>
                    <w:left w:val="nil"/>
                    <w:bottom w:val="single" w:sz="8" w:space="0" w:color="auto"/>
                    <w:right w:val="single" w:sz="8" w:space="0" w:color="auto"/>
                  </w:tcBorders>
                  <w:shd w:val="clear" w:color="000000" w:fill="FFFF99"/>
                  <w:noWrap/>
                  <w:vAlign w:val="center"/>
                </w:tcPr>
                <w:p w14:paraId="2814A76A" w14:textId="77777777" w:rsidR="001F0AB3" w:rsidRPr="001E2AAE" w:rsidRDefault="001F0AB3" w:rsidP="00A21583">
                  <w:pPr>
                    <w:jc w:val="center"/>
                    <w:rPr>
                      <w:rFonts w:ascii="Arial" w:hAnsi="Arial" w:cs="Arial"/>
                      <w:b/>
                      <w:bCs/>
                      <w:color w:val="000000"/>
                      <w:sz w:val="18"/>
                      <w:szCs w:val="18"/>
                    </w:rPr>
                  </w:pPr>
                </w:p>
              </w:tc>
              <w:tc>
                <w:tcPr>
                  <w:tcW w:w="649" w:type="dxa"/>
                  <w:tcBorders>
                    <w:top w:val="single" w:sz="8" w:space="0" w:color="auto"/>
                    <w:left w:val="nil"/>
                    <w:bottom w:val="single" w:sz="8" w:space="0" w:color="auto"/>
                    <w:right w:val="single" w:sz="8" w:space="0" w:color="auto"/>
                  </w:tcBorders>
                  <w:shd w:val="clear" w:color="000000" w:fill="FFFF99"/>
                  <w:noWrap/>
                  <w:vAlign w:val="center"/>
                </w:tcPr>
                <w:p w14:paraId="3B675FC8" w14:textId="77777777" w:rsidR="001F0AB3" w:rsidRPr="001E2AAE" w:rsidRDefault="001F0AB3" w:rsidP="00A21583">
                  <w:pPr>
                    <w:jc w:val="center"/>
                    <w:rPr>
                      <w:rFonts w:ascii="Arial" w:hAnsi="Arial" w:cs="Arial"/>
                      <w:b/>
                      <w:bCs/>
                      <w:color w:val="000000"/>
                      <w:sz w:val="18"/>
                      <w:szCs w:val="18"/>
                    </w:rPr>
                  </w:pPr>
                </w:p>
              </w:tc>
            </w:tr>
            <w:tr w:rsidR="006F56F3" w:rsidRPr="001E2AAE" w14:paraId="6B3FF35F" w14:textId="77777777" w:rsidTr="006F56F3">
              <w:trPr>
                <w:trHeight w:val="315"/>
              </w:trPr>
              <w:tc>
                <w:tcPr>
                  <w:tcW w:w="1038" w:type="dxa"/>
                  <w:tcBorders>
                    <w:top w:val="nil"/>
                    <w:left w:val="single" w:sz="8" w:space="0" w:color="auto"/>
                    <w:bottom w:val="single" w:sz="8" w:space="0" w:color="auto"/>
                    <w:right w:val="nil"/>
                  </w:tcBorders>
                  <w:shd w:val="clear" w:color="000000" w:fill="FFFF99"/>
                  <w:noWrap/>
                  <w:vAlign w:val="center"/>
                  <w:hideMark/>
                </w:tcPr>
                <w:p w14:paraId="27F09FCC" w14:textId="77777777" w:rsidR="001F0AB3" w:rsidRPr="001E2AAE" w:rsidRDefault="001F0AB3" w:rsidP="00A21583">
                  <w:pPr>
                    <w:rPr>
                      <w:rFonts w:ascii="Arial" w:hAnsi="Arial" w:cs="Arial"/>
                      <w:b/>
                      <w:bCs/>
                      <w:color w:val="000000"/>
                      <w:sz w:val="18"/>
                      <w:szCs w:val="18"/>
                    </w:rPr>
                  </w:pPr>
                  <w:r w:rsidRPr="001E2AAE">
                    <w:rPr>
                      <w:rFonts w:ascii="Arial" w:hAnsi="Arial" w:cs="Arial"/>
                      <w:b/>
                      <w:bCs/>
                      <w:color w:val="000000"/>
                      <w:sz w:val="18"/>
                      <w:szCs w:val="18"/>
                    </w:rPr>
                    <w:t>18 jaar</w:t>
                  </w:r>
                </w:p>
              </w:tc>
              <w:tc>
                <w:tcPr>
                  <w:tcW w:w="661" w:type="dxa"/>
                  <w:tcBorders>
                    <w:top w:val="nil"/>
                    <w:left w:val="nil"/>
                    <w:bottom w:val="single" w:sz="8" w:space="0" w:color="auto"/>
                    <w:right w:val="single" w:sz="8" w:space="0" w:color="auto"/>
                  </w:tcBorders>
                  <w:shd w:val="clear" w:color="000000" w:fill="FFFF99"/>
                  <w:noWrap/>
                  <w:vAlign w:val="center"/>
                  <w:hideMark/>
                </w:tcPr>
                <w:p w14:paraId="552F23DC" w14:textId="49C5A87F" w:rsidR="001F0AB3" w:rsidRPr="001E2AAE" w:rsidRDefault="001C3A9C" w:rsidP="00A21583">
                  <w:pPr>
                    <w:jc w:val="right"/>
                    <w:rPr>
                      <w:rFonts w:ascii="Arial" w:hAnsi="Arial" w:cs="Arial"/>
                      <w:b/>
                      <w:bCs/>
                      <w:color w:val="000000"/>
                      <w:sz w:val="18"/>
                      <w:szCs w:val="18"/>
                    </w:rPr>
                  </w:pPr>
                  <w:r>
                    <w:rPr>
                      <w:rFonts w:ascii="Arial" w:hAnsi="Arial" w:cs="Arial"/>
                      <w:b/>
                      <w:bCs/>
                      <w:color w:val="000000"/>
                      <w:sz w:val="18"/>
                      <w:szCs w:val="18"/>
                    </w:rPr>
                    <w:t>7</w:t>
                  </w:r>
                  <w:r w:rsidR="001F0AB3" w:rsidRPr="001E2AAE">
                    <w:rPr>
                      <w:rFonts w:ascii="Arial" w:hAnsi="Arial" w:cs="Arial"/>
                      <w:b/>
                      <w:bCs/>
                      <w:color w:val="000000"/>
                      <w:sz w:val="18"/>
                      <w:szCs w:val="18"/>
                    </w:rPr>
                    <w:t>0%</w:t>
                  </w:r>
                </w:p>
              </w:tc>
              <w:tc>
                <w:tcPr>
                  <w:tcW w:w="160" w:type="dxa"/>
                  <w:tcBorders>
                    <w:top w:val="nil"/>
                    <w:left w:val="nil"/>
                    <w:bottom w:val="nil"/>
                    <w:right w:val="nil"/>
                  </w:tcBorders>
                  <w:shd w:val="clear" w:color="000000" w:fill="FFFFFF"/>
                  <w:noWrap/>
                  <w:vAlign w:val="center"/>
                </w:tcPr>
                <w:p w14:paraId="0C7F8518" w14:textId="77777777" w:rsidR="001F0AB3" w:rsidRPr="001E2AAE" w:rsidRDefault="001F0AB3" w:rsidP="00A21583">
                  <w:pPr>
                    <w:rPr>
                      <w:color w:val="000000"/>
                    </w:rPr>
                  </w:pPr>
                </w:p>
              </w:tc>
              <w:tc>
                <w:tcPr>
                  <w:tcW w:w="649" w:type="dxa"/>
                  <w:tcBorders>
                    <w:top w:val="nil"/>
                    <w:left w:val="single" w:sz="8" w:space="0" w:color="auto"/>
                    <w:bottom w:val="single" w:sz="8" w:space="0" w:color="auto"/>
                    <w:right w:val="single" w:sz="8" w:space="0" w:color="auto"/>
                  </w:tcBorders>
                  <w:shd w:val="clear" w:color="000000" w:fill="FFFF99"/>
                  <w:noWrap/>
                  <w:vAlign w:val="center"/>
                </w:tcPr>
                <w:p w14:paraId="132198DA" w14:textId="3A8B44CF" w:rsidR="001F0AB3" w:rsidRPr="001E2AAE" w:rsidRDefault="00403D5C" w:rsidP="00A21583">
                  <w:pPr>
                    <w:jc w:val="center"/>
                    <w:rPr>
                      <w:rFonts w:ascii="Arial" w:hAnsi="Arial" w:cs="Arial"/>
                      <w:b/>
                      <w:bCs/>
                      <w:color w:val="000000"/>
                      <w:sz w:val="18"/>
                      <w:szCs w:val="18"/>
                    </w:rPr>
                  </w:pPr>
                  <w:r>
                    <w:rPr>
                      <w:rFonts w:ascii="Arial" w:hAnsi="Arial" w:cs="Arial"/>
                      <w:b/>
                      <w:bCs/>
                      <w:color w:val="000000"/>
                      <w:sz w:val="18"/>
                      <w:szCs w:val="18"/>
                    </w:rPr>
                    <w:t>1.156</w:t>
                  </w:r>
                </w:p>
              </w:tc>
              <w:tc>
                <w:tcPr>
                  <w:tcW w:w="649" w:type="dxa"/>
                  <w:tcBorders>
                    <w:top w:val="nil"/>
                    <w:left w:val="nil"/>
                    <w:bottom w:val="single" w:sz="8" w:space="0" w:color="auto"/>
                    <w:right w:val="single" w:sz="8" w:space="0" w:color="auto"/>
                  </w:tcBorders>
                  <w:shd w:val="clear" w:color="000000" w:fill="FFFF99"/>
                  <w:noWrap/>
                  <w:vAlign w:val="center"/>
                </w:tcPr>
                <w:p w14:paraId="0AF1A057" w14:textId="1F182FB9" w:rsidR="001F0AB3" w:rsidRPr="001E2AAE" w:rsidRDefault="008276CA" w:rsidP="00A21583">
                  <w:pPr>
                    <w:jc w:val="center"/>
                    <w:rPr>
                      <w:rFonts w:ascii="Arial" w:hAnsi="Arial" w:cs="Arial"/>
                      <w:b/>
                      <w:bCs/>
                      <w:color w:val="000000"/>
                      <w:sz w:val="18"/>
                      <w:szCs w:val="18"/>
                    </w:rPr>
                  </w:pPr>
                  <w:r>
                    <w:rPr>
                      <w:rFonts w:ascii="Arial" w:hAnsi="Arial" w:cs="Arial"/>
                      <w:b/>
                      <w:bCs/>
                      <w:color w:val="000000"/>
                      <w:sz w:val="18"/>
                      <w:szCs w:val="18"/>
                    </w:rPr>
                    <w:t>1.308</w:t>
                  </w:r>
                </w:p>
              </w:tc>
              <w:tc>
                <w:tcPr>
                  <w:tcW w:w="649" w:type="dxa"/>
                  <w:tcBorders>
                    <w:top w:val="nil"/>
                    <w:left w:val="nil"/>
                    <w:bottom w:val="single" w:sz="8" w:space="0" w:color="auto"/>
                    <w:right w:val="single" w:sz="8" w:space="0" w:color="auto"/>
                  </w:tcBorders>
                  <w:shd w:val="clear" w:color="000000" w:fill="FFFF99"/>
                  <w:noWrap/>
                  <w:vAlign w:val="center"/>
                </w:tcPr>
                <w:p w14:paraId="72A0E578" w14:textId="1060F339" w:rsidR="001F0AB3" w:rsidRPr="001E2AAE" w:rsidRDefault="000051CD">
                  <w:pPr>
                    <w:jc w:val="center"/>
                    <w:rPr>
                      <w:rFonts w:ascii="Arial" w:hAnsi="Arial" w:cs="Arial"/>
                      <w:b/>
                      <w:bCs/>
                      <w:color w:val="000000"/>
                      <w:sz w:val="18"/>
                      <w:szCs w:val="18"/>
                    </w:rPr>
                  </w:pPr>
                  <w:r>
                    <w:rPr>
                      <w:rFonts w:ascii="Arial" w:hAnsi="Arial" w:cs="Arial"/>
                      <w:b/>
                      <w:bCs/>
                      <w:color w:val="000000"/>
                      <w:sz w:val="18"/>
                      <w:szCs w:val="18"/>
                    </w:rPr>
                    <w:t>1.338</w:t>
                  </w:r>
                </w:p>
              </w:tc>
              <w:tc>
                <w:tcPr>
                  <w:tcW w:w="649" w:type="dxa"/>
                  <w:tcBorders>
                    <w:top w:val="nil"/>
                    <w:left w:val="nil"/>
                    <w:bottom w:val="single" w:sz="8" w:space="0" w:color="auto"/>
                    <w:right w:val="single" w:sz="8" w:space="0" w:color="auto"/>
                  </w:tcBorders>
                  <w:shd w:val="clear" w:color="000000" w:fill="FFFF99"/>
                  <w:noWrap/>
                  <w:vAlign w:val="center"/>
                </w:tcPr>
                <w:p w14:paraId="219031D2" w14:textId="708DA0AD" w:rsidR="001F0AB3" w:rsidRPr="001E2AAE" w:rsidRDefault="008276CA" w:rsidP="00A21583">
                  <w:pPr>
                    <w:jc w:val="center"/>
                    <w:rPr>
                      <w:rFonts w:ascii="Arial" w:hAnsi="Arial" w:cs="Arial"/>
                      <w:b/>
                      <w:bCs/>
                      <w:color w:val="000000"/>
                      <w:sz w:val="18"/>
                      <w:szCs w:val="18"/>
                    </w:rPr>
                  </w:pPr>
                  <w:r>
                    <w:rPr>
                      <w:rFonts w:ascii="Arial" w:hAnsi="Arial" w:cs="Arial"/>
                      <w:b/>
                      <w:bCs/>
                      <w:color w:val="000000"/>
                      <w:sz w:val="18"/>
                      <w:szCs w:val="18"/>
                    </w:rPr>
                    <w:t>1.354</w:t>
                  </w:r>
                </w:p>
              </w:tc>
              <w:tc>
                <w:tcPr>
                  <w:tcW w:w="649" w:type="dxa"/>
                  <w:tcBorders>
                    <w:top w:val="nil"/>
                    <w:left w:val="nil"/>
                    <w:bottom w:val="single" w:sz="8" w:space="0" w:color="auto"/>
                    <w:right w:val="single" w:sz="8" w:space="0" w:color="auto"/>
                  </w:tcBorders>
                  <w:shd w:val="clear" w:color="000000" w:fill="FFFF99"/>
                  <w:noWrap/>
                  <w:vAlign w:val="center"/>
                </w:tcPr>
                <w:p w14:paraId="33D3F744" w14:textId="77777777" w:rsidR="001F0AB3" w:rsidRPr="001E2AAE" w:rsidRDefault="001F0AB3" w:rsidP="00A21583">
                  <w:pPr>
                    <w:jc w:val="center"/>
                    <w:rPr>
                      <w:rFonts w:ascii="Arial" w:hAnsi="Arial" w:cs="Arial"/>
                      <w:b/>
                      <w:bCs/>
                      <w:color w:val="000000"/>
                      <w:sz w:val="18"/>
                      <w:szCs w:val="18"/>
                    </w:rPr>
                  </w:pPr>
                </w:p>
              </w:tc>
              <w:tc>
                <w:tcPr>
                  <w:tcW w:w="649" w:type="dxa"/>
                  <w:tcBorders>
                    <w:top w:val="nil"/>
                    <w:left w:val="nil"/>
                    <w:bottom w:val="single" w:sz="8" w:space="0" w:color="auto"/>
                    <w:right w:val="single" w:sz="8" w:space="0" w:color="auto"/>
                  </w:tcBorders>
                  <w:shd w:val="clear" w:color="000000" w:fill="FFFF99"/>
                  <w:noWrap/>
                  <w:vAlign w:val="center"/>
                </w:tcPr>
                <w:p w14:paraId="65C1CB76" w14:textId="77777777" w:rsidR="001F0AB3" w:rsidRPr="001E2AAE" w:rsidRDefault="001F0AB3" w:rsidP="00A21583">
                  <w:pPr>
                    <w:jc w:val="center"/>
                    <w:rPr>
                      <w:rFonts w:ascii="Arial" w:hAnsi="Arial" w:cs="Arial"/>
                      <w:b/>
                      <w:bCs/>
                      <w:color w:val="000000"/>
                      <w:sz w:val="18"/>
                      <w:szCs w:val="18"/>
                    </w:rPr>
                  </w:pPr>
                </w:p>
              </w:tc>
              <w:tc>
                <w:tcPr>
                  <w:tcW w:w="649" w:type="dxa"/>
                  <w:tcBorders>
                    <w:top w:val="nil"/>
                    <w:left w:val="nil"/>
                    <w:bottom w:val="single" w:sz="8" w:space="0" w:color="auto"/>
                    <w:right w:val="single" w:sz="8" w:space="0" w:color="auto"/>
                  </w:tcBorders>
                  <w:shd w:val="clear" w:color="000000" w:fill="FFFF99"/>
                  <w:noWrap/>
                  <w:vAlign w:val="center"/>
                </w:tcPr>
                <w:p w14:paraId="56A74CF3" w14:textId="77777777" w:rsidR="001F0AB3" w:rsidRPr="001E2AAE" w:rsidRDefault="001F0AB3" w:rsidP="00A21583">
                  <w:pPr>
                    <w:jc w:val="center"/>
                    <w:rPr>
                      <w:rFonts w:ascii="Arial" w:hAnsi="Arial" w:cs="Arial"/>
                      <w:b/>
                      <w:bCs/>
                      <w:color w:val="000000"/>
                      <w:sz w:val="18"/>
                      <w:szCs w:val="18"/>
                    </w:rPr>
                  </w:pPr>
                </w:p>
              </w:tc>
            </w:tr>
          </w:tbl>
          <w:p w14:paraId="690C555E" w14:textId="77777777" w:rsidR="001F0AB3" w:rsidRPr="006C4210" w:rsidRDefault="001F0AB3" w:rsidP="00A21583">
            <w:pPr>
              <w:rPr>
                <w:rFonts w:ascii="Arial" w:hAnsi="Arial" w:cs="Arial"/>
                <w:b/>
                <w:bCs/>
                <w:sz w:val="18"/>
                <w:szCs w:val="18"/>
              </w:rPr>
            </w:pPr>
          </w:p>
        </w:tc>
      </w:tr>
    </w:tbl>
    <w:p w14:paraId="108BB8C2" w14:textId="77777777" w:rsidR="001F0AB3" w:rsidRDefault="001F0AB3">
      <w:pPr>
        <w:rPr>
          <w:rFonts w:ascii="Arial" w:hAnsi="Arial" w:cs="Arial"/>
          <w:b/>
          <w:bCs/>
        </w:rPr>
      </w:pPr>
    </w:p>
    <w:tbl>
      <w:tblPr>
        <w:tblW w:w="6402" w:type="dxa"/>
        <w:tblInd w:w="55" w:type="dxa"/>
        <w:tblLayout w:type="fixed"/>
        <w:tblCellMar>
          <w:left w:w="70" w:type="dxa"/>
          <w:right w:w="70" w:type="dxa"/>
        </w:tblCellMar>
        <w:tblLook w:val="04A0" w:firstRow="1" w:lastRow="0" w:firstColumn="1" w:lastColumn="0" w:noHBand="0" w:noVBand="1"/>
      </w:tblPr>
      <w:tblGrid>
        <w:gridCol w:w="1038"/>
        <w:gridCol w:w="661"/>
        <w:gridCol w:w="160"/>
        <w:gridCol w:w="649"/>
        <w:gridCol w:w="649"/>
        <w:gridCol w:w="649"/>
        <w:gridCol w:w="649"/>
        <w:gridCol w:w="649"/>
        <w:gridCol w:w="649"/>
        <w:gridCol w:w="649"/>
      </w:tblGrid>
      <w:tr w:rsidR="001C3A9C" w:rsidRPr="001E2AAE" w14:paraId="50115B72" w14:textId="77777777" w:rsidTr="00A21583">
        <w:trPr>
          <w:trHeight w:val="315"/>
        </w:trPr>
        <w:tc>
          <w:tcPr>
            <w:tcW w:w="3806" w:type="dxa"/>
            <w:gridSpan w:val="6"/>
            <w:tcBorders>
              <w:top w:val="nil"/>
              <w:left w:val="nil"/>
              <w:bottom w:val="nil"/>
              <w:right w:val="nil"/>
            </w:tcBorders>
            <w:shd w:val="clear" w:color="000000" w:fill="FFFFFF"/>
            <w:noWrap/>
            <w:vAlign w:val="center"/>
            <w:hideMark/>
          </w:tcPr>
          <w:p w14:paraId="29926360" w14:textId="77777777" w:rsidR="001C3A9C" w:rsidRPr="001E2AAE" w:rsidRDefault="001C3A9C" w:rsidP="00A21583">
            <w:pPr>
              <w:rPr>
                <w:rFonts w:ascii="Arial" w:hAnsi="Arial" w:cs="Arial"/>
                <w:b/>
                <w:bCs/>
                <w:color w:val="000000"/>
                <w:sz w:val="18"/>
                <w:szCs w:val="18"/>
              </w:rPr>
            </w:pPr>
            <w:r w:rsidRPr="001E2AAE">
              <w:rPr>
                <w:rFonts w:ascii="Arial" w:hAnsi="Arial" w:cs="Arial"/>
                <w:b/>
                <w:bCs/>
                <w:color w:val="000000"/>
                <w:sz w:val="18"/>
                <w:szCs w:val="18"/>
              </w:rPr>
              <w:t xml:space="preserve">Salarisschaal  </w:t>
            </w:r>
            <w:proofErr w:type="spellStart"/>
            <w:r>
              <w:rPr>
                <w:rFonts w:ascii="Arial" w:hAnsi="Arial" w:cs="Arial"/>
                <w:b/>
                <w:bCs/>
                <w:color w:val="000000"/>
                <w:sz w:val="18"/>
                <w:szCs w:val="18"/>
              </w:rPr>
              <w:t>Pyroll</w:t>
            </w:r>
            <w:proofErr w:type="spellEnd"/>
            <w:r>
              <w:rPr>
                <w:rFonts w:ascii="Arial" w:hAnsi="Arial" w:cs="Arial"/>
                <w:b/>
                <w:bCs/>
                <w:color w:val="000000"/>
                <w:sz w:val="18"/>
                <w:szCs w:val="18"/>
              </w:rPr>
              <w:t xml:space="preserve"> Winschoten</w:t>
            </w:r>
            <w:r w:rsidRPr="001E2AAE">
              <w:rPr>
                <w:rFonts w:ascii="Arial" w:hAnsi="Arial" w:cs="Arial"/>
                <w:b/>
                <w:bCs/>
                <w:color w:val="000000"/>
                <w:sz w:val="18"/>
                <w:szCs w:val="18"/>
              </w:rPr>
              <w:t xml:space="preserve"> BV.</w:t>
            </w:r>
          </w:p>
        </w:tc>
        <w:tc>
          <w:tcPr>
            <w:tcW w:w="649" w:type="dxa"/>
            <w:tcBorders>
              <w:top w:val="nil"/>
              <w:left w:val="nil"/>
              <w:bottom w:val="nil"/>
              <w:right w:val="nil"/>
            </w:tcBorders>
            <w:shd w:val="clear" w:color="000000" w:fill="FFFFFF"/>
            <w:noWrap/>
            <w:vAlign w:val="center"/>
          </w:tcPr>
          <w:p w14:paraId="6FFB35A9" w14:textId="77777777" w:rsidR="001C3A9C" w:rsidRPr="001E2AAE" w:rsidRDefault="001C3A9C" w:rsidP="00A21583">
            <w:pPr>
              <w:rPr>
                <w:color w:val="000000"/>
              </w:rPr>
            </w:pPr>
          </w:p>
        </w:tc>
        <w:tc>
          <w:tcPr>
            <w:tcW w:w="649" w:type="dxa"/>
            <w:tcBorders>
              <w:top w:val="nil"/>
              <w:left w:val="nil"/>
              <w:bottom w:val="nil"/>
              <w:right w:val="nil"/>
            </w:tcBorders>
            <w:shd w:val="clear" w:color="000000" w:fill="FFFFFF"/>
            <w:noWrap/>
            <w:vAlign w:val="center"/>
          </w:tcPr>
          <w:p w14:paraId="134681CB" w14:textId="77777777" w:rsidR="001C3A9C" w:rsidRPr="001E2AAE" w:rsidRDefault="001C3A9C" w:rsidP="00A21583">
            <w:pPr>
              <w:rPr>
                <w:color w:val="000000"/>
              </w:rPr>
            </w:pPr>
          </w:p>
        </w:tc>
        <w:tc>
          <w:tcPr>
            <w:tcW w:w="1298" w:type="dxa"/>
            <w:gridSpan w:val="2"/>
            <w:tcBorders>
              <w:top w:val="single" w:sz="8" w:space="0" w:color="auto"/>
              <w:left w:val="single" w:sz="8" w:space="0" w:color="auto"/>
              <w:bottom w:val="single" w:sz="8" w:space="0" w:color="auto"/>
              <w:right w:val="single" w:sz="8" w:space="0" w:color="000000"/>
            </w:tcBorders>
            <w:shd w:val="clear" w:color="000000" w:fill="FFFF99"/>
            <w:noWrap/>
            <w:vAlign w:val="center"/>
            <w:hideMark/>
          </w:tcPr>
          <w:p w14:paraId="12EE03B8" w14:textId="266E061A" w:rsidR="001C3A9C" w:rsidRPr="001E2AAE" w:rsidRDefault="001C3A9C">
            <w:pPr>
              <w:jc w:val="center"/>
              <w:rPr>
                <w:rFonts w:ascii="Arial" w:hAnsi="Arial" w:cs="Arial"/>
                <w:b/>
                <w:bCs/>
                <w:color w:val="000000"/>
                <w:sz w:val="18"/>
                <w:szCs w:val="18"/>
              </w:rPr>
            </w:pPr>
            <w:r w:rsidRPr="001E2AAE">
              <w:rPr>
                <w:rFonts w:ascii="Arial" w:hAnsi="Arial" w:cs="Arial"/>
                <w:b/>
                <w:bCs/>
                <w:color w:val="000000"/>
                <w:sz w:val="18"/>
                <w:szCs w:val="18"/>
              </w:rPr>
              <w:t>1-apr-1</w:t>
            </w:r>
            <w:r>
              <w:rPr>
                <w:rFonts w:ascii="Arial" w:hAnsi="Arial" w:cs="Arial"/>
                <w:b/>
                <w:bCs/>
                <w:color w:val="000000"/>
                <w:sz w:val="18"/>
                <w:szCs w:val="18"/>
              </w:rPr>
              <w:t>7</w:t>
            </w:r>
          </w:p>
        </w:tc>
      </w:tr>
      <w:tr w:rsidR="001C3A9C" w:rsidRPr="001E2AAE" w14:paraId="73246E50" w14:textId="77777777" w:rsidTr="00A21583">
        <w:trPr>
          <w:trHeight w:val="300"/>
        </w:trPr>
        <w:tc>
          <w:tcPr>
            <w:tcW w:w="1699" w:type="dxa"/>
            <w:gridSpan w:val="2"/>
            <w:tcBorders>
              <w:top w:val="nil"/>
              <w:left w:val="nil"/>
              <w:bottom w:val="nil"/>
              <w:right w:val="nil"/>
            </w:tcBorders>
            <w:shd w:val="clear" w:color="000000" w:fill="FFFFFF"/>
            <w:noWrap/>
            <w:vAlign w:val="center"/>
            <w:hideMark/>
          </w:tcPr>
          <w:p w14:paraId="44EE07B2" w14:textId="77777777" w:rsidR="001C3A9C" w:rsidRDefault="001C3A9C" w:rsidP="00A21583">
            <w:pPr>
              <w:rPr>
                <w:rFonts w:ascii="Arial" w:hAnsi="Arial" w:cs="Arial"/>
                <w:b/>
                <w:bCs/>
                <w:color w:val="000000"/>
                <w:sz w:val="18"/>
                <w:szCs w:val="18"/>
                <w:u w:val="single"/>
              </w:rPr>
            </w:pPr>
          </w:p>
          <w:p w14:paraId="7AAA04FD" w14:textId="77777777" w:rsidR="001C3A9C" w:rsidRDefault="001C3A9C" w:rsidP="00A21583">
            <w:pPr>
              <w:rPr>
                <w:rFonts w:ascii="Arial" w:hAnsi="Arial" w:cs="Arial"/>
                <w:b/>
                <w:bCs/>
                <w:color w:val="000000"/>
                <w:sz w:val="18"/>
                <w:szCs w:val="18"/>
                <w:u w:val="single"/>
              </w:rPr>
            </w:pPr>
          </w:p>
          <w:p w14:paraId="678E4921" w14:textId="77777777" w:rsidR="001C3A9C" w:rsidRPr="001E2AAE" w:rsidRDefault="001C3A9C" w:rsidP="00A21583">
            <w:pPr>
              <w:ind w:right="-221"/>
              <w:rPr>
                <w:rFonts w:ascii="Arial" w:hAnsi="Arial" w:cs="Arial"/>
                <w:b/>
                <w:bCs/>
                <w:color w:val="000000"/>
                <w:sz w:val="18"/>
                <w:szCs w:val="18"/>
                <w:u w:val="single"/>
              </w:rPr>
            </w:pPr>
            <w:r w:rsidRPr="001E2AAE">
              <w:rPr>
                <w:rFonts w:ascii="Arial" w:hAnsi="Arial" w:cs="Arial"/>
                <w:b/>
                <w:bCs/>
                <w:color w:val="000000"/>
                <w:sz w:val="18"/>
                <w:szCs w:val="18"/>
                <w:u w:val="single"/>
              </w:rPr>
              <w:t>Functiejarenscha</w:t>
            </w:r>
            <w:r>
              <w:rPr>
                <w:rFonts w:ascii="Arial" w:hAnsi="Arial" w:cs="Arial"/>
                <w:b/>
                <w:bCs/>
                <w:color w:val="000000"/>
                <w:sz w:val="18"/>
                <w:szCs w:val="18"/>
                <w:u w:val="single"/>
              </w:rPr>
              <w:t>a</w:t>
            </w:r>
            <w:r w:rsidRPr="001E2AAE">
              <w:rPr>
                <w:rFonts w:ascii="Arial" w:hAnsi="Arial" w:cs="Arial"/>
                <w:b/>
                <w:bCs/>
                <w:color w:val="000000"/>
                <w:sz w:val="18"/>
                <w:szCs w:val="18"/>
                <w:u w:val="single"/>
              </w:rPr>
              <w:t>l</w:t>
            </w:r>
          </w:p>
        </w:tc>
        <w:tc>
          <w:tcPr>
            <w:tcW w:w="160" w:type="dxa"/>
            <w:tcBorders>
              <w:top w:val="nil"/>
              <w:left w:val="nil"/>
              <w:bottom w:val="nil"/>
              <w:right w:val="nil"/>
            </w:tcBorders>
            <w:shd w:val="clear" w:color="000000" w:fill="FFFFFF"/>
            <w:noWrap/>
            <w:vAlign w:val="center"/>
          </w:tcPr>
          <w:p w14:paraId="5898747E" w14:textId="77777777" w:rsidR="001C3A9C" w:rsidRPr="001E2AAE" w:rsidRDefault="001C3A9C" w:rsidP="00A21583">
            <w:pPr>
              <w:rPr>
                <w:color w:val="000000"/>
              </w:rPr>
            </w:pPr>
          </w:p>
        </w:tc>
        <w:tc>
          <w:tcPr>
            <w:tcW w:w="649" w:type="dxa"/>
            <w:tcBorders>
              <w:top w:val="nil"/>
              <w:left w:val="nil"/>
              <w:bottom w:val="nil"/>
              <w:right w:val="nil"/>
            </w:tcBorders>
            <w:shd w:val="clear" w:color="000000" w:fill="FFFFFF"/>
            <w:noWrap/>
            <w:vAlign w:val="center"/>
          </w:tcPr>
          <w:p w14:paraId="6BB9E920" w14:textId="77777777" w:rsidR="001C3A9C" w:rsidRPr="001E2AAE" w:rsidRDefault="001C3A9C" w:rsidP="00A21583">
            <w:pPr>
              <w:rPr>
                <w:color w:val="000000"/>
              </w:rPr>
            </w:pPr>
          </w:p>
        </w:tc>
        <w:tc>
          <w:tcPr>
            <w:tcW w:w="649" w:type="dxa"/>
            <w:tcBorders>
              <w:top w:val="nil"/>
              <w:left w:val="nil"/>
              <w:bottom w:val="nil"/>
              <w:right w:val="nil"/>
            </w:tcBorders>
            <w:shd w:val="clear" w:color="000000" w:fill="FFFFFF"/>
            <w:noWrap/>
            <w:vAlign w:val="center"/>
          </w:tcPr>
          <w:p w14:paraId="56316B48" w14:textId="77777777" w:rsidR="001C3A9C" w:rsidRPr="001E2AAE" w:rsidRDefault="001C3A9C" w:rsidP="00A21583">
            <w:pPr>
              <w:rPr>
                <w:color w:val="000000"/>
              </w:rPr>
            </w:pPr>
          </w:p>
        </w:tc>
        <w:tc>
          <w:tcPr>
            <w:tcW w:w="649" w:type="dxa"/>
            <w:tcBorders>
              <w:top w:val="nil"/>
              <w:left w:val="nil"/>
              <w:bottom w:val="nil"/>
              <w:right w:val="nil"/>
            </w:tcBorders>
            <w:shd w:val="clear" w:color="000000" w:fill="FFFFFF"/>
            <w:noWrap/>
            <w:vAlign w:val="center"/>
          </w:tcPr>
          <w:p w14:paraId="40ED9055" w14:textId="77777777" w:rsidR="001C3A9C" w:rsidRPr="001E2AAE" w:rsidRDefault="001C3A9C" w:rsidP="00A21583">
            <w:pPr>
              <w:rPr>
                <w:color w:val="000000"/>
              </w:rPr>
            </w:pPr>
          </w:p>
        </w:tc>
        <w:tc>
          <w:tcPr>
            <w:tcW w:w="649" w:type="dxa"/>
            <w:tcBorders>
              <w:top w:val="nil"/>
              <w:left w:val="nil"/>
              <w:bottom w:val="nil"/>
              <w:right w:val="nil"/>
            </w:tcBorders>
            <w:shd w:val="clear" w:color="000000" w:fill="FFFFFF"/>
            <w:noWrap/>
            <w:vAlign w:val="center"/>
          </w:tcPr>
          <w:p w14:paraId="74C6EB49" w14:textId="77777777" w:rsidR="001C3A9C" w:rsidRPr="001E2AAE" w:rsidRDefault="001C3A9C" w:rsidP="00A21583">
            <w:pPr>
              <w:rPr>
                <w:color w:val="000000"/>
              </w:rPr>
            </w:pPr>
          </w:p>
        </w:tc>
        <w:tc>
          <w:tcPr>
            <w:tcW w:w="649" w:type="dxa"/>
            <w:tcBorders>
              <w:top w:val="nil"/>
              <w:left w:val="nil"/>
              <w:bottom w:val="nil"/>
              <w:right w:val="nil"/>
            </w:tcBorders>
            <w:shd w:val="clear" w:color="000000" w:fill="FFFFFF"/>
            <w:noWrap/>
            <w:vAlign w:val="center"/>
          </w:tcPr>
          <w:p w14:paraId="0E3D4AA1" w14:textId="77777777" w:rsidR="001C3A9C" w:rsidRPr="001E2AAE" w:rsidRDefault="001C3A9C" w:rsidP="00A21583">
            <w:pPr>
              <w:rPr>
                <w:color w:val="000000"/>
              </w:rPr>
            </w:pPr>
          </w:p>
        </w:tc>
        <w:tc>
          <w:tcPr>
            <w:tcW w:w="649" w:type="dxa"/>
            <w:tcBorders>
              <w:top w:val="nil"/>
              <w:left w:val="nil"/>
              <w:bottom w:val="nil"/>
              <w:right w:val="nil"/>
            </w:tcBorders>
            <w:shd w:val="clear" w:color="000000" w:fill="FFFFFF"/>
            <w:noWrap/>
            <w:vAlign w:val="center"/>
          </w:tcPr>
          <w:p w14:paraId="6064C6BF" w14:textId="77777777" w:rsidR="001C3A9C" w:rsidRPr="001E2AAE" w:rsidRDefault="001C3A9C" w:rsidP="00A21583">
            <w:pPr>
              <w:rPr>
                <w:color w:val="000000"/>
              </w:rPr>
            </w:pPr>
          </w:p>
        </w:tc>
        <w:tc>
          <w:tcPr>
            <w:tcW w:w="649" w:type="dxa"/>
            <w:tcBorders>
              <w:top w:val="nil"/>
              <w:left w:val="nil"/>
              <w:bottom w:val="nil"/>
              <w:right w:val="nil"/>
            </w:tcBorders>
            <w:shd w:val="clear" w:color="000000" w:fill="FFFFFF"/>
            <w:noWrap/>
            <w:vAlign w:val="center"/>
          </w:tcPr>
          <w:p w14:paraId="15297970" w14:textId="77777777" w:rsidR="001C3A9C" w:rsidRPr="001E2AAE" w:rsidRDefault="001C3A9C" w:rsidP="00A21583">
            <w:pPr>
              <w:rPr>
                <w:color w:val="000000"/>
              </w:rPr>
            </w:pPr>
          </w:p>
        </w:tc>
      </w:tr>
      <w:tr w:rsidR="001C3A9C" w:rsidRPr="001E2AAE" w14:paraId="33631A5E" w14:textId="77777777" w:rsidTr="00A21583">
        <w:trPr>
          <w:trHeight w:val="315"/>
        </w:trPr>
        <w:tc>
          <w:tcPr>
            <w:tcW w:w="1038" w:type="dxa"/>
            <w:tcBorders>
              <w:top w:val="nil"/>
              <w:left w:val="nil"/>
              <w:bottom w:val="nil"/>
              <w:right w:val="nil"/>
            </w:tcBorders>
            <w:shd w:val="clear" w:color="000000" w:fill="FFFFFF"/>
            <w:noWrap/>
            <w:vAlign w:val="center"/>
            <w:hideMark/>
          </w:tcPr>
          <w:p w14:paraId="57A8EED8" w14:textId="77777777" w:rsidR="001C3A9C" w:rsidRPr="001E2AAE" w:rsidRDefault="001C3A9C" w:rsidP="00A21583">
            <w:pPr>
              <w:rPr>
                <w:rFonts w:ascii="Arial" w:hAnsi="Arial" w:cs="Arial"/>
                <w:b/>
                <w:bCs/>
                <w:color w:val="000000"/>
                <w:sz w:val="18"/>
                <w:szCs w:val="18"/>
                <w:u w:val="single"/>
              </w:rPr>
            </w:pPr>
            <w:r w:rsidRPr="001E2AAE">
              <w:rPr>
                <w:rFonts w:ascii="Arial" w:hAnsi="Arial" w:cs="Arial"/>
                <w:b/>
                <w:bCs/>
                <w:color w:val="000000"/>
                <w:sz w:val="18"/>
                <w:szCs w:val="18"/>
                <w:u w:val="single"/>
              </w:rPr>
              <w:t>Groepen</w:t>
            </w:r>
          </w:p>
        </w:tc>
        <w:tc>
          <w:tcPr>
            <w:tcW w:w="661" w:type="dxa"/>
            <w:tcBorders>
              <w:top w:val="nil"/>
              <w:left w:val="nil"/>
              <w:bottom w:val="nil"/>
              <w:right w:val="nil"/>
            </w:tcBorders>
            <w:shd w:val="clear" w:color="000000" w:fill="FFFFFF"/>
            <w:noWrap/>
            <w:vAlign w:val="center"/>
          </w:tcPr>
          <w:p w14:paraId="06DFB102" w14:textId="77777777" w:rsidR="001C3A9C" w:rsidRPr="001E2AAE" w:rsidRDefault="001C3A9C" w:rsidP="00A21583">
            <w:pPr>
              <w:rPr>
                <w:color w:val="000000"/>
              </w:rPr>
            </w:pPr>
          </w:p>
        </w:tc>
        <w:tc>
          <w:tcPr>
            <w:tcW w:w="160" w:type="dxa"/>
            <w:tcBorders>
              <w:top w:val="nil"/>
              <w:left w:val="nil"/>
              <w:bottom w:val="nil"/>
              <w:right w:val="nil"/>
            </w:tcBorders>
            <w:shd w:val="clear" w:color="000000" w:fill="FFFFFF"/>
            <w:noWrap/>
            <w:vAlign w:val="center"/>
          </w:tcPr>
          <w:p w14:paraId="4E9659B7" w14:textId="77777777" w:rsidR="001C3A9C" w:rsidRPr="001E2AAE" w:rsidRDefault="001C3A9C" w:rsidP="00A21583">
            <w:pPr>
              <w:rPr>
                <w:color w:val="000000"/>
              </w:rPr>
            </w:pPr>
          </w:p>
        </w:tc>
        <w:tc>
          <w:tcPr>
            <w:tcW w:w="649" w:type="dxa"/>
            <w:tcBorders>
              <w:top w:val="nil"/>
              <w:left w:val="nil"/>
              <w:bottom w:val="nil"/>
              <w:right w:val="nil"/>
            </w:tcBorders>
            <w:shd w:val="clear" w:color="000000" w:fill="FFFFFF"/>
            <w:noWrap/>
            <w:vAlign w:val="center"/>
            <w:hideMark/>
          </w:tcPr>
          <w:p w14:paraId="78FC9FF6" w14:textId="77777777" w:rsidR="001C3A9C" w:rsidRPr="001E2AAE" w:rsidRDefault="001C3A9C" w:rsidP="00A21583">
            <w:pPr>
              <w:jc w:val="center"/>
              <w:rPr>
                <w:rFonts w:ascii="Arial" w:hAnsi="Arial" w:cs="Arial"/>
                <w:b/>
                <w:bCs/>
                <w:color w:val="000000"/>
                <w:sz w:val="18"/>
                <w:szCs w:val="18"/>
              </w:rPr>
            </w:pPr>
            <w:r w:rsidRPr="001E2AAE">
              <w:rPr>
                <w:rFonts w:ascii="Arial" w:hAnsi="Arial" w:cs="Arial"/>
                <w:b/>
                <w:bCs/>
                <w:color w:val="000000"/>
                <w:sz w:val="18"/>
                <w:szCs w:val="18"/>
              </w:rPr>
              <w:t>1</w:t>
            </w:r>
          </w:p>
        </w:tc>
        <w:tc>
          <w:tcPr>
            <w:tcW w:w="649" w:type="dxa"/>
            <w:tcBorders>
              <w:top w:val="nil"/>
              <w:left w:val="nil"/>
              <w:bottom w:val="nil"/>
              <w:right w:val="nil"/>
            </w:tcBorders>
            <w:shd w:val="clear" w:color="000000" w:fill="FFFFFF"/>
            <w:noWrap/>
            <w:vAlign w:val="center"/>
            <w:hideMark/>
          </w:tcPr>
          <w:p w14:paraId="0E91A272" w14:textId="77777777" w:rsidR="001C3A9C" w:rsidRPr="001E2AAE" w:rsidRDefault="001C3A9C" w:rsidP="00A21583">
            <w:pPr>
              <w:jc w:val="center"/>
              <w:rPr>
                <w:rFonts w:ascii="Arial" w:hAnsi="Arial" w:cs="Arial"/>
                <w:b/>
                <w:bCs/>
                <w:color w:val="000000"/>
                <w:sz w:val="18"/>
                <w:szCs w:val="18"/>
              </w:rPr>
            </w:pPr>
            <w:r w:rsidRPr="001E2AAE">
              <w:rPr>
                <w:rFonts w:ascii="Arial" w:hAnsi="Arial" w:cs="Arial"/>
                <w:b/>
                <w:bCs/>
                <w:color w:val="000000"/>
                <w:sz w:val="18"/>
                <w:szCs w:val="18"/>
              </w:rPr>
              <w:t>2</w:t>
            </w:r>
          </w:p>
        </w:tc>
        <w:tc>
          <w:tcPr>
            <w:tcW w:w="649" w:type="dxa"/>
            <w:tcBorders>
              <w:top w:val="nil"/>
              <w:left w:val="nil"/>
              <w:bottom w:val="nil"/>
              <w:right w:val="nil"/>
            </w:tcBorders>
            <w:shd w:val="clear" w:color="000000" w:fill="FFFFFF"/>
            <w:noWrap/>
            <w:vAlign w:val="center"/>
            <w:hideMark/>
          </w:tcPr>
          <w:p w14:paraId="0411AF7B" w14:textId="77777777" w:rsidR="001C3A9C" w:rsidRPr="001E2AAE" w:rsidRDefault="001C3A9C" w:rsidP="00A21583">
            <w:pPr>
              <w:jc w:val="center"/>
              <w:rPr>
                <w:rFonts w:ascii="Arial" w:hAnsi="Arial" w:cs="Arial"/>
                <w:b/>
                <w:bCs/>
                <w:color w:val="000000"/>
                <w:sz w:val="18"/>
                <w:szCs w:val="18"/>
              </w:rPr>
            </w:pPr>
            <w:r w:rsidRPr="001E2AAE">
              <w:rPr>
                <w:rFonts w:ascii="Arial" w:hAnsi="Arial" w:cs="Arial"/>
                <w:b/>
                <w:bCs/>
                <w:color w:val="000000"/>
                <w:sz w:val="18"/>
                <w:szCs w:val="18"/>
              </w:rPr>
              <w:t>3</w:t>
            </w:r>
          </w:p>
        </w:tc>
        <w:tc>
          <w:tcPr>
            <w:tcW w:w="649" w:type="dxa"/>
            <w:tcBorders>
              <w:top w:val="nil"/>
              <w:left w:val="nil"/>
              <w:bottom w:val="nil"/>
              <w:right w:val="nil"/>
            </w:tcBorders>
            <w:shd w:val="clear" w:color="000000" w:fill="FFFFFF"/>
            <w:noWrap/>
            <w:vAlign w:val="center"/>
            <w:hideMark/>
          </w:tcPr>
          <w:p w14:paraId="3585C0C6" w14:textId="77777777" w:rsidR="001C3A9C" w:rsidRPr="001E2AAE" w:rsidRDefault="001C3A9C" w:rsidP="00A21583">
            <w:pPr>
              <w:jc w:val="center"/>
              <w:rPr>
                <w:rFonts w:ascii="Arial" w:hAnsi="Arial" w:cs="Arial"/>
                <w:b/>
                <w:bCs/>
                <w:color w:val="000000"/>
                <w:sz w:val="18"/>
                <w:szCs w:val="18"/>
              </w:rPr>
            </w:pPr>
            <w:r w:rsidRPr="001E2AAE">
              <w:rPr>
                <w:rFonts w:ascii="Arial" w:hAnsi="Arial" w:cs="Arial"/>
                <w:b/>
                <w:bCs/>
                <w:color w:val="000000"/>
                <w:sz w:val="18"/>
                <w:szCs w:val="18"/>
              </w:rPr>
              <w:t>4</w:t>
            </w:r>
          </w:p>
        </w:tc>
        <w:tc>
          <w:tcPr>
            <w:tcW w:w="649" w:type="dxa"/>
            <w:tcBorders>
              <w:top w:val="nil"/>
              <w:left w:val="nil"/>
              <w:bottom w:val="nil"/>
              <w:right w:val="nil"/>
            </w:tcBorders>
            <w:shd w:val="clear" w:color="000000" w:fill="FFFFFF"/>
            <w:noWrap/>
            <w:vAlign w:val="center"/>
            <w:hideMark/>
          </w:tcPr>
          <w:p w14:paraId="67414385" w14:textId="77777777" w:rsidR="001C3A9C" w:rsidRPr="001E2AAE" w:rsidRDefault="001C3A9C" w:rsidP="00A21583">
            <w:pPr>
              <w:jc w:val="center"/>
              <w:rPr>
                <w:rFonts w:ascii="Arial" w:hAnsi="Arial" w:cs="Arial"/>
                <w:b/>
                <w:bCs/>
                <w:color w:val="000000"/>
                <w:sz w:val="18"/>
                <w:szCs w:val="18"/>
              </w:rPr>
            </w:pPr>
            <w:r w:rsidRPr="001E2AAE">
              <w:rPr>
                <w:rFonts w:ascii="Arial" w:hAnsi="Arial" w:cs="Arial"/>
                <w:b/>
                <w:bCs/>
                <w:color w:val="000000"/>
                <w:sz w:val="18"/>
                <w:szCs w:val="18"/>
              </w:rPr>
              <w:t>5</w:t>
            </w:r>
          </w:p>
        </w:tc>
        <w:tc>
          <w:tcPr>
            <w:tcW w:w="649" w:type="dxa"/>
            <w:tcBorders>
              <w:top w:val="nil"/>
              <w:left w:val="nil"/>
              <w:bottom w:val="nil"/>
              <w:right w:val="nil"/>
            </w:tcBorders>
            <w:shd w:val="clear" w:color="000000" w:fill="FFFFFF"/>
            <w:noWrap/>
            <w:vAlign w:val="center"/>
            <w:hideMark/>
          </w:tcPr>
          <w:p w14:paraId="4DC82C1E" w14:textId="77777777" w:rsidR="001C3A9C" w:rsidRPr="001E2AAE" w:rsidRDefault="001C3A9C" w:rsidP="00A21583">
            <w:pPr>
              <w:jc w:val="center"/>
              <w:rPr>
                <w:rFonts w:ascii="Arial" w:hAnsi="Arial" w:cs="Arial"/>
                <w:b/>
                <w:bCs/>
                <w:color w:val="000000"/>
                <w:sz w:val="18"/>
                <w:szCs w:val="18"/>
              </w:rPr>
            </w:pPr>
            <w:r w:rsidRPr="001E2AAE">
              <w:rPr>
                <w:rFonts w:ascii="Arial" w:hAnsi="Arial" w:cs="Arial"/>
                <w:b/>
                <w:bCs/>
                <w:color w:val="000000"/>
                <w:sz w:val="18"/>
                <w:szCs w:val="18"/>
              </w:rPr>
              <w:t>6</w:t>
            </w:r>
          </w:p>
        </w:tc>
        <w:tc>
          <w:tcPr>
            <w:tcW w:w="649" w:type="dxa"/>
            <w:tcBorders>
              <w:top w:val="nil"/>
              <w:left w:val="nil"/>
              <w:bottom w:val="nil"/>
              <w:right w:val="nil"/>
            </w:tcBorders>
            <w:shd w:val="clear" w:color="000000" w:fill="FFFFFF"/>
            <w:noWrap/>
            <w:vAlign w:val="center"/>
            <w:hideMark/>
          </w:tcPr>
          <w:p w14:paraId="13515CD5" w14:textId="77777777" w:rsidR="001C3A9C" w:rsidRPr="001E2AAE" w:rsidRDefault="001C3A9C" w:rsidP="00A21583">
            <w:pPr>
              <w:jc w:val="center"/>
              <w:rPr>
                <w:rFonts w:ascii="Arial" w:hAnsi="Arial" w:cs="Arial"/>
                <w:b/>
                <w:bCs/>
                <w:color w:val="000000"/>
                <w:sz w:val="18"/>
                <w:szCs w:val="18"/>
              </w:rPr>
            </w:pPr>
            <w:r w:rsidRPr="001E2AAE">
              <w:rPr>
                <w:rFonts w:ascii="Arial" w:hAnsi="Arial" w:cs="Arial"/>
                <w:b/>
                <w:bCs/>
                <w:color w:val="000000"/>
                <w:sz w:val="18"/>
                <w:szCs w:val="18"/>
              </w:rPr>
              <w:t>7</w:t>
            </w:r>
          </w:p>
        </w:tc>
      </w:tr>
      <w:tr w:rsidR="001C3A9C" w:rsidRPr="001E2AAE" w14:paraId="251D97EF" w14:textId="77777777" w:rsidTr="00A21583">
        <w:trPr>
          <w:trHeight w:val="315"/>
        </w:trPr>
        <w:tc>
          <w:tcPr>
            <w:tcW w:w="1699" w:type="dxa"/>
            <w:gridSpan w:val="2"/>
            <w:tcBorders>
              <w:top w:val="single" w:sz="8" w:space="0" w:color="auto"/>
              <w:left w:val="single" w:sz="8" w:space="0" w:color="auto"/>
              <w:bottom w:val="single" w:sz="8" w:space="0" w:color="auto"/>
              <w:right w:val="single" w:sz="8" w:space="0" w:color="000000"/>
            </w:tcBorders>
            <w:shd w:val="clear" w:color="000000" w:fill="FFFF99"/>
            <w:noWrap/>
            <w:vAlign w:val="center"/>
            <w:hideMark/>
          </w:tcPr>
          <w:p w14:paraId="7BF74A75" w14:textId="77777777" w:rsidR="001C3A9C" w:rsidRPr="001E2AAE" w:rsidRDefault="001C3A9C" w:rsidP="00A21583">
            <w:pPr>
              <w:rPr>
                <w:rFonts w:ascii="Arial" w:hAnsi="Arial" w:cs="Arial"/>
                <w:b/>
                <w:bCs/>
                <w:color w:val="000000"/>
                <w:sz w:val="18"/>
                <w:szCs w:val="18"/>
              </w:rPr>
            </w:pPr>
            <w:r w:rsidRPr="001E2AAE">
              <w:rPr>
                <w:rFonts w:ascii="Arial" w:hAnsi="Arial" w:cs="Arial"/>
                <w:b/>
                <w:bCs/>
                <w:color w:val="000000"/>
                <w:sz w:val="18"/>
                <w:szCs w:val="18"/>
              </w:rPr>
              <w:t>0 functiejaren</w:t>
            </w:r>
          </w:p>
        </w:tc>
        <w:tc>
          <w:tcPr>
            <w:tcW w:w="160" w:type="dxa"/>
            <w:tcBorders>
              <w:top w:val="nil"/>
              <w:left w:val="nil"/>
              <w:bottom w:val="nil"/>
              <w:right w:val="nil"/>
            </w:tcBorders>
            <w:shd w:val="clear" w:color="000000" w:fill="FFFFFF"/>
            <w:noWrap/>
            <w:vAlign w:val="center"/>
          </w:tcPr>
          <w:p w14:paraId="58F06130" w14:textId="77777777" w:rsidR="001C3A9C" w:rsidRPr="001E2AAE" w:rsidRDefault="001C3A9C" w:rsidP="00A21583">
            <w:pPr>
              <w:rPr>
                <w:color w:val="000000"/>
              </w:rPr>
            </w:pPr>
          </w:p>
        </w:tc>
        <w:tc>
          <w:tcPr>
            <w:tcW w:w="649" w:type="dxa"/>
            <w:tcBorders>
              <w:top w:val="single" w:sz="8" w:space="0" w:color="auto"/>
              <w:left w:val="single" w:sz="8" w:space="0" w:color="auto"/>
              <w:bottom w:val="single" w:sz="8" w:space="0" w:color="auto"/>
              <w:right w:val="single" w:sz="8" w:space="0" w:color="auto"/>
            </w:tcBorders>
            <w:shd w:val="clear" w:color="000000" w:fill="FFFF99"/>
            <w:noWrap/>
            <w:vAlign w:val="center"/>
          </w:tcPr>
          <w:p w14:paraId="18CD63DA" w14:textId="65FBF072" w:rsidR="001C3A9C" w:rsidRPr="001E2AAE" w:rsidRDefault="00A21583" w:rsidP="00A21583">
            <w:pPr>
              <w:jc w:val="center"/>
              <w:rPr>
                <w:rFonts w:ascii="Arial" w:hAnsi="Arial" w:cs="Arial"/>
                <w:b/>
                <w:bCs/>
                <w:color w:val="000000"/>
                <w:sz w:val="18"/>
                <w:szCs w:val="18"/>
              </w:rPr>
            </w:pPr>
            <w:r>
              <w:rPr>
                <w:rFonts w:ascii="Arial" w:hAnsi="Arial" w:cs="Arial"/>
                <w:b/>
                <w:bCs/>
                <w:color w:val="000000"/>
                <w:sz w:val="18"/>
                <w:szCs w:val="18"/>
              </w:rPr>
              <w:t>1.677</w:t>
            </w:r>
          </w:p>
        </w:tc>
        <w:tc>
          <w:tcPr>
            <w:tcW w:w="649" w:type="dxa"/>
            <w:tcBorders>
              <w:top w:val="single" w:sz="8" w:space="0" w:color="auto"/>
              <w:left w:val="nil"/>
              <w:bottom w:val="single" w:sz="8" w:space="0" w:color="auto"/>
              <w:right w:val="single" w:sz="8" w:space="0" w:color="auto"/>
            </w:tcBorders>
            <w:shd w:val="clear" w:color="000000" w:fill="FFFF99"/>
            <w:noWrap/>
            <w:vAlign w:val="center"/>
          </w:tcPr>
          <w:p w14:paraId="1A7C6DE0" w14:textId="3CCDC277" w:rsidR="001C3A9C" w:rsidRPr="001E2AAE" w:rsidRDefault="00440A3E" w:rsidP="00A21583">
            <w:pPr>
              <w:jc w:val="center"/>
              <w:rPr>
                <w:rFonts w:ascii="Arial" w:hAnsi="Arial" w:cs="Arial"/>
                <w:b/>
                <w:bCs/>
                <w:color w:val="000000"/>
                <w:sz w:val="18"/>
                <w:szCs w:val="18"/>
              </w:rPr>
            </w:pPr>
            <w:r>
              <w:rPr>
                <w:rFonts w:ascii="Arial" w:hAnsi="Arial" w:cs="Arial"/>
                <w:b/>
                <w:bCs/>
                <w:color w:val="000000"/>
                <w:sz w:val="18"/>
                <w:szCs w:val="18"/>
              </w:rPr>
              <w:t>1.897</w:t>
            </w:r>
          </w:p>
        </w:tc>
        <w:tc>
          <w:tcPr>
            <w:tcW w:w="649" w:type="dxa"/>
            <w:tcBorders>
              <w:top w:val="single" w:sz="8" w:space="0" w:color="auto"/>
              <w:left w:val="nil"/>
              <w:bottom w:val="single" w:sz="8" w:space="0" w:color="auto"/>
              <w:right w:val="single" w:sz="8" w:space="0" w:color="auto"/>
            </w:tcBorders>
            <w:shd w:val="clear" w:color="000000" w:fill="FFFF99"/>
            <w:noWrap/>
            <w:vAlign w:val="center"/>
          </w:tcPr>
          <w:p w14:paraId="328FEF63" w14:textId="3B6B3BAF" w:rsidR="001C3A9C" w:rsidRPr="001E2AAE" w:rsidRDefault="00440A3E" w:rsidP="00A21583">
            <w:pPr>
              <w:jc w:val="center"/>
              <w:rPr>
                <w:rFonts w:ascii="Arial" w:hAnsi="Arial" w:cs="Arial"/>
                <w:b/>
                <w:bCs/>
                <w:color w:val="000000"/>
                <w:sz w:val="18"/>
                <w:szCs w:val="18"/>
              </w:rPr>
            </w:pPr>
            <w:r>
              <w:rPr>
                <w:rFonts w:ascii="Arial" w:hAnsi="Arial" w:cs="Arial"/>
                <w:b/>
                <w:bCs/>
                <w:color w:val="000000"/>
                <w:sz w:val="18"/>
                <w:szCs w:val="18"/>
              </w:rPr>
              <w:t>1</w:t>
            </w:r>
            <w:r w:rsidR="00BC7EB2">
              <w:rPr>
                <w:rFonts w:ascii="Arial" w:hAnsi="Arial" w:cs="Arial"/>
                <w:b/>
                <w:bCs/>
                <w:color w:val="000000"/>
                <w:sz w:val="18"/>
                <w:szCs w:val="18"/>
              </w:rPr>
              <w:t>.</w:t>
            </w:r>
            <w:r>
              <w:rPr>
                <w:rFonts w:ascii="Arial" w:hAnsi="Arial" w:cs="Arial"/>
                <w:b/>
                <w:bCs/>
                <w:color w:val="000000"/>
                <w:sz w:val="18"/>
                <w:szCs w:val="18"/>
              </w:rPr>
              <w:t>941</w:t>
            </w:r>
          </w:p>
        </w:tc>
        <w:tc>
          <w:tcPr>
            <w:tcW w:w="649" w:type="dxa"/>
            <w:tcBorders>
              <w:top w:val="single" w:sz="8" w:space="0" w:color="auto"/>
              <w:left w:val="nil"/>
              <w:bottom w:val="single" w:sz="8" w:space="0" w:color="auto"/>
              <w:right w:val="single" w:sz="8" w:space="0" w:color="auto"/>
            </w:tcBorders>
            <w:shd w:val="clear" w:color="000000" w:fill="FFFF99"/>
            <w:noWrap/>
            <w:vAlign w:val="center"/>
          </w:tcPr>
          <w:p w14:paraId="56DF679B" w14:textId="7D9A7540" w:rsidR="001C3A9C" w:rsidRPr="001E2AAE" w:rsidRDefault="00440A3E" w:rsidP="00A21583">
            <w:pPr>
              <w:jc w:val="center"/>
              <w:rPr>
                <w:rFonts w:ascii="Arial" w:hAnsi="Arial" w:cs="Arial"/>
                <w:b/>
                <w:bCs/>
                <w:color w:val="000000"/>
                <w:sz w:val="18"/>
                <w:szCs w:val="18"/>
              </w:rPr>
            </w:pPr>
            <w:r>
              <w:rPr>
                <w:rFonts w:ascii="Arial" w:hAnsi="Arial" w:cs="Arial"/>
                <w:b/>
                <w:bCs/>
                <w:color w:val="000000"/>
                <w:sz w:val="18"/>
                <w:szCs w:val="18"/>
              </w:rPr>
              <w:t>1</w:t>
            </w:r>
            <w:r w:rsidR="00BC7EB2">
              <w:rPr>
                <w:rFonts w:ascii="Arial" w:hAnsi="Arial" w:cs="Arial"/>
                <w:b/>
                <w:bCs/>
                <w:color w:val="000000"/>
                <w:sz w:val="18"/>
                <w:szCs w:val="18"/>
              </w:rPr>
              <w:t>.</w:t>
            </w:r>
            <w:r>
              <w:rPr>
                <w:rFonts w:ascii="Arial" w:hAnsi="Arial" w:cs="Arial"/>
                <w:b/>
                <w:bCs/>
                <w:color w:val="000000"/>
                <w:sz w:val="18"/>
                <w:szCs w:val="18"/>
              </w:rPr>
              <w:t>963</w:t>
            </w:r>
          </w:p>
        </w:tc>
        <w:tc>
          <w:tcPr>
            <w:tcW w:w="649" w:type="dxa"/>
            <w:tcBorders>
              <w:top w:val="single" w:sz="8" w:space="0" w:color="auto"/>
              <w:left w:val="nil"/>
              <w:bottom w:val="single" w:sz="8" w:space="0" w:color="auto"/>
              <w:right w:val="single" w:sz="8" w:space="0" w:color="auto"/>
            </w:tcBorders>
            <w:shd w:val="clear" w:color="000000" w:fill="FFFF99"/>
            <w:noWrap/>
            <w:vAlign w:val="center"/>
          </w:tcPr>
          <w:p w14:paraId="53967974" w14:textId="79077818" w:rsidR="001C3A9C" w:rsidRPr="001E2AAE" w:rsidRDefault="00BC7EB2" w:rsidP="00A21583">
            <w:pPr>
              <w:jc w:val="center"/>
              <w:rPr>
                <w:rFonts w:ascii="Arial" w:hAnsi="Arial" w:cs="Arial"/>
                <w:b/>
                <w:bCs/>
                <w:color w:val="000000"/>
                <w:sz w:val="18"/>
                <w:szCs w:val="18"/>
              </w:rPr>
            </w:pPr>
            <w:r>
              <w:rPr>
                <w:rFonts w:ascii="Arial" w:hAnsi="Arial" w:cs="Arial"/>
                <w:b/>
                <w:bCs/>
                <w:color w:val="000000"/>
                <w:sz w:val="18"/>
                <w:szCs w:val="18"/>
              </w:rPr>
              <w:t>2.093</w:t>
            </w:r>
          </w:p>
        </w:tc>
        <w:tc>
          <w:tcPr>
            <w:tcW w:w="649" w:type="dxa"/>
            <w:tcBorders>
              <w:top w:val="single" w:sz="8" w:space="0" w:color="auto"/>
              <w:left w:val="nil"/>
              <w:bottom w:val="single" w:sz="8" w:space="0" w:color="auto"/>
              <w:right w:val="single" w:sz="8" w:space="0" w:color="auto"/>
            </w:tcBorders>
            <w:shd w:val="clear" w:color="000000" w:fill="FFFF99"/>
            <w:noWrap/>
            <w:vAlign w:val="center"/>
          </w:tcPr>
          <w:p w14:paraId="4EBE304E" w14:textId="74AC5F81" w:rsidR="001C3A9C" w:rsidRPr="001E2AAE" w:rsidRDefault="00BC7EB2" w:rsidP="00A21583">
            <w:pPr>
              <w:jc w:val="center"/>
              <w:rPr>
                <w:rFonts w:ascii="Arial" w:hAnsi="Arial" w:cs="Arial"/>
                <w:b/>
                <w:bCs/>
                <w:color w:val="000000"/>
                <w:sz w:val="18"/>
                <w:szCs w:val="18"/>
              </w:rPr>
            </w:pPr>
            <w:r>
              <w:rPr>
                <w:rFonts w:ascii="Arial" w:hAnsi="Arial" w:cs="Arial"/>
                <w:b/>
                <w:bCs/>
                <w:color w:val="000000"/>
                <w:sz w:val="18"/>
                <w:szCs w:val="18"/>
              </w:rPr>
              <w:t>2.217</w:t>
            </w:r>
          </w:p>
        </w:tc>
        <w:tc>
          <w:tcPr>
            <w:tcW w:w="649" w:type="dxa"/>
            <w:tcBorders>
              <w:top w:val="single" w:sz="8" w:space="0" w:color="auto"/>
              <w:left w:val="nil"/>
              <w:bottom w:val="single" w:sz="8" w:space="0" w:color="auto"/>
              <w:right w:val="single" w:sz="8" w:space="0" w:color="auto"/>
            </w:tcBorders>
            <w:shd w:val="clear" w:color="000000" w:fill="FFFF99"/>
            <w:noWrap/>
            <w:vAlign w:val="center"/>
          </w:tcPr>
          <w:p w14:paraId="71500004" w14:textId="1118D882" w:rsidR="001C3A9C" w:rsidRPr="001E2AAE" w:rsidRDefault="00BC7EB2" w:rsidP="00A21583">
            <w:pPr>
              <w:jc w:val="center"/>
              <w:rPr>
                <w:rFonts w:ascii="Arial" w:hAnsi="Arial" w:cs="Arial"/>
                <w:b/>
                <w:bCs/>
                <w:color w:val="000000"/>
                <w:sz w:val="18"/>
                <w:szCs w:val="18"/>
              </w:rPr>
            </w:pPr>
            <w:r>
              <w:rPr>
                <w:rFonts w:ascii="Arial" w:hAnsi="Arial" w:cs="Arial"/>
                <w:b/>
                <w:bCs/>
                <w:color w:val="000000"/>
                <w:sz w:val="18"/>
                <w:szCs w:val="18"/>
              </w:rPr>
              <w:t>2.469</w:t>
            </w:r>
          </w:p>
        </w:tc>
      </w:tr>
      <w:tr w:rsidR="001C3A9C" w:rsidRPr="001E2AAE" w14:paraId="12E42373" w14:textId="77777777" w:rsidTr="00A21583">
        <w:trPr>
          <w:trHeight w:val="315"/>
        </w:trPr>
        <w:tc>
          <w:tcPr>
            <w:tcW w:w="1699" w:type="dxa"/>
            <w:gridSpan w:val="2"/>
            <w:tcBorders>
              <w:top w:val="single" w:sz="8" w:space="0" w:color="auto"/>
              <w:left w:val="single" w:sz="8" w:space="0" w:color="auto"/>
              <w:bottom w:val="single" w:sz="8" w:space="0" w:color="auto"/>
              <w:right w:val="single" w:sz="8" w:space="0" w:color="000000"/>
            </w:tcBorders>
            <w:shd w:val="clear" w:color="000000" w:fill="FFFF99"/>
            <w:noWrap/>
            <w:vAlign w:val="center"/>
            <w:hideMark/>
          </w:tcPr>
          <w:p w14:paraId="7B5A76AD" w14:textId="77777777" w:rsidR="001C3A9C" w:rsidRPr="001E2AAE" w:rsidRDefault="001C3A9C" w:rsidP="00A21583">
            <w:pPr>
              <w:rPr>
                <w:rFonts w:ascii="Arial" w:hAnsi="Arial" w:cs="Arial"/>
                <w:b/>
                <w:bCs/>
                <w:color w:val="000000"/>
                <w:sz w:val="18"/>
                <w:szCs w:val="18"/>
              </w:rPr>
            </w:pPr>
            <w:r w:rsidRPr="001E2AAE">
              <w:rPr>
                <w:rFonts w:ascii="Arial" w:hAnsi="Arial" w:cs="Arial"/>
                <w:b/>
                <w:bCs/>
                <w:color w:val="000000"/>
                <w:sz w:val="18"/>
                <w:szCs w:val="18"/>
              </w:rPr>
              <w:t>1 functiejaren</w:t>
            </w:r>
          </w:p>
        </w:tc>
        <w:tc>
          <w:tcPr>
            <w:tcW w:w="160" w:type="dxa"/>
            <w:tcBorders>
              <w:top w:val="nil"/>
              <w:left w:val="nil"/>
              <w:bottom w:val="nil"/>
              <w:right w:val="nil"/>
            </w:tcBorders>
            <w:shd w:val="clear" w:color="000000" w:fill="FFFFFF"/>
            <w:noWrap/>
            <w:vAlign w:val="center"/>
          </w:tcPr>
          <w:p w14:paraId="5887B64B" w14:textId="77777777" w:rsidR="001C3A9C" w:rsidRPr="001E2AAE" w:rsidRDefault="001C3A9C" w:rsidP="00A21583">
            <w:pPr>
              <w:rPr>
                <w:color w:val="000000"/>
              </w:rPr>
            </w:pPr>
          </w:p>
        </w:tc>
        <w:tc>
          <w:tcPr>
            <w:tcW w:w="649" w:type="dxa"/>
            <w:tcBorders>
              <w:top w:val="nil"/>
              <w:left w:val="single" w:sz="8" w:space="0" w:color="auto"/>
              <w:bottom w:val="single" w:sz="8" w:space="0" w:color="auto"/>
              <w:right w:val="single" w:sz="8" w:space="0" w:color="auto"/>
            </w:tcBorders>
            <w:shd w:val="clear" w:color="000000" w:fill="FFFF99"/>
            <w:noWrap/>
            <w:vAlign w:val="center"/>
          </w:tcPr>
          <w:p w14:paraId="6969475E" w14:textId="48517172" w:rsidR="001C3A9C" w:rsidRPr="001E2AAE" w:rsidRDefault="00440A3E" w:rsidP="00A21583">
            <w:pPr>
              <w:jc w:val="center"/>
              <w:rPr>
                <w:rFonts w:ascii="Arial" w:hAnsi="Arial" w:cs="Arial"/>
                <w:b/>
                <w:bCs/>
                <w:color w:val="000000"/>
                <w:sz w:val="18"/>
                <w:szCs w:val="18"/>
              </w:rPr>
            </w:pPr>
            <w:r>
              <w:rPr>
                <w:rFonts w:ascii="Arial" w:hAnsi="Arial" w:cs="Arial"/>
                <w:b/>
                <w:bCs/>
                <w:color w:val="000000"/>
                <w:sz w:val="18"/>
                <w:szCs w:val="18"/>
              </w:rPr>
              <w:t>1.697</w:t>
            </w:r>
          </w:p>
        </w:tc>
        <w:tc>
          <w:tcPr>
            <w:tcW w:w="649" w:type="dxa"/>
            <w:tcBorders>
              <w:top w:val="nil"/>
              <w:left w:val="nil"/>
              <w:bottom w:val="single" w:sz="8" w:space="0" w:color="auto"/>
              <w:right w:val="single" w:sz="8" w:space="0" w:color="auto"/>
            </w:tcBorders>
            <w:shd w:val="clear" w:color="000000" w:fill="FFFF99"/>
            <w:noWrap/>
            <w:vAlign w:val="center"/>
          </w:tcPr>
          <w:p w14:paraId="06E3BF1D" w14:textId="5A492455" w:rsidR="001C3A9C" w:rsidRPr="001E2AAE" w:rsidRDefault="00440A3E" w:rsidP="00A21583">
            <w:pPr>
              <w:jc w:val="center"/>
              <w:rPr>
                <w:rFonts w:ascii="Arial" w:hAnsi="Arial" w:cs="Arial"/>
                <w:b/>
                <w:bCs/>
                <w:color w:val="000000"/>
                <w:sz w:val="18"/>
                <w:szCs w:val="18"/>
              </w:rPr>
            </w:pPr>
            <w:r>
              <w:rPr>
                <w:rFonts w:ascii="Arial" w:hAnsi="Arial" w:cs="Arial"/>
                <w:b/>
                <w:bCs/>
                <w:color w:val="000000"/>
                <w:sz w:val="18"/>
                <w:szCs w:val="18"/>
              </w:rPr>
              <w:t>1</w:t>
            </w:r>
            <w:r w:rsidR="00BC7EB2">
              <w:rPr>
                <w:rFonts w:ascii="Arial" w:hAnsi="Arial" w:cs="Arial"/>
                <w:b/>
                <w:bCs/>
                <w:color w:val="000000"/>
                <w:sz w:val="18"/>
                <w:szCs w:val="18"/>
              </w:rPr>
              <w:t>.</w:t>
            </w:r>
            <w:r>
              <w:rPr>
                <w:rFonts w:ascii="Arial" w:hAnsi="Arial" w:cs="Arial"/>
                <w:b/>
                <w:bCs/>
                <w:color w:val="000000"/>
                <w:sz w:val="18"/>
                <w:szCs w:val="18"/>
              </w:rPr>
              <w:t>921</w:t>
            </w:r>
          </w:p>
        </w:tc>
        <w:tc>
          <w:tcPr>
            <w:tcW w:w="649" w:type="dxa"/>
            <w:tcBorders>
              <w:top w:val="nil"/>
              <w:left w:val="nil"/>
              <w:bottom w:val="single" w:sz="8" w:space="0" w:color="auto"/>
              <w:right w:val="single" w:sz="8" w:space="0" w:color="auto"/>
            </w:tcBorders>
            <w:shd w:val="clear" w:color="000000" w:fill="FFFF99"/>
            <w:noWrap/>
            <w:vAlign w:val="center"/>
          </w:tcPr>
          <w:p w14:paraId="6A276678" w14:textId="1BDD6B6A" w:rsidR="001C3A9C" w:rsidRPr="001E2AAE" w:rsidRDefault="00440A3E" w:rsidP="00A21583">
            <w:pPr>
              <w:jc w:val="center"/>
              <w:rPr>
                <w:rFonts w:ascii="Arial" w:hAnsi="Arial" w:cs="Arial"/>
                <w:b/>
                <w:bCs/>
                <w:color w:val="000000"/>
                <w:sz w:val="18"/>
                <w:szCs w:val="18"/>
              </w:rPr>
            </w:pPr>
            <w:r>
              <w:rPr>
                <w:rFonts w:ascii="Arial" w:hAnsi="Arial" w:cs="Arial"/>
                <w:b/>
                <w:bCs/>
                <w:color w:val="000000"/>
                <w:sz w:val="18"/>
                <w:szCs w:val="18"/>
              </w:rPr>
              <w:t>1</w:t>
            </w:r>
            <w:r w:rsidR="00BC7EB2">
              <w:rPr>
                <w:rFonts w:ascii="Arial" w:hAnsi="Arial" w:cs="Arial"/>
                <w:b/>
                <w:bCs/>
                <w:color w:val="000000"/>
                <w:sz w:val="18"/>
                <w:szCs w:val="18"/>
              </w:rPr>
              <w:t>.</w:t>
            </w:r>
            <w:r>
              <w:rPr>
                <w:rFonts w:ascii="Arial" w:hAnsi="Arial" w:cs="Arial"/>
                <w:b/>
                <w:bCs/>
                <w:color w:val="000000"/>
                <w:sz w:val="18"/>
                <w:szCs w:val="18"/>
              </w:rPr>
              <w:t>971</w:t>
            </w:r>
          </w:p>
        </w:tc>
        <w:tc>
          <w:tcPr>
            <w:tcW w:w="649" w:type="dxa"/>
            <w:tcBorders>
              <w:top w:val="nil"/>
              <w:left w:val="nil"/>
              <w:bottom w:val="single" w:sz="8" w:space="0" w:color="auto"/>
              <w:right w:val="single" w:sz="8" w:space="0" w:color="auto"/>
            </w:tcBorders>
            <w:shd w:val="clear" w:color="000000" w:fill="FFFF99"/>
            <w:noWrap/>
            <w:vAlign w:val="center"/>
          </w:tcPr>
          <w:p w14:paraId="0492E682" w14:textId="29911695" w:rsidR="001C3A9C" w:rsidRPr="001E2AAE" w:rsidRDefault="00440A3E" w:rsidP="00A21583">
            <w:pPr>
              <w:jc w:val="center"/>
              <w:rPr>
                <w:rFonts w:ascii="Arial" w:hAnsi="Arial" w:cs="Arial"/>
                <w:b/>
                <w:bCs/>
                <w:color w:val="000000"/>
                <w:sz w:val="18"/>
                <w:szCs w:val="18"/>
              </w:rPr>
            </w:pPr>
            <w:r>
              <w:rPr>
                <w:rFonts w:ascii="Arial" w:hAnsi="Arial" w:cs="Arial"/>
                <w:b/>
                <w:bCs/>
                <w:color w:val="000000"/>
                <w:sz w:val="18"/>
                <w:szCs w:val="18"/>
              </w:rPr>
              <w:t>2</w:t>
            </w:r>
            <w:r w:rsidR="00BC7EB2">
              <w:rPr>
                <w:rFonts w:ascii="Arial" w:hAnsi="Arial" w:cs="Arial"/>
                <w:b/>
                <w:bCs/>
                <w:color w:val="000000"/>
                <w:sz w:val="18"/>
                <w:szCs w:val="18"/>
              </w:rPr>
              <w:t>.</w:t>
            </w:r>
            <w:r>
              <w:rPr>
                <w:rFonts w:ascii="Arial" w:hAnsi="Arial" w:cs="Arial"/>
                <w:b/>
                <w:bCs/>
                <w:color w:val="000000"/>
                <w:sz w:val="18"/>
                <w:szCs w:val="18"/>
              </w:rPr>
              <w:t>002</w:t>
            </w:r>
          </w:p>
        </w:tc>
        <w:tc>
          <w:tcPr>
            <w:tcW w:w="649" w:type="dxa"/>
            <w:tcBorders>
              <w:top w:val="nil"/>
              <w:left w:val="nil"/>
              <w:bottom w:val="single" w:sz="8" w:space="0" w:color="auto"/>
              <w:right w:val="single" w:sz="8" w:space="0" w:color="auto"/>
            </w:tcBorders>
            <w:shd w:val="clear" w:color="000000" w:fill="FFFF99"/>
            <w:noWrap/>
            <w:vAlign w:val="center"/>
          </w:tcPr>
          <w:p w14:paraId="12A1C5B2" w14:textId="2E97380A" w:rsidR="001C3A9C" w:rsidRPr="001E2AAE" w:rsidRDefault="00BC7EB2" w:rsidP="00A21583">
            <w:pPr>
              <w:jc w:val="center"/>
              <w:rPr>
                <w:rFonts w:ascii="Arial" w:hAnsi="Arial" w:cs="Arial"/>
                <w:b/>
                <w:bCs/>
                <w:color w:val="000000"/>
                <w:sz w:val="18"/>
                <w:szCs w:val="18"/>
              </w:rPr>
            </w:pPr>
            <w:r>
              <w:rPr>
                <w:rFonts w:ascii="Arial" w:hAnsi="Arial" w:cs="Arial"/>
                <w:b/>
                <w:bCs/>
                <w:color w:val="000000"/>
                <w:sz w:val="18"/>
                <w:szCs w:val="18"/>
              </w:rPr>
              <w:t>2.135</w:t>
            </w:r>
          </w:p>
        </w:tc>
        <w:tc>
          <w:tcPr>
            <w:tcW w:w="649" w:type="dxa"/>
            <w:tcBorders>
              <w:top w:val="nil"/>
              <w:left w:val="nil"/>
              <w:bottom w:val="single" w:sz="8" w:space="0" w:color="auto"/>
              <w:right w:val="single" w:sz="8" w:space="0" w:color="auto"/>
            </w:tcBorders>
            <w:shd w:val="clear" w:color="000000" w:fill="FFFF99"/>
            <w:noWrap/>
            <w:vAlign w:val="center"/>
          </w:tcPr>
          <w:p w14:paraId="632A078B" w14:textId="13D8CF4D" w:rsidR="001C3A9C" w:rsidRPr="001E2AAE" w:rsidRDefault="00BC7EB2" w:rsidP="00A21583">
            <w:pPr>
              <w:jc w:val="center"/>
              <w:rPr>
                <w:rFonts w:ascii="Arial" w:hAnsi="Arial" w:cs="Arial"/>
                <w:b/>
                <w:bCs/>
                <w:color w:val="000000"/>
                <w:sz w:val="18"/>
                <w:szCs w:val="18"/>
              </w:rPr>
            </w:pPr>
            <w:r>
              <w:rPr>
                <w:rFonts w:ascii="Arial" w:hAnsi="Arial" w:cs="Arial"/>
                <w:b/>
                <w:bCs/>
                <w:color w:val="000000"/>
                <w:sz w:val="18"/>
                <w:szCs w:val="18"/>
              </w:rPr>
              <w:t>2.269</w:t>
            </w:r>
          </w:p>
        </w:tc>
        <w:tc>
          <w:tcPr>
            <w:tcW w:w="649" w:type="dxa"/>
            <w:tcBorders>
              <w:top w:val="nil"/>
              <w:left w:val="nil"/>
              <w:bottom w:val="single" w:sz="8" w:space="0" w:color="auto"/>
              <w:right w:val="single" w:sz="8" w:space="0" w:color="auto"/>
            </w:tcBorders>
            <w:shd w:val="clear" w:color="000000" w:fill="FFFF99"/>
            <w:noWrap/>
            <w:vAlign w:val="center"/>
          </w:tcPr>
          <w:p w14:paraId="5E703D14" w14:textId="0136A522" w:rsidR="001C3A9C" w:rsidRPr="001E2AAE" w:rsidRDefault="00BC7EB2" w:rsidP="00A21583">
            <w:pPr>
              <w:jc w:val="center"/>
              <w:rPr>
                <w:rFonts w:ascii="Arial" w:hAnsi="Arial" w:cs="Arial"/>
                <w:b/>
                <w:bCs/>
                <w:color w:val="000000"/>
                <w:sz w:val="18"/>
                <w:szCs w:val="18"/>
              </w:rPr>
            </w:pPr>
            <w:r>
              <w:rPr>
                <w:rFonts w:ascii="Arial" w:hAnsi="Arial" w:cs="Arial"/>
                <w:b/>
                <w:bCs/>
                <w:color w:val="000000"/>
                <w:sz w:val="18"/>
                <w:szCs w:val="18"/>
              </w:rPr>
              <w:t>2.530</w:t>
            </w:r>
          </w:p>
        </w:tc>
      </w:tr>
      <w:tr w:rsidR="001C3A9C" w:rsidRPr="001E2AAE" w14:paraId="420A210D" w14:textId="77777777" w:rsidTr="00A21583">
        <w:trPr>
          <w:trHeight w:val="315"/>
        </w:trPr>
        <w:tc>
          <w:tcPr>
            <w:tcW w:w="1699" w:type="dxa"/>
            <w:gridSpan w:val="2"/>
            <w:tcBorders>
              <w:top w:val="single" w:sz="8" w:space="0" w:color="auto"/>
              <w:left w:val="single" w:sz="8" w:space="0" w:color="auto"/>
              <w:bottom w:val="single" w:sz="8" w:space="0" w:color="auto"/>
              <w:right w:val="single" w:sz="8" w:space="0" w:color="000000"/>
            </w:tcBorders>
            <w:shd w:val="clear" w:color="000000" w:fill="FFFF99"/>
            <w:noWrap/>
            <w:vAlign w:val="center"/>
            <w:hideMark/>
          </w:tcPr>
          <w:p w14:paraId="5530BDEE" w14:textId="77777777" w:rsidR="001C3A9C" w:rsidRPr="001E2AAE" w:rsidRDefault="001C3A9C" w:rsidP="00A21583">
            <w:pPr>
              <w:rPr>
                <w:rFonts w:ascii="Arial" w:hAnsi="Arial" w:cs="Arial"/>
                <w:b/>
                <w:bCs/>
                <w:color w:val="000000"/>
                <w:sz w:val="18"/>
                <w:szCs w:val="18"/>
              </w:rPr>
            </w:pPr>
            <w:r w:rsidRPr="001E2AAE">
              <w:rPr>
                <w:rFonts w:ascii="Arial" w:hAnsi="Arial" w:cs="Arial"/>
                <w:b/>
                <w:bCs/>
                <w:color w:val="000000"/>
                <w:sz w:val="18"/>
                <w:szCs w:val="18"/>
              </w:rPr>
              <w:t>2 functiejaren</w:t>
            </w:r>
          </w:p>
        </w:tc>
        <w:tc>
          <w:tcPr>
            <w:tcW w:w="160" w:type="dxa"/>
            <w:tcBorders>
              <w:top w:val="nil"/>
              <w:left w:val="nil"/>
              <w:bottom w:val="nil"/>
              <w:right w:val="nil"/>
            </w:tcBorders>
            <w:shd w:val="clear" w:color="000000" w:fill="FFFFFF"/>
            <w:noWrap/>
            <w:vAlign w:val="center"/>
          </w:tcPr>
          <w:p w14:paraId="49F3346B" w14:textId="77777777" w:rsidR="001C3A9C" w:rsidRPr="001E2AAE" w:rsidRDefault="001C3A9C" w:rsidP="00A21583">
            <w:pPr>
              <w:rPr>
                <w:color w:val="000000"/>
              </w:rPr>
            </w:pPr>
          </w:p>
        </w:tc>
        <w:tc>
          <w:tcPr>
            <w:tcW w:w="649" w:type="dxa"/>
            <w:tcBorders>
              <w:top w:val="nil"/>
              <w:left w:val="single" w:sz="8" w:space="0" w:color="auto"/>
              <w:bottom w:val="single" w:sz="8" w:space="0" w:color="auto"/>
              <w:right w:val="single" w:sz="8" w:space="0" w:color="auto"/>
            </w:tcBorders>
            <w:shd w:val="clear" w:color="000000" w:fill="FFFF99"/>
            <w:noWrap/>
            <w:vAlign w:val="center"/>
          </w:tcPr>
          <w:p w14:paraId="122EC85D" w14:textId="724CB1A4" w:rsidR="001C3A9C" w:rsidRPr="001E2AAE" w:rsidRDefault="00440A3E" w:rsidP="00A21583">
            <w:pPr>
              <w:jc w:val="center"/>
              <w:rPr>
                <w:rFonts w:ascii="Arial" w:hAnsi="Arial" w:cs="Arial"/>
                <w:b/>
                <w:bCs/>
                <w:color w:val="000000"/>
                <w:sz w:val="18"/>
                <w:szCs w:val="18"/>
              </w:rPr>
            </w:pPr>
            <w:r>
              <w:rPr>
                <w:rFonts w:ascii="Arial" w:hAnsi="Arial" w:cs="Arial"/>
                <w:b/>
                <w:bCs/>
                <w:color w:val="000000"/>
                <w:sz w:val="18"/>
                <w:szCs w:val="18"/>
              </w:rPr>
              <w:t>1.718</w:t>
            </w:r>
          </w:p>
        </w:tc>
        <w:tc>
          <w:tcPr>
            <w:tcW w:w="649" w:type="dxa"/>
            <w:tcBorders>
              <w:top w:val="nil"/>
              <w:left w:val="nil"/>
              <w:bottom w:val="single" w:sz="8" w:space="0" w:color="auto"/>
              <w:right w:val="single" w:sz="8" w:space="0" w:color="auto"/>
            </w:tcBorders>
            <w:shd w:val="clear" w:color="000000" w:fill="FFFF99"/>
            <w:noWrap/>
            <w:vAlign w:val="center"/>
          </w:tcPr>
          <w:p w14:paraId="27C942F2" w14:textId="4303A672" w:rsidR="001C3A9C" w:rsidRPr="001E2AAE" w:rsidRDefault="00440A3E" w:rsidP="00A21583">
            <w:pPr>
              <w:jc w:val="center"/>
              <w:rPr>
                <w:rFonts w:ascii="Arial" w:hAnsi="Arial" w:cs="Arial"/>
                <w:b/>
                <w:bCs/>
                <w:color w:val="000000"/>
                <w:sz w:val="18"/>
                <w:szCs w:val="18"/>
              </w:rPr>
            </w:pPr>
            <w:r>
              <w:rPr>
                <w:rFonts w:ascii="Arial" w:hAnsi="Arial" w:cs="Arial"/>
                <w:b/>
                <w:bCs/>
                <w:color w:val="000000"/>
                <w:sz w:val="18"/>
                <w:szCs w:val="18"/>
              </w:rPr>
              <w:t>1</w:t>
            </w:r>
            <w:r w:rsidR="00BC7EB2">
              <w:rPr>
                <w:rFonts w:ascii="Arial" w:hAnsi="Arial" w:cs="Arial"/>
                <w:b/>
                <w:bCs/>
                <w:color w:val="000000"/>
                <w:sz w:val="18"/>
                <w:szCs w:val="18"/>
              </w:rPr>
              <w:t>.</w:t>
            </w:r>
            <w:r>
              <w:rPr>
                <w:rFonts w:ascii="Arial" w:hAnsi="Arial" w:cs="Arial"/>
                <w:b/>
                <w:bCs/>
                <w:color w:val="000000"/>
                <w:sz w:val="18"/>
                <w:szCs w:val="18"/>
              </w:rPr>
              <w:t>946</w:t>
            </w:r>
          </w:p>
        </w:tc>
        <w:tc>
          <w:tcPr>
            <w:tcW w:w="649" w:type="dxa"/>
            <w:tcBorders>
              <w:top w:val="nil"/>
              <w:left w:val="nil"/>
              <w:bottom w:val="single" w:sz="8" w:space="0" w:color="auto"/>
              <w:right w:val="single" w:sz="8" w:space="0" w:color="auto"/>
            </w:tcBorders>
            <w:shd w:val="clear" w:color="000000" w:fill="FFFF99"/>
            <w:noWrap/>
            <w:vAlign w:val="center"/>
          </w:tcPr>
          <w:p w14:paraId="6F1A095D" w14:textId="186E75E3" w:rsidR="001C3A9C" w:rsidRPr="001E2AAE" w:rsidRDefault="00440A3E" w:rsidP="00A21583">
            <w:pPr>
              <w:jc w:val="center"/>
              <w:rPr>
                <w:rFonts w:ascii="Arial" w:hAnsi="Arial" w:cs="Arial"/>
                <w:b/>
                <w:bCs/>
                <w:color w:val="000000"/>
                <w:sz w:val="18"/>
                <w:szCs w:val="18"/>
              </w:rPr>
            </w:pPr>
            <w:r>
              <w:rPr>
                <w:rFonts w:ascii="Arial" w:hAnsi="Arial" w:cs="Arial"/>
                <w:b/>
                <w:bCs/>
                <w:color w:val="000000"/>
                <w:sz w:val="18"/>
                <w:szCs w:val="18"/>
              </w:rPr>
              <w:t>2</w:t>
            </w:r>
            <w:r w:rsidR="00BC7EB2">
              <w:rPr>
                <w:rFonts w:ascii="Arial" w:hAnsi="Arial" w:cs="Arial"/>
                <w:b/>
                <w:bCs/>
                <w:color w:val="000000"/>
                <w:sz w:val="18"/>
                <w:szCs w:val="18"/>
              </w:rPr>
              <w:t>.</w:t>
            </w:r>
            <w:r>
              <w:rPr>
                <w:rFonts w:ascii="Arial" w:hAnsi="Arial" w:cs="Arial"/>
                <w:b/>
                <w:bCs/>
                <w:color w:val="000000"/>
                <w:sz w:val="18"/>
                <w:szCs w:val="18"/>
              </w:rPr>
              <w:t>002</w:t>
            </w:r>
          </w:p>
        </w:tc>
        <w:tc>
          <w:tcPr>
            <w:tcW w:w="649" w:type="dxa"/>
            <w:tcBorders>
              <w:top w:val="nil"/>
              <w:left w:val="nil"/>
              <w:bottom w:val="single" w:sz="8" w:space="0" w:color="auto"/>
              <w:right w:val="single" w:sz="8" w:space="0" w:color="auto"/>
            </w:tcBorders>
            <w:shd w:val="clear" w:color="000000" w:fill="FFFF99"/>
            <w:noWrap/>
            <w:vAlign w:val="center"/>
          </w:tcPr>
          <w:p w14:paraId="54E6319D" w14:textId="3E1C0F32" w:rsidR="001C3A9C" w:rsidRPr="001E2AAE" w:rsidRDefault="00440A3E" w:rsidP="00A21583">
            <w:pPr>
              <w:jc w:val="center"/>
              <w:rPr>
                <w:rFonts w:ascii="Arial" w:hAnsi="Arial" w:cs="Arial"/>
                <w:b/>
                <w:bCs/>
                <w:color w:val="000000"/>
                <w:sz w:val="18"/>
                <w:szCs w:val="18"/>
              </w:rPr>
            </w:pPr>
            <w:r>
              <w:rPr>
                <w:rFonts w:ascii="Arial" w:hAnsi="Arial" w:cs="Arial"/>
                <w:b/>
                <w:bCs/>
                <w:color w:val="000000"/>
                <w:sz w:val="18"/>
                <w:szCs w:val="18"/>
              </w:rPr>
              <w:t>2</w:t>
            </w:r>
            <w:r w:rsidR="00BC7EB2">
              <w:rPr>
                <w:rFonts w:ascii="Arial" w:hAnsi="Arial" w:cs="Arial"/>
                <w:b/>
                <w:bCs/>
                <w:color w:val="000000"/>
                <w:sz w:val="18"/>
                <w:szCs w:val="18"/>
              </w:rPr>
              <w:t>.</w:t>
            </w:r>
            <w:r>
              <w:rPr>
                <w:rFonts w:ascii="Arial" w:hAnsi="Arial" w:cs="Arial"/>
                <w:b/>
                <w:bCs/>
                <w:color w:val="000000"/>
                <w:sz w:val="18"/>
                <w:szCs w:val="18"/>
              </w:rPr>
              <w:t>045</w:t>
            </w:r>
          </w:p>
        </w:tc>
        <w:tc>
          <w:tcPr>
            <w:tcW w:w="649" w:type="dxa"/>
            <w:tcBorders>
              <w:top w:val="nil"/>
              <w:left w:val="nil"/>
              <w:bottom w:val="single" w:sz="8" w:space="0" w:color="auto"/>
              <w:right w:val="single" w:sz="8" w:space="0" w:color="auto"/>
            </w:tcBorders>
            <w:shd w:val="clear" w:color="000000" w:fill="FFFF99"/>
            <w:noWrap/>
            <w:vAlign w:val="center"/>
          </w:tcPr>
          <w:p w14:paraId="1E0A458E" w14:textId="7A4DB344" w:rsidR="001C3A9C" w:rsidRPr="001E2AAE" w:rsidRDefault="00BC7EB2" w:rsidP="00A21583">
            <w:pPr>
              <w:jc w:val="center"/>
              <w:rPr>
                <w:rFonts w:ascii="Arial" w:hAnsi="Arial" w:cs="Arial"/>
                <w:b/>
                <w:bCs/>
                <w:color w:val="000000"/>
                <w:sz w:val="18"/>
                <w:szCs w:val="18"/>
              </w:rPr>
            </w:pPr>
            <w:r>
              <w:rPr>
                <w:rFonts w:ascii="Arial" w:hAnsi="Arial" w:cs="Arial"/>
                <w:b/>
                <w:bCs/>
                <w:color w:val="000000"/>
                <w:sz w:val="18"/>
                <w:szCs w:val="18"/>
              </w:rPr>
              <w:t>2.182</w:t>
            </w:r>
          </w:p>
        </w:tc>
        <w:tc>
          <w:tcPr>
            <w:tcW w:w="649" w:type="dxa"/>
            <w:tcBorders>
              <w:top w:val="nil"/>
              <w:left w:val="nil"/>
              <w:bottom w:val="single" w:sz="8" w:space="0" w:color="auto"/>
              <w:right w:val="single" w:sz="8" w:space="0" w:color="auto"/>
            </w:tcBorders>
            <w:shd w:val="clear" w:color="000000" w:fill="FFFF99"/>
            <w:noWrap/>
            <w:vAlign w:val="center"/>
          </w:tcPr>
          <w:p w14:paraId="0B1B132F" w14:textId="7F958520" w:rsidR="001C3A9C" w:rsidRPr="001E2AAE" w:rsidRDefault="00BC7EB2" w:rsidP="00A21583">
            <w:pPr>
              <w:jc w:val="center"/>
              <w:rPr>
                <w:rFonts w:ascii="Arial" w:hAnsi="Arial" w:cs="Arial"/>
                <w:b/>
                <w:bCs/>
                <w:color w:val="000000"/>
                <w:sz w:val="18"/>
                <w:szCs w:val="18"/>
              </w:rPr>
            </w:pPr>
            <w:r>
              <w:rPr>
                <w:rFonts w:ascii="Arial" w:hAnsi="Arial" w:cs="Arial"/>
                <w:b/>
                <w:bCs/>
                <w:color w:val="000000"/>
                <w:sz w:val="18"/>
                <w:szCs w:val="18"/>
              </w:rPr>
              <w:t>2.319</w:t>
            </w:r>
          </w:p>
        </w:tc>
        <w:tc>
          <w:tcPr>
            <w:tcW w:w="649" w:type="dxa"/>
            <w:tcBorders>
              <w:top w:val="nil"/>
              <w:left w:val="nil"/>
              <w:bottom w:val="single" w:sz="8" w:space="0" w:color="auto"/>
              <w:right w:val="single" w:sz="8" w:space="0" w:color="auto"/>
            </w:tcBorders>
            <w:shd w:val="clear" w:color="000000" w:fill="FFFF99"/>
            <w:noWrap/>
            <w:vAlign w:val="center"/>
          </w:tcPr>
          <w:p w14:paraId="28BBA733" w14:textId="2869BBC8" w:rsidR="001C3A9C" w:rsidRPr="001E2AAE" w:rsidRDefault="00BC7EB2" w:rsidP="00A21583">
            <w:pPr>
              <w:jc w:val="center"/>
              <w:rPr>
                <w:rFonts w:ascii="Arial" w:hAnsi="Arial" w:cs="Arial"/>
                <w:b/>
                <w:bCs/>
                <w:color w:val="000000"/>
                <w:sz w:val="18"/>
                <w:szCs w:val="18"/>
              </w:rPr>
            </w:pPr>
            <w:r>
              <w:rPr>
                <w:rFonts w:ascii="Arial" w:hAnsi="Arial" w:cs="Arial"/>
                <w:b/>
                <w:bCs/>
                <w:color w:val="000000"/>
                <w:sz w:val="18"/>
                <w:szCs w:val="18"/>
              </w:rPr>
              <w:t>2.589</w:t>
            </w:r>
          </w:p>
        </w:tc>
      </w:tr>
      <w:tr w:rsidR="001C3A9C" w:rsidRPr="001E2AAE" w14:paraId="613FBC14" w14:textId="77777777" w:rsidTr="00A21583">
        <w:trPr>
          <w:trHeight w:val="315"/>
        </w:trPr>
        <w:tc>
          <w:tcPr>
            <w:tcW w:w="1699" w:type="dxa"/>
            <w:gridSpan w:val="2"/>
            <w:tcBorders>
              <w:top w:val="single" w:sz="8" w:space="0" w:color="auto"/>
              <w:left w:val="single" w:sz="8" w:space="0" w:color="auto"/>
              <w:bottom w:val="single" w:sz="8" w:space="0" w:color="auto"/>
              <w:right w:val="single" w:sz="8" w:space="0" w:color="000000"/>
            </w:tcBorders>
            <w:shd w:val="clear" w:color="000000" w:fill="FFFF99"/>
            <w:noWrap/>
            <w:vAlign w:val="center"/>
            <w:hideMark/>
          </w:tcPr>
          <w:p w14:paraId="19A2BB2E" w14:textId="77777777" w:rsidR="001C3A9C" w:rsidRPr="001E2AAE" w:rsidRDefault="001C3A9C" w:rsidP="00A21583">
            <w:pPr>
              <w:rPr>
                <w:rFonts w:ascii="Arial" w:hAnsi="Arial" w:cs="Arial"/>
                <w:b/>
                <w:bCs/>
                <w:color w:val="000000"/>
                <w:sz w:val="18"/>
                <w:szCs w:val="18"/>
              </w:rPr>
            </w:pPr>
            <w:r w:rsidRPr="001E2AAE">
              <w:rPr>
                <w:rFonts w:ascii="Arial" w:hAnsi="Arial" w:cs="Arial"/>
                <w:b/>
                <w:bCs/>
                <w:color w:val="000000"/>
                <w:sz w:val="18"/>
                <w:szCs w:val="18"/>
              </w:rPr>
              <w:t>3 functiejaren</w:t>
            </w:r>
          </w:p>
        </w:tc>
        <w:tc>
          <w:tcPr>
            <w:tcW w:w="160" w:type="dxa"/>
            <w:tcBorders>
              <w:top w:val="nil"/>
              <w:left w:val="nil"/>
              <w:bottom w:val="nil"/>
              <w:right w:val="nil"/>
            </w:tcBorders>
            <w:shd w:val="clear" w:color="000000" w:fill="FFFFFF"/>
            <w:noWrap/>
            <w:vAlign w:val="center"/>
          </w:tcPr>
          <w:p w14:paraId="12F383D1" w14:textId="77777777" w:rsidR="001C3A9C" w:rsidRPr="001E2AAE" w:rsidRDefault="001C3A9C" w:rsidP="00A21583">
            <w:pPr>
              <w:rPr>
                <w:color w:val="000000"/>
              </w:rPr>
            </w:pPr>
          </w:p>
        </w:tc>
        <w:tc>
          <w:tcPr>
            <w:tcW w:w="649" w:type="dxa"/>
            <w:tcBorders>
              <w:top w:val="nil"/>
              <w:left w:val="single" w:sz="8" w:space="0" w:color="auto"/>
              <w:bottom w:val="single" w:sz="8" w:space="0" w:color="auto"/>
              <w:right w:val="single" w:sz="8" w:space="0" w:color="auto"/>
            </w:tcBorders>
            <w:shd w:val="clear" w:color="000000" w:fill="FFFF99"/>
            <w:noWrap/>
            <w:vAlign w:val="center"/>
          </w:tcPr>
          <w:p w14:paraId="2314B3EE" w14:textId="1C22688D" w:rsidR="001C3A9C" w:rsidRPr="001E2AAE" w:rsidRDefault="00440A3E" w:rsidP="00A21583">
            <w:pPr>
              <w:jc w:val="center"/>
              <w:rPr>
                <w:rFonts w:ascii="Arial" w:hAnsi="Arial" w:cs="Arial"/>
                <w:b/>
                <w:bCs/>
                <w:color w:val="000000"/>
                <w:sz w:val="18"/>
                <w:szCs w:val="18"/>
              </w:rPr>
            </w:pPr>
            <w:r>
              <w:rPr>
                <w:rFonts w:ascii="Arial" w:hAnsi="Arial" w:cs="Arial"/>
                <w:b/>
                <w:bCs/>
                <w:color w:val="000000"/>
                <w:sz w:val="18"/>
                <w:szCs w:val="18"/>
              </w:rPr>
              <w:t>1.743</w:t>
            </w:r>
          </w:p>
        </w:tc>
        <w:tc>
          <w:tcPr>
            <w:tcW w:w="649" w:type="dxa"/>
            <w:tcBorders>
              <w:top w:val="nil"/>
              <w:left w:val="nil"/>
              <w:bottom w:val="single" w:sz="8" w:space="0" w:color="auto"/>
              <w:right w:val="single" w:sz="8" w:space="0" w:color="auto"/>
            </w:tcBorders>
            <w:shd w:val="clear" w:color="000000" w:fill="FFFF99"/>
            <w:noWrap/>
            <w:vAlign w:val="center"/>
          </w:tcPr>
          <w:p w14:paraId="6C47847B" w14:textId="7E154DE2" w:rsidR="001C3A9C" w:rsidRPr="001E2AAE" w:rsidRDefault="00440A3E" w:rsidP="00A21583">
            <w:pPr>
              <w:jc w:val="center"/>
              <w:rPr>
                <w:rFonts w:ascii="Arial" w:hAnsi="Arial" w:cs="Arial"/>
                <w:b/>
                <w:bCs/>
                <w:color w:val="000000"/>
                <w:sz w:val="18"/>
                <w:szCs w:val="18"/>
              </w:rPr>
            </w:pPr>
            <w:r>
              <w:rPr>
                <w:rFonts w:ascii="Arial" w:hAnsi="Arial" w:cs="Arial"/>
                <w:b/>
                <w:bCs/>
                <w:color w:val="000000"/>
                <w:sz w:val="18"/>
                <w:szCs w:val="18"/>
              </w:rPr>
              <w:t>1</w:t>
            </w:r>
            <w:r w:rsidR="00BC7EB2">
              <w:rPr>
                <w:rFonts w:ascii="Arial" w:hAnsi="Arial" w:cs="Arial"/>
                <w:b/>
                <w:bCs/>
                <w:color w:val="000000"/>
                <w:sz w:val="18"/>
                <w:szCs w:val="18"/>
              </w:rPr>
              <w:t>.</w:t>
            </w:r>
            <w:r>
              <w:rPr>
                <w:rFonts w:ascii="Arial" w:hAnsi="Arial" w:cs="Arial"/>
                <w:b/>
                <w:bCs/>
                <w:color w:val="000000"/>
                <w:sz w:val="18"/>
                <w:szCs w:val="18"/>
              </w:rPr>
              <w:t>969</w:t>
            </w:r>
          </w:p>
        </w:tc>
        <w:tc>
          <w:tcPr>
            <w:tcW w:w="649" w:type="dxa"/>
            <w:tcBorders>
              <w:top w:val="nil"/>
              <w:left w:val="nil"/>
              <w:bottom w:val="single" w:sz="8" w:space="0" w:color="auto"/>
              <w:right w:val="single" w:sz="8" w:space="0" w:color="auto"/>
            </w:tcBorders>
            <w:shd w:val="clear" w:color="000000" w:fill="FFFF99"/>
            <w:noWrap/>
            <w:vAlign w:val="center"/>
          </w:tcPr>
          <w:p w14:paraId="0EB2466B" w14:textId="60AD37AA" w:rsidR="001C3A9C" w:rsidRPr="001E2AAE" w:rsidRDefault="00440A3E" w:rsidP="00A21583">
            <w:pPr>
              <w:jc w:val="center"/>
              <w:rPr>
                <w:rFonts w:ascii="Arial" w:hAnsi="Arial" w:cs="Arial"/>
                <w:b/>
                <w:bCs/>
                <w:color w:val="000000"/>
                <w:sz w:val="18"/>
                <w:szCs w:val="18"/>
              </w:rPr>
            </w:pPr>
            <w:r>
              <w:rPr>
                <w:rFonts w:ascii="Arial" w:hAnsi="Arial" w:cs="Arial"/>
                <w:b/>
                <w:bCs/>
                <w:color w:val="000000"/>
                <w:sz w:val="18"/>
                <w:szCs w:val="18"/>
              </w:rPr>
              <w:t>2</w:t>
            </w:r>
            <w:r w:rsidR="00BC7EB2">
              <w:rPr>
                <w:rFonts w:ascii="Arial" w:hAnsi="Arial" w:cs="Arial"/>
                <w:b/>
                <w:bCs/>
                <w:color w:val="000000"/>
                <w:sz w:val="18"/>
                <w:szCs w:val="18"/>
              </w:rPr>
              <w:t>.</w:t>
            </w:r>
            <w:r>
              <w:rPr>
                <w:rFonts w:ascii="Arial" w:hAnsi="Arial" w:cs="Arial"/>
                <w:b/>
                <w:bCs/>
                <w:color w:val="000000"/>
                <w:sz w:val="18"/>
                <w:szCs w:val="18"/>
              </w:rPr>
              <w:t>036</w:t>
            </w:r>
          </w:p>
        </w:tc>
        <w:tc>
          <w:tcPr>
            <w:tcW w:w="649" w:type="dxa"/>
            <w:tcBorders>
              <w:top w:val="nil"/>
              <w:left w:val="nil"/>
              <w:bottom w:val="single" w:sz="8" w:space="0" w:color="auto"/>
              <w:right w:val="single" w:sz="8" w:space="0" w:color="auto"/>
            </w:tcBorders>
            <w:shd w:val="clear" w:color="000000" w:fill="FFFF99"/>
            <w:noWrap/>
            <w:vAlign w:val="center"/>
          </w:tcPr>
          <w:p w14:paraId="6844215A" w14:textId="557FCC6D" w:rsidR="001C3A9C" w:rsidRPr="001E2AAE" w:rsidRDefault="00440A3E" w:rsidP="00A21583">
            <w:pPr>
              <w:jc w:val="center"/>
              <w:rPr>
                <w:rFonts w:ascii="Arial" w:hAnsi="Arial" w:cs="Arial"/>
                <w:b/>
                <w:bCs/>
                <w:color w:val="000000"/>
                <w:sz w:val="18"/>
                <w:szCs w:val="18"/>
              </w:rPr>
            </w:pPr>
            <w:r>
              <w:rPr>
                <w:rFonts w:ascii="Arial" w:hAnsi="Arial" w:cs="Arial"/>
                <w:b/>
                <w:bCs/>
                <w:color w:val="000000"/>
                <w:sz w:val="18"/>
                <w:szCs w:val="18"/>
              </w:rPr>
              <w:t>2</w:t>
            </w:r>
            <w:r w:rsidR="00BC7EB2">
              <w:rPr>
                <w:rFonts w:ascii="Arial" w:hAnsi="Arial" w:cs="Arial"/>
                <w:b/>
                <w:bCs/>
                <w:color w:val="000000"/>
                <w:sz w:val="18"/>
                <w:szCs w:val="18"/>
              </w:rPr>
              <w:t>.</w:t>
            </w:r>
            <w:r>
              <w:rPr>
                <w:rFonts w:ascii="Arial" w:hAnsi="Arial" w:cs="Arial"/>
                <w:b/>
                <w:bCs/>
                <w:color w:val="000000"/>
                <w:sz w:val="18"/>
                <w:szCs w:val="18"/>
              </w:rPr>
              <w:t>085</w:t>
            </w:r>
          </w:p>
        </w:tc>
        <w:tc>
          <w:tcPr>
            <w:tcW w:w="649" w:type="dxa"/>
            <w:tcBorders>
              <w:top w:val="nil"/>
              <w:left w:val="nil"/>
              <w:bottom w:val="single" w:sz="8" w:space="0" w:color="auto"/>
              <w:right w:val="single" w:sz="8" w:space="0" w:color="auto"/>
            </w:tcBorders>
            <w:shd w:val="clear" w:color="000000" w:fill="FFFF99"/>
            <w:noWrap/>
            <w:vAlign w:val="center"/>
          </w:tcPr>
          <w:p w14:paraId="18C07987" w14:textId="11E33D87" w:rsidR="001C3A9C" w:rsidRPr="001E2AAE" w:rsidRDefault="00BC7EB2" w:rsidP="00A21583">
            <w:pPr>
              <w:jc w:val="center"/>
              <w:rPr>
                <w:rFonts w:ascii="Arial" w:hAnsi="Arial" w:cs="Arial"/>
                <w:b/>
                <w:bCs/>
                <w:color w:val="000000"/>
                <w:sz w:val="18"/>
                <w:szCs w:val="18"/>
              </w:rPr>
            </w:pPr>
            <w:r>
              <w:rPr>
                <w:rFonts w:ascii="Arial" w:hAnsi="Arial" w:cs="Arial"/>
                <w:b/>
                <w:bCs/>
                <w:color w:val="000000"/>
                <w:sz w:val="18"/>
                <w:szCs w:val="18"/>
              </w:rPr>
              <w:t>2.226</w:t>
            </w:r>
          </w:p>
        </w:tc>
        <w:tc>
          <w:tcPr>
            <w:tcW w:w="649" w:type="dxa"/>
            <w:tcBorders>
              <w:top w:val="nil"/>
              <w:left w:val="nil"/>
              <w:bottom w:val="single" w:sz="8" w:space="0" w:color="auto"/>
              <w:right w:val="single" w:sz="8" w:space="0" w:color="auto"/>
            </w:tcBorders>
            <w:shd w:val="clear" w:color="000000" w:fill="FFFF99"/>
            <w:noWrap/>
            <w:vAlign w:val="center"/>
          </w:tcPr>
          <w:p w14:paraId="2B02DEE0" w14:textId="262119C2" w:rsidR="001C3A9C" w:rsidRPr="001E2AAE" w:rsidRDefault="00BC7EB2" w:rsidP="00A21583">
            <w:pPr>
              <w:jc w:val="center"/>
              <w:rPr>
                <w:rFonts w:ascii="Arial" w:hAnsi="Arial" w:cs="Arial"/>
                <w:b/>
                <w:bCs/>
                <w:color w:val="000000"/>
                <w:sz w:val="18"/>
                <w:szCs w:val="18"/>
              </w:rPr>
            </w:pPr>
            <w:r>
              <w:rPr>
                <w:rFonts w:ascii="Arial" w:hAnsi="Arial" w:cs="Arial"/>
                <w:b/>
                <w:bCs/>
                <w:color w:val="000000"/>
                <w:sz w:val="18"/>
                <w:szCs w:val="18"/>
              </w:rPr>
              <w:t>2.370</w:t>
            </w:r>
          </w:p>
        </w:tc>
        <w:tc>
          <w:tcPr>
            <w:tcW w:w="649" w:type="dxa"/>
            <w:tcBorders>
              <w:top w:val="nil"/>
              <w:left w:val="nil"/>
              <w:bottom w:val="single" w:sz="8" w:space="0" w:color="auto"/>
              <w:right w:val="single" w:sz="8" w:space="0" w:color="auto"/>
            </w:tcBorders>
            <w:shd w:val="clear" w:color="000000" w:fill="FFFF99"/>
            <w:noWrap/>
            <w:vAlign w:val="center"/>
          </w:tcPr>
          <w:p w14:paraId="282CFF02" w14:textId="59B7EA6E" w:rsidR="001C3A9C" w:rsidRPr="001E2AAE" w:rsidRDefault="00BC7EB2" w:rsidP="00A21583">
            <w:pPr>
              <w:rPr>
                <w:rFonts w:ascii="Arial" w:hAnsi="Arial" w:cs="Arial"/>
                <w:b/>
                <w:bCs/>
                <w:color w:val="000000"/>
                <w:sz w:val="18"/>
                <w:szCs w:val="18"/>
              </w:rPr>
            </w:pPr>
            <w:r>
              <w:rPr>
                <w:rFonts w:ascii="Arial" w:hAnsi="Arial" w:cs="Arial"/>
                <w:b/>
                <w:bCs/>
                <w:color w:val="000000"/>
                <w:sz w:val="18"/>
                <w:szCs w:val="18"/>
              </w:rPr>
              <w:t xml:space="preserve"> 2.647</w:t>
            </w:r>
          </w:p>
        </w:tc>
      </w:tr>
      <w:tr w:rsidR="001C3A9C" w:rsidRPr="001E2AAE" w14:paraId="111F0535" w14:textId="77777777" w:rsidTr="00A21583">
        <w:trPr>
          <w:trHeight w:val="315"/>
        </w:trPr>
        <w:tc>
          <w:tcPr>
            <w:tcW w:w="1699" w:type="dxa"/>
            <w:gridSpan w:val="2"/>
            <w:tcBorders>
              <w:top w:val="single" w:sz="8" w:space="0" w:color="auto"/>
              <w:left w:val="single" w:sz="8" w:space="0" w:color="auto"/>
              <w:bottom w:val="single" w:sz="8" w:space="0" w:color="auto"/>
              <w:right w:val="single" w:sz="8" w:space="0" w:color="000000"/>
            </w:tcBorders>
            <w:shd w:val="clear" w:color="000000" w:fill="FFFF99"/>
            <w:noWrap/>
            <w:vAlign w:val="center"/>
            <w:hideMark/>
          </w:tcPr>
          <w:p w14:paraId="651F28A0" w14:textId="77777777" w:rsidR="001C3A9C" w:rsidRPr="001E2AAE" w:rsidRDefault="001C3A9C" w:rsidP="00A21583">
            <w:pPr>
              <w:rPr>
                <w:rFonts w:ascii="Arial" w:hAnsi="Arial" w:cs="Arial"/>
                <w:b/>
                <w:bCs/>
                <w:color w:val="000000"/>
                <w:sz w:val="18"/>
                <w:szCs w:val="18"/>
              </w:rPr>
            </w:pPr>
            <w:r w:rsidRPr="001E2AAE">
              <w:rPr>
                <w:rFonts w:ascii="Arial" w:hAnsi="Arial" w:cs="Arial"/>
                <w:b/>
                <w:bCs/>
                <w:color w:val="000000"/>
                <w:sz w:val="18"/>
                <w:szCs w:val="18"/>
              </w:rPr>
              <w:t>4 functiejaren</w:t>
            </w:r>
          </w:p>
        </w:tc>
        <w:tc>
          <w:tcPr>
            <w:tcW w:w="160" w:type="dxa"/>
            <w:tcBorders>
              <w:top w:val="nil"/>
              <w:left w:val="nil"/>
              <w:bottom w:val="nil"/>
              <w:right w:val="nil"/>
            </w:tcBorders>
            <w:shd w:val="clear" w:color="000000" w:fill="FFFFFF"/>
            <w:noWrap/>
            <w:vAlign w:val="center"/>
          </w:tcPr>
          <w:p w14:paraId="77666866" w14:textId="77777777" w:rsidR="001C3A9C" w:rsidRPr="001E2AAE" w:rsidRDefault="001C3A9C" w:rsidP="00A21583">
            <w:pPr>
              <w:rPr>
                <w:color w:val="000000"/>
              </w:rPr>
            </w:pPr>
          </w:p>
        </w:tc>
        <w:tc>
          <w:tcPr>
            <w:tcW w:w="649" w:type="dxa"/>
            <w:tcBorders>
              <w:top w:val="nil"/>
              <w:left w:val="single" w:sz="8" w:space="0" w:color="auto"/>
              <w:bottom w:val="single" w:sz="8" w:space="0" w:color="auto"/>
              <w:right w:val="single" w:sz="8" w:space="0" w:color="auto"/>
            </w:tcBorders>
            <w:shd w:val="clear" w:color="000000" w:fill="FFFF99"/>
            <w:noWrap/>
            <w:vAlign w:val="center"/>
          </w:tcPr>
          <w:p w14:paraId="2EC00EF0" w14:textId="14945E91" w:rsidR="001C3A9C" w:rsidRPr="001E2AAE" w:rsidRDefault="00440A3E" w:rsidP="00A21583">
            <w:pPr>
              <w:jc w:val="center"/>
              <w:rPr>
                <w:rFonts w:ascii="Arial" w:hAnsi="Arial" w:cs="Arial"/>
                <w:b/>
                <w:bCs/>
                <w:color w:val="000000"/>
                <w:sz w:val="18"/>
                <w:szCs w:val="18"/>
              </w:rPr>
            </w:pPr>
            <w:r>
              <w:rPr>
                <w:rFonts w:ascii="Arial" w:hAnsi="Arial" w:cs="Arial"/>
                <w:b/>
                <w:bCs/>
                <w:color w:val="000000"/>
                <w:sz w:val="18"/>
                <w:szCs w:val="18"/>
              </w:rPr>
              <w:t>1.764</w:t>
            </w:r>
          </w:p>
        </w:tc>
        <w:tc>
          <w:tcPr>
            <w:tcW w:w="649" w:type="dxa"/>
            <w:tcBorders>
              <w:top w:val="nil"/>
              <w:left w:val="nil"/>
              <w:bottom w:val="single" w:sz="8" w:space="0" w:color="auto"/>
              <w:right w:val="single" w:sz="8" w:space="0" w:color="auto"/>
            </w:tcBorders>
            <w:shd w:val="clear" w:color="000000" w:fill="FFFF99"/>
            <w:noWrap/>
            <w:vAlign w:val="center"/>
          </w:tcPr>
          <w:p w14:paraId="1909C6A9" w14:textId="1259DB94" w:rsidR="001C3A9C" w:rsidRPr="001E2AAE" w:rsidRDefault="00440A3E" w:rsidP="00A21583">
            <w:pPr>
              <w:jc w:val="center"/>
              <w:rPr>
                <w:rFonts w:ascii="Arial" w:hAnsi="Arial" w:cs="Arial"/>
                <w:b/>
                <w:bCs/>
                <w:color w:val="000000"/>
                <w:sz w:val="18"/>
                <w:szCs w:val="18"/>
              </w:rPr>
            </w:pPr>
            <w:r>
              <w:rPr>
                <w:rFonts w:ascii="Arial" w:hAnsi="Arial" w:cs="Arial"/>
                <w:b/>
                <w:bCs/>
                <w:color w:val="000000"/>
                <w:sz w:val="18"/>
                <w:szCs w:val="18"/>
              </w:rPr>
              <w:t>1</w:t>
            </w:r>
            <w:r w:rsidR="00BC7EB2">
              <w:rPr>
                <w:rFonts w:ascii="Arial" w:hAnsi="Arial" w:cs="Arial"/>
                <w:b/>
                <w:bCs/>
                <w:color w:val="000000"/>
                <w:sz w:val="18"/>
                <w:szCs w:val="18"/>
              </w:rPr>
              <w:t>.</w:t>
            </w:r>
            <w:r>
              <w:rPr>
                <w:rFonts w:ascii="Arial" w:hAnsi="Arial" w:cs="Arial"/>
                <w:b/>
                <w:bCs/>
                <w:color w:val="000000"/>
                <w:sz w:val="18"/>
                <w:szCs w:val="18"/>
              </w:rPr>
              <w:t>993</w:t>
            </w:r>
          </w:p>
        </w:tc>
        <w:tc>
          <w:tcPr>
            <w:tcW w:w="649" w:type="dxa"/>
            <w:tcBorders>
              <w:top w:val="nil"/>
              <w:left w:val="nil"/>
              <w:bottom w:val="single" w:sz="8" w:space="0" w:color="auto"/>
              <w:right w:val="single" w:sz="8" w:space="0" w:color="auto"/>
            </w:tcBorders>
            <w:shd w:val="clear" w:color="000000" w:fill="FFFF99"/>
            <w:noWrap/>
            <w:vAlign w:val="center"/>
          </w:tcPr>
          <w:p w14:paraId="27170116" w14:textId="703D696B" w:rsidR="001C3A9C" w:rsidRPr="001E2AAE" w:rsidRDefault="00440A3E" w:rsidP="00A21583">
            <w:pPr>
              <w:jc w:val="center"/>
              <w:rPr>
                <w:rFonts w:ascii="Arial" w:hAnsi="Arial" w:cs="Arial"/>
                <w:b/>
                <w:bCs/>
                <w:color w:val="000000"/>
                <w:sz w:val="18"/>
                <w:szCs w:val="18"/>
              </w:rPr>
            </w:pPr>
            <w:r>
              <w:rPr>
                <w:rFonts w:ascii="Arial" w:hAnsi="Arial" w:cs="Arial"/>
                <w:b/>
                <w:bCs/>
                <w:color w:val="000000"/>
                <w:sz w:val="18"/>
                <w:szCs w:val="18"/>
              </w:rPr>
              <w:t>2</w:t>
            </w:r>
            <w:r w:rsidR="00BC7EB2">
              <w:rPr>
                <w:rFonts w:ascii="Arial" w:hAnsi="Arial" w:cs="Arial"/>
                <w:b/>
                <w:bCs/>
                <w:color w:val="000000"/>
                <w:sz w:val="18"/>
                <w:szCs w:val="18"/>
              </w:rPr>
              <w:t>.</w:t>
            </w:r>
            <w:r>
              <w:rPr>
                <w:rFonts w:ascii="Arial" w:hAnsi="Arial" w:cs="Arial"/>
                <w:b/>
                <w:bCs/>
                <w:color w:val="000000"/>
                <w:sz w:val="18"/>
                <w:szCs w:val="18"/>
              </w:rPr>
              <w:t>069</w:t>
            </w:r>
          </w:p>
        </w:tc>
        <w:tc>
          <w:tcPr>
            <w:tcW w:w="649" w:type="dxa"/>
            <w:tcBorders>
              <w:top w:val="nil"/>
              <w:left w:val="nil"/>
              <w:bottom w:val="single" w:sz="8" w:space="0" w:color="auto"/>
              <w:right w:val="single" w:sz="8" w:space="0" w:color="auto"/>
            </w:tcBorders>
            <w:shd w:val="clear" w:color="000000" w:fill="FFFF99"/>
            <w:noWrap/>
            <w:vAlign w:val="center"/>
          </w:tcPr>
          <w:p w14:paraId="38916B9B" w14:textId="22D25494" w:rsidR="001C3A9C" w:rsidRPr="001E2AAE" w:rsidRDefault="00440A3E" w:rsidP="00A21583">
            <w:pPr>
              <w:jc w:val="center"/>
              <w:rPr>
                <w:rFonts w:ascii="Arial" w:hAnsi="Arial" w:cs="Arial"/>
                <w:b/>
                <w:bCs/>
                <w:color w:val="000000"/>
                <w:sz w:val="18"/>
                <w:szCs w:val="18"/>
              </w:rPr>
            </w:pPr>
            <w:r>
              <w:rPr>
                <w:rFonts w:ascii="Arial" w:hAnsi="Arial" w:cs="Arial"/>
                <w:b/>
                <w:bCs/>
                <w:color w:val="000000"/>
                <w:sz w:val="18"/>
                <w:szCs w:val="18"/>
              </w:rPr>
              <w:t>2</w:t>
            </w:r>
            <w:r w:rsidR="00BC7EB2">
              <w:rPr>
                <w:rFonts w:ascii="Arial" w:hAnsi="Arial" w:cs="Arial"/>
                <w:b/>
                <w:bCs/>
                <w:color w:val="000000"/>
                <w:sz w:val="18"/>
                <w:szCs w:val="18"/>
              </w:rPr>
              <w:t>.</w:t>
            </w:r>
            <w:r>
              <w:rPr>
                <w:rFonts w:ascii="Arial" w:hAnsi="Arial" w:cs="Arial"/>
                <w:b/>
                <w:bCs/>
                <w:color w:val="000000"/>
                <w:sz w:val="18"/>
                <w:szCs w:val="18"/>
              </w:rPr>
              <w:t>124</w:t>
            </w:r>
          </w:p>
        </w:tc>
        <w:tc>
          <w:tcPr>
            <w:tcW w:w="649" w:type="dxa"/>
            <w:tcBorders>
              <w:top w:val="nil"/>
              <w:left w:val="nil"/>
              <w:bottom w:val="single" w:sz="8" w:space="0" w:color="auto"/>
              <w:right w:val="single" w:sz="8" w:space="0" w:color="auto"/>
            </w:tcBorders>
            <w:shd w:val="clear" w:color="000000" w:fill="FFFF99"/>
            <w:noWrap/>
            <w:vAlign w:val="center"/>
          </w:tcPr>
          <w:p w14:paraId="3DD9DF24" w14:textId="55BC2767" w:rsidR="001C3A9C" w:rsidRPr="001E2AAE" w:rsidRDefault="00BC7EB2" w:rsidP="00A21583">
            <w:pPr>
              <w:jc w:val="center"/>
              <w:rPr>
                <w:rFonts w:ascii="Arial" w:hAnsi="Arial" w:cs="Arial"/>
                <w:b/>
                <w:bCs/>
                <w:color w:val="000000"/>
                <w:sz w:val="18"/>
                <w:szCs w:val="18"/>
              </w:rPr>
            </w:pPr>
            <w:r>
              <w:rPr>
                <w:rFonts w:ascii="Arial" w:hAnsi="Arial" w:cs="Arial"/>
                <w:b/>
                <w:bCs/>
                <w:color w:val="000000"/>
                <w:sz w:val="18"/>
                <w:szCs w:val="18"/>
              </w:rPr>
              <w:t>2.271</w:t>
            </w:r>
          </w:p>
        </w:tc>
        <w:tc>
          <w:tcPr>
            <w:tcW w:w="649" w:type="dxa"/>
            <w:tcBorders>
              <w:top w:val="nil"/>
              <w:left w:val="nil"/>
              <w:bottom w:val="single" w:sz="8" w:space="0" w:color="auto"/>
              <w:right w:val="single" w:sz="8" w:space="0" w:color="auto"/>
            </w:tcBorders>
            <w:shd w:val="clear" w:color="000000" w:fill="FFFF99"/>
            <w:noWrap/>
            <w:vAlign w:val="center"/>
          </w:tcPr>
          <w:p w14:paraId="6A524D01" w14:textId="5EE5E823" w:rsidR="001C3A9C" w:rsidRPr="001E2AAE" w:rsidRDefault="00BC7EB2" w:rsidP="00A21583">
            <w:pPr>
              <w:jc w:val="center"/>
              <w:rPr>
                <w:rFonts w:ascii="Arial" w:hAnsi="Arial" w:cs="Arial"/>
                <w:b/>
                <w:bCs/>
                <w:color w:val="000000"/>
                <w:sz w:val="18"/>
                <w:szCs w:val="18"/>
              </w:rPr>
            </w:pPr>
            <w:r>
              <w:rPr>
                <w:rFonts w:ascii="Arial" w:hAnsi="Arial" w:cs="Arial"/>
                <w:b/>
                <w:bCs/>
                <w:color w:val="000000"/>
                <w:sz w:val="18"/>
                <w:szCs w:val="18"/>
              </w:rPr>
              <w:t>2.422</w:t>
            </w:r>
          </w:p>
        </w:tc>
        <w:tc>
          <w:tcPr>
            <w:tcW w:w="649" w:type="dxa"/>
            <w:tcBorders>
              <w:top w:val="nil"/>
              <w:left w:val="nil"/>
              <w:bottom w:val="single" w:sz="8" w:space="0" w:color="auto"/>
              <w:right w:val="single" w:sz="8" w:space="0" w:color="auto"/>
            </w:tcBorders>
            <w:shd w:val="clear" w:color="000000" w:fill="FFFF99"/>
            <w:noWrap/>
            <w:vAlign w:val="center"/>
          </w:tcPr>
          <w:p w14:paraId="726112E6" w14:textId="1F94945D" w:rsidR="001C3A9C" w:rsidRPr="001E2AAE" w:rsidRDefault="00BC7EB2" w:rsidP="00A21583">
            <w:pPr>
              <w:jc w:val="center"/>
              <w:rPr>
                <w:rFonts w:ascii="Arial" w:hAnsi="Arial" w:cs="Arial"/>
                <w:b/>
                <w:bCs/>
                <w:color w:val="000000"/>
                <w:sz w:val="18"/>
                <w:szCs w:val="18"/>
              </w:rPr>
            </w:pPr>
            <w:r>
              <w:rPr>
                <w:rFonts w:ascii="Arial" w:hAnsi="Arial" w:cs="Arial"/>
                <w:b/>
                <w:bCs/>
                <w:color w:val="000000"/>
                <w:sz w:val="18"/>
                <w:szCs w:val="18"/>
              </w:rPr>
              <w:t>2.704</w:t>
            </w:r>
          </w:p>
        </w:tc>
      </w:tr>
      <w:tr w:rsidR="001C3A9C" w:rsidRPr="001E2AAE" w14:paraId="3EF78446" w14:textId="77777777" w:rsidTr="00A21583">
        <w:trPr>
          <w:trHeight w:val="315"/>
        </w:trPr>
        <w:tc>
          <w:tcPr>
            <w:tcW w:w="1699" w:type="dxa"/>
            <w:gridSpan w:val="2"/>
            <w:tcBorders>
              <w:top w:val="single" w:sz="8" w:space="0" w:color="auto"/>
              <w:left w:val="single" w:sz="8" w:space="0" w:color="auto"/>
              <w:bottom w:val="single" w:sz="8" w:space="0" w:color="auto"/>
              <w:right w:val="single" w:sz="8" w:space="0" w:color="000000"/>
            </w:tcBorders>
            <w:shd w:val="clear" w:color="000000" w:fill="FFFF99"/>
            <w:noWrap/>
            <w:vAlign w:val="center"/>
            <w:hideMark/>
          </w:tcPr>
          <w:p w14:paraId="6E177B46" w14:textId="77777777" w:rsidR="001C3A9C" w:rsidRPr="001E2AAE" w:rsidRDefault="001C3A9C" w:rsidP="00A21583">
            <w:pPr>
              <w:rPr>
                <w:rFonts w:ascii="Arial" w:hAnsi="Arial" w:cs="Arial"/>
                <w:b/>
                <w:bCs/>
                <w:color w:val="000000"/>
                <w:sz w:val="18"/>
                <w:szCs w:val="18"/>
              </w:rPr>
            </w:pPr>
            <w:r w:rsidRPr="001E2AAE">
              <w:rPr>
                <w:rFonts w:ascii="Arial" w:hAnsi="Arial" w:cs="Arial"/>
                <w:b/>
                <w:bCs/>
                <w:color w:val="000000"/>
                <w:sz w:val="18"/>
                <w:szCs w:val="18"/>
              </w:rPr>
              <w:t>5 functiejaren</w:t>
            </w:r>
          </w:p>
        </w:tc>
        <w:tc>
          <w:tcPr>
            <w:tcW w:w="160" w:type="dxa"/>
            <w:tcBorders>
              <w:top w:val="nil"/>
              <w:left w:val="nil"/>
              <w:bottom w:val="nil"/>
              <w:right w:val="nil"/>
            </w:tcBorders>
            <w:shd w:val="clear" w:color="000000" w:fill="FFFFFF"/>
            <w:noWrap/>
            <w:vAlign w:val="center"/>
          </w:tcPr>
          <w:p w14:paraId="15E10F0A" w14:textId="77777777" w:rsidR="001C3A9C" w:rsidRPr="001E2AAE" w:rsidRDefault="001C3A9C" w:rsidP="00A21583">
            <w:pPr>
              <w:rPr>
                <w:color w:val="000000"/>
              </w:rPr>
            </w:pPr>
          </w:p>
        </w:tc>
        <w:tc>
          <w:tcPr>
            <w:tcW w:w="649" w:type="dxa"/>
            <w:tcBorders>
              <w:top w:val="nil"/>
              <w:left w:val="single" w:sz="8" w:space="0" w:color="auto"/>
              <w:bottom w:val="single" w:sz="8" w:space="0" w:color="auto"/>
              <w:right w:val="single" w:sz="8" w:space="0" w:color="auto"/>
            </w:tcBorders>
            <w:shd w:val="clear" w:color="000000" w:fill="FFFF99"/>
            <w:noWrap/>
            <w:vAlign w:val="center"/>
          </w:tcPr>
          <w:p w14:paraId="760AA79B" w14:textId="77777777" w:rsidR="001C3A9C" w:rsidRPr="001E2AAE" w:rsidRDefault="001C3A9C" w:rsidP="00A21583">
            <w:pPr>
              <w:jc w:val="center"/>
              <w:rPr>
                <w:rFonts w:ascii="Arial" w:hAnsi="Arial" w:cs="Arial"/>
                <w:b/>
                <w:bCs/>
                <w:color w:val="000000"/>
                <w:sz w:val="18"/>
                <w:szCs w:val="18"/>
              </w:rPr>
            </w:pPr>
          </w:p>
        </w:tc>
        <w:tc>
          <w:tcPr>
            <w:tcW w:w="649" w:type="dxa"/>
            <w:tcBorders>
              <w:top w:val="nil"/>
              <w:left w:val="nil"/>
              <w:bottom w:val="single" w:sz="8" w:space="0" w:color="auto"/>
              <w:right w:val="single" w:sz="8" w:space="0" w:color="auto"/>
            </w:tcBorders>
            <w:shd w:val="clear" w:color="000000" w:fill="FFFF99"/>
            <w:noWrap/>
            <w:vAlign w:val="center"/>
          </w:tcPr>
          <w:p w14:paraId="11CCCF43" w14:textId="1C4975A4" w:rsidR="001C3A9C" w:rsidRPr="001E2AAE" w:rsidRDefault="00440A3E" w:rsidP="00A21583">
            <w:pPr>
              <w:jc w:val="center"/>
              <w:rPr>
                <w:rFonts w:ascii="Arial" w:hAnsi="Arial" w:cs="Arial"/>
                <w:b/>
                <w:bCs/>
                <w:color w:val="000000"/>
                <w:sz w:val="18"/>
                <w:szCs w:val="18"/>
              </w:rPr>
            </w:pPr>
            <w:r>
              <w:rPr>
                <w:rFonts w:ascii="Arial" w:hAnsi="Arial" w:cs="Arial"/>
                <w:b/>
                <w:bCs/>
                <w:color w:val="000000"/>
                <w:sz w:val="18"/>
                <w:szCs w:val="18"/>
              </w:rPr>
              <w:t>2</w:t>
            </w:r>
            <w:r w:rsidR="00BC7EB2">
              <w:rPr>
                <w:rFonts w:ascii="Arial" w:hAnsi="Arial" w:cs="Arial"/>
                <w:b/>
                <w:bCs/>
                <w:color w:val="000000"/>
                <w:sz w:val="18"/>
                <w:szCs w:val="18"/>
              </w:rPr>
              <w:t>.</w:t>
            </w:r>
            <w:r>
              <w:rPr>
                <w:rFonts w:ascii="Arial" w:hAnsi="Arial" w:cs="Arial"/>
                <w:b/>
                <w:bCs/>
                <w:color w:val="000000"/>
                <w:sz w:val="18"/>
                <w:szCs w:val="18"/>
              </w:rPr>
              <w:t>017</w:t>
            </w:r>
          </w:p>
        </w:tc>
        <w:tc>
          <w:tcPr>
            <w:tcW w:w="649" w:type="dxa"/>
            <w:tcBorders>
              <w:top w:val="nil"/>
              <w:left w:val="nil"/>
              <w:bottom w:val="single" w:sz="8" w:space="0" w:color="auto"/>
              <w:right w:val="single" w:sz="8" w:space="0" w:color="auto"/>
            </w:tcBorders>
            <w:shd w:val="clear" w:color="000000" w:fill="FFFF99"/>
            <w:noWrap/>
            <w:vAlign w:val="center"/>
          </w:tcPr>
          <w:p w14:paraId="7937EAD1" w14:textId="7F0226F4" w:rsidR="001C3A9C" w:rsidRPr="001E2AAE" w:rsidRDefault="00440A3E" w:rsidP="00A21583">
            <w:pPr>
              <w:jc w:val="center"/>
              <w:rPr>
                <w:rFonts w:ascii="Arial" w:hAnsi="Arial" w:cs="Arial"/>
                <w:b/>
                <w:bCs/>
                <w:color w:val="000000"/>
                <w:sz w:val="18"/>
                <w:szCs w:val="18"/>
              </w:rPr>
            </w:pPr>
            <w:r>
              <w:rPr>
                <w:rFonts w:ascii="Arial" w:hAnsi="Arial" w:cs="Arial"/>
                <w:b/>
                <w:bCs/>
                <w:color w:val="000000"/>
                <w:sz w:val="18"/>
                <w:szCs w:val="18"/>
              </w:rPr>
              <w:t>2</w:t>
            </w:r>
            <w:r w:rsidR="00BC7EB2">
              <w:rPr>
                <w:rFonts w:ascii="Arial" w:hAnsi="Arial" w:cs="Arial"/>
                <w:b/>
                <w:bCs/>
                <w:color w:val="000000"/>
                <w:sz w:val="18"/>
                <w:szCs w:val="18"/>
              </w:rPr>
              <w:t>.</w:t>
            </w:r>
            <w:r>
              <w:rPr>
                <w:rFonts w:ascii="Arial" w:hAnsi="Arial" w:cs="Arial"/>
                <w:b/>
                <w:bCs/>
                <w:color w:val="000000"/>
                <w:sz w:val="18"/>
                <w:szCs w:val="18"/>
              </w:rPr>
              <w:t>101</w:t>
            </w:r>
          </w:p>
        </w:tc>
        <w:tc>
          <w:tcPr>
            <w:tcW w:w="649" w:type="dxa"/>
            <w:tcBorders>
              <w:top w:val="nil"/>
              <w:left w:val="nil"/>
              <w:bottom w:val="single" w:sz="8" w:space="0" w:color="auto"/>
              <w:right w:val="single" w:sz="8" w:space="0" w:color="auto"/>
            </w:tcBorders>
            <w:shd w:val="clear" w:color="000000" w:fill="FFFF99"/>
            <w:noWrap/>
            <w:vAlign w:val="center"/>
          </w:tcPr>
          <w:p w14:paraId="71385DF1" w14:textId="7A038994" w:rsidR="001C3A9C" w:rsidRPr="001E2AAE" w:rsidRDefault="00440A3E" w:rsidP="00A21583">
            <w:pPr>
              <w:jc w:val="center"/>
              <w:rPr>
                <w:rFonts w:ascii="Arial" w:hAnsi="Arial" w:cs="Arial"/>
                <w:b/>
                <w:bCs/>
                <w:color w:val="000000"/>
                <w:sz w:val="18"/>
                <w:szCs w:val="18"/>
              </w:rPr>
            </w:pPr>
            <w:r>
              <w:rPr>
                <w:rFonts w:ascii="Arial" w:hAnsi="Arial" w:cs="Arial"/>
                <w:b/>
                <w:bCs/>
                <w:color w:val="000000"/>
                <w:sz w:val="18"/>
                <w:szCs w:val="18"/>
              </w:rPr>
              <w:t>2</w:t>
            </w:r>
            <w:r w:rsidR="00BC7EB2">
              <w:rPr>
                <w:rFonts w:ascii="Arial" w:hAnsi="Arial" w:cs="Arial"/>
                <w:b/>
                <w:bCs/>
                <w:color w:val="000000"/>
                <w:sz w:val="18"/>
                <w:szCs w:val="18"/>
              </w:rPr>
              <w:t>.</w:t>
            </w:r>
            <w:r>
              <w:rPr>
                <w:rFonts w:ascii="Arial" w:hAnsi="Arial" w:cs="Arial"/>
                <w:b/>
                <w:bCs/>
                <w:color w:val="000000"/>
                <w:sz w:val="18"/>
                <w:szCs w:val="18"/>
              </w:rPr>
              <w:t>164</w:t>
            </w:r>
          </w:p>
        </w:tc>
        <w:tc>
          <w:tcPr>
            <w:tcW w:w="649" w:type="dxa"/>
            <w:tcBorders>
              <w:top w:val="nil"/>
              <w:left w:val="nil"/>
              <w:bottom w:val="single" w:sz="8" w:space="0" w:color="auto"/>
              <w:right w:val="single" w:sz="8" w:space="0" w:color="auto"/>
            </w:tcBorders>
            <w:shd w:val="clear" w:color="000000" w:fill="FFFF99"/>
            <w:noWrap/>
            <w:vAlign w:val="center"/>
          </w:tcPr>
          <w:p w14:paraId="1A78D6DF" w14:textId="2E407F93" w:rsidR="001C3A9C" w:rsidRPr="001E2AAE" w:rsidRDefault="00BC7EB2" w:rsidP="00A21583">
            <w:pPr>
              <w:jc w:val="center"/>
              <w:rPr>
                <w:rFonts w:ascii="Arial" w:hAnsi="Arial" w:cs="Arial"/>
                <w:b/>
                <w:bCs/>
                <w:color w:val="000000"/>
                <w:sz w:val="18"/>
                <w:szCs w:val="18"/>
              </w:rPr>
            </w:pPr>
            <w:r>
              <w:rPr>
                <w:rFonts w:ascii="Arial" w:hAnsi="Arial" w:cs="Arial"/>
                <w:b/>
                <w:bCs/>
                <w:color w:val="000000"/>
                <w:sz w:val="18"/>
                <w:szCs w:val="18"/>
              </w:rPr>
              <w:t>2.316</w:t>
            </w:r>
          </w:p>
        </w:tc>
        <w:tc>
          <w:tcPr>
            <w:tcW w:w="649" w:type="dxa"/>
            <w:tcBorders>
              <w:top w:val="nil"/>
              <w:left w:val="nil"/>
              <w:bottom w:val="single" w:sz="8" w:space="0" w:color="auto"/>
              <w:right w:val="single" w:sz="8" w:space="0" w:color="auto"/>
            </w:tcBorders>
            <w:shd w:val="clear" w:color="000000" w:fill="FFFF99"/>
            <w:noWrap/>
            <w:vAlign w:val="center"/>
          </w:tcPr>
          <w:p w14:paraId="28D7E747" w14:textId="35077D8D" w:rsidR="001C3A9C" w:rsidRPr="001E2AAE" w:rsidRDefault="00BC7EB2" w:rsidP="00A21583">
            <w:pPr>
              <w:jc w:val="center"/>
              <w:rPr>
                <w:rFonts w:ascii="Arial" w:hAnsi="Arial" w:cs="Arial"/>
                <w:b/>
                <w:bCs/>
                <w:color w:val="000000"/>
                <w:sz w:val="18"/>
                <w:szCs w:val="18"/>
              </w:rPr>
            </w:pPr>
            <w:r>
              <w:rPr>
                <w:rFonts w:ascii="Arial" w:hAnsi="Arial" w:cs="Arial"/>
                <w:b/>
                <w:bCs/>
                <w:color w:val="000000"/>
                <w:sz w:val="18"/>
                <w:szCs w:val="18"/>
              </w:rPr>
              <w:t>2.475</w:t>
            </w:r>
          </w:p>
        </w:tc>
        <w:tc>
          <w:tcPr>
            <w:tcW w:w="649" w:type="dxa"/>
            <w:tcBorders>
              <w:top w:val="nil"/>
              <w:left w:val="nil"/>
              <w:bottom w:val="single" w:sz="8" w:space="0" w:color="auto"/>
              <w:right w:val="single" w:sz="8" w:space="0" w:color="auto"/>
            </w:tcBorders>
            <w:shd w:val="clear" w:color="000000" w:fill="FFFF99"/>
            <w:noWrap/>
            <w:vAlign w:val="center"/>
          </w:tcPr>
          <w:p w14:paraId="7DD06675" w14:textId="220C652A" w:rsidR="001C3A9C" w:rsidRPr="001E2AAE" w:rsidRDefault="00BC7EB2" w:rsidP="00A21583">
            <w:pPr>
              <w:jc w:val="center"/>
              <w:rPr>
                <w:rFonts w:ascii="Arial" w:hAnsi="Arial" w:cs="Arial"/>
                <w:b/>
                <w:bCs/>
                <w:color w:val="000000"/>
                <w:sz w:val="18"/>
                <w:szCs w:val="18"/>
              </w:rPr>
            </w:pPr>
            <w:r>
              <w:rPr>
                <w:rFonts w:ascii="Arial" w:hAnsi="Arial" w:cs="Arial"/>
                <w:b/>
                <w:bCs/>
                <w:color w:val="000000"/>
                <w:sz w:val="18"/>
                <w:szCs w:val="18"/>
              </w:rPr>
              <w:t>2.768</w:t>
            </w:r>
          </w:p>
        </w:tc>
      </w:tr>
      <w:tr w:rsidR="001C3A9C" w:rsidRPr="001E2AAE" w14:paraId="22AA6C18" w14:textId="77777777" w:rsidTr="00A21583">
        <w:trPr>
          <w:trHeight w:val="315"/>
        </w:trPr>
        <w:tc>
          <w:tcPr>
            <w:tcW w:w="1699" w:type="dxa"/>
            <w:gridSpan w:val="2"/>
            <w:tcBorders>
              <w:top w:val="single" w:sz="8" w:space="0" w:color="auto"/>
              <w:left w:val="single" w:sz="8" w:space="0" w:color="auto"/>
              <w:bottom w:val="single" w:sz="8" w:space="0" w:color="auto"/>
              <w:right w:val="single" w:sz="8" w:space="0" w:color="000000"/>
            </w:tcBorders>
            <w:shd w:val="clear" w:color="000000" w:fill="FFFF99"/>
            <w:noWrap/>
            <w:vAlign w:val="center"/>
            <w:hideMark/>
          </w:tcPr>
          <w:p w14:paraId="389A4F51" w14:textId="77777777" w:rsidR="001C3A9C" w:rsidRPr="001E2AAE" w:rsidRDefault="001C3A9C" w:rsidP="00A21583">
            <w:pPr>
              <w:rPr>
                <w:rFonts w:ascii="Arial" w:hAnsi="Arial" w:cs="Arial"/>
                <w:b/>
                <w:bCs/>
                <w:color w:val="000000"/>
                <w:sz w:val="18"/>
                <w:szCs w:val="18"/>
              </w:rPr>
            </w:pPr>
            <w:r w:rsidRPr="001E2AAE">
              <w:rPr>
                <w:rFonts w:ascii="Arial" w:hAnsi="Arial" w:cs="Arial"/>
                <w:b/>
                <w:bCs/>
                <w:color w:val="000000"/>
                <w:sz w:val="18"/>
                <w:szCs w:val="18"/>
              </w:rPr>
              <w:t>6 functiejaren</w:t>
            </w:r>
          </w:p>
        </w:tc>
        <w:tc>
          <w:tcPr>
            <w:tcW w:w="160" w:type="dxa"/>
            <w:tcBorders>
              <w:top w:val="nil"/>
              <w:left w:val="nil"/>
              <w:bottom w:val="nil"/>
              <w:right w:val="nil"/>
            </w:tcBorders>
            <w:shd w:val="clear" w:color="000000" w:fill="FFFFFF"/>
            <w:noWrap/>
            <w:vAlign w:val="center"/>
          </w:tcPr>
          <w:p w14:paraId="12E1A0C2" w14:textId="77777777" w:rsidR="001C3A9C" w:rsidRPr="001E2AAE" w:rsidRDefault="001C3A9C" w:rsidP="00A21583">
            <w:pPr>
              <w:rPr>
                <w:color w:val="000000"/>
              </w:rPr>
            </w:pPr>
          </w:p>
        </w:tc>
        <w:tc>
          <w:tcPr>
            <w:tcW w:w="649" w:type="dxa"/>
            <w:tcBorders>
              <w:top w:val="nil"/>
              <w:left w:val="single" w:sz="8" w:space="0" w:color="auto"/>
              <w:bottom w:val="single" w:sz="8" w:space="0" w:color="auto"/>
              <w:right w:val="single" w:sz="8" w:space="0" w:color="auto"/>
            </w:tcBorders>
            <w:shd w:val="clear" w:color="000000" w:fill="FFFF99"/>
            <w:noWrap/>
            <w:vAlign w:val="center"/>
          </w:tcPr>
          <w:p w14:paraId="74E0ED24" w14:textId="77777777" w:rsidR="001C3A9C" w:rsidRPr="001E2AAE" w:rsidRDefault="001C3A9C" w:rsidP="00A21583">
            <w:pPr>
              <w:jc w:val="center"/>
              <w:rPr>
                <w:rFonts w:ascii="Arial" w:hAnsi="Arial" w:cs="Arial"/>
                <w:b/>
                <w:bCs/>
                <w:color w:val="000000"/>
                <w:sz w:val="18"/>
                <w:szCs w:val="18"/>
              </w:rPr>
            </w:pPr>
          </w:p>
        </w:tc>
        <w:tc>
          <w:tcPr>
            <w:tcW w:w="649" w:type="dxa"/>
            <w:tcBorders>
              <w:top w:val="nil"/>
              <w:left w:val="nil"/>
              <w:bottom w:val="single" w:sz="8" w:space="0" w:color="auto"/>
              <w:right w:val="single" w:sz="8" w:space="0" w:color="auto"/>
            </w:tcBorders>
            <w:shd w:val="clear" w:color="000000" w:fill="FFFF99"/>
            <w:noWrap/>
            <w:vAlign w:val="center"/>
          </w:tcPr>
          <w:p w14:paraId="73F686E5" w14:textId="4932C2E2" w:rsidR="001C3A9C" w:rsidRPr="001E2AAE" w:rsidRDefault="00440A3E" w:rsidP="00A21583">
            <w:pPr>
              <w:jc w:val="center"/>
              <w:rPr>
                <w:rFonts w:ascii="Arial" w:hAnsi="Arial" w:cs="Arial"/>
                <w:b/>
                <w:bCs/>
                <w:color w:val="000000"/>
                <w:sz w:val="18"/>
                <w:szCs w:val="18"/>
              </w:rPr>
            </w:pPr>
            <w:r>
              <w:rPr>
                <w:rFonts w:ascii="Arial" w:hAnsi="Arial" w:cs="Arial"/>
                <w:b/>
                <w:bCs/>
                <w:color w:val="000000"/>
                <w:sz w:val="18"/>
                <w:szCs w:val="18"/>
              </w:rPr>
              <w:t>2</w:t>
            </w:r>
            <w:r w:rsidR="00BC7EB2">
              <w:rPr>
                <w:rFonts w:ascii="Arial" w:hAnsi="Arial" w:cs="Arial"/>
                <w:b/>
                <w:bCs/>
                <w:color w:val="000000"/>
                <w:sz w:val="18"/>
                <w:szCs w:val="18"/>
              </w:rPr>
              <w:t>.</w:t>
            </w:r>
            <w:r>
              <w:rPr>
                <w:rFonts w:ascii="Arial" w:hAnsi="Arial" w:cs="Arial"/>
                <w:b/>
                <w:bCs/>
                <w:color w:val="000000"/>
                <w:sz w:val="18"/>
                <w:szCs w:val="18"/>
              </w:rPr>
              <w:t>043</w:t>
            </w:r>
          </w:p>
        </w:tc>
        <w:tc>
          <w:tcPr>
            <w:tcW w:w="649" w:type="dxa"/>
            <w:tcBorders>
              <w:top w:val="nil"/>
              <w:left w:val="nil"/>
              <w:bottom w:val="single" w:sz="8" w:space="0" w:color="auto"/>
              <w:right w:val="single" w:sz="8" w:space="0" w:color="auto"/>
            </w:tcBorders>
            <w:shd w:val="clear" w:color="000000" w:fill="FFFF99"/>
            <w:noWrap/>
            <w:vAlign w:val="center"/>
          </w:tcPr>
          <w:p w14:paraId="53A1F31B" w14:textId="109D4CDD" w:rsidR="001C3A9C" w:rsidRPr="001E2AAE" w:rsidRDefault="00440A3E" w:rsidP="00A21583">
            <w:pPr>
              <w:jc w:val="center"/>
              <w:rPr>
                <w:rFonts w:ascii="Arial" w:hAnsi="Arial" w:cs="Arial"/>
                <w:b/>
                <w:bCs/>
                <w:color w:val="000000"/>
                <w:sz w:val="18"/>
                <w:szCs w:val="18"/>
              </w:rPr>
            </w:pPr>
            <w:r>
              <w:rPr>
                <w:rFonts w:ascii="Arial" w:hAnsi="Arial" w:cs="Arial"/>
                <w:b/>
                <w:bCs/>
                <w:color w:val="000000"/>
                <w:sz w:val="18"/>
                <w:szCs w:val="18"/>
              </w:rPr>
              <w:t>2</w:t>
            </w:r>
            <w:r w:rsidR="00BC7EB2">
              <w:rPr>
                <w:rFonts w:ascii="Arial" w:hAnsi="Arial" w:cs="Arial"/>
                <w:b/>
                <w:bCs/>
                <w:color w:val="000000"/>
                <w:sz w:val="18"/>
                <w:szCs w:val="18"/>
              </w:rPr>
              <w:t>.</w:t>
            </w:r>
            <w:r>
              <w:rPr>
                <w:rFonts w:ascii="Arial" w:hAnsi="Arial" w:cs="Arial"/>
                <w:b/>
                <w:bCs/>
                <w:color w:val="000000"/>
                <w:sz w:val="18"/>
                <w:szCs w:val="18"/>
              </w:rPr>
              <w:t>133</w:t>
            </w:r>
          </w:p>
        </w:tc>
        <w:tc>
          <w:tcPr>
            <w:tcW w:w="649" w:type="dxa"/>
            <w:tcBorders>
              <w:top w:val="nil"/>
              <w:left w:val="nil"/>
              <w:bottom w:val="single" w:sz="8" w:space="0" w:color="auto"/>
              <w:right w:val="single" w:sz="8" w:space="0" w:color="auto"/>
            </w:tcBorders>
            <w:shd w:val="clear" w:color="000000" w:fill="FFFF99"/>
            <w:noWrap/>
            <w:vAlign w:val="center"/>
          </w:tcPr>
          <w:p w14:paraId="06F82CA7" w14:textId="74C1EE78" w:rsidR="001C3A9C" w:rsidRPr="001E2AAE" w:rsidRDefault="00440A3E" w:rsidP="00A21583">
            <w:pPr>
              <w:jc w:val="center"/>
              <w:rPr>
                <w:rFonts w:ascii="Arial" w:hAnsi="Arial" w:cs="Arial"/>
                <w:b/>
                <w:bCs/>
                <w:color w:val="000000"/>
                <w:sz w:val="18"/>
                <w:szCs w:val="18"/>
              </w:rPr>
            </w:pPr>
            <w:r>
              <w:rPr>
                <w:rFonts w:ascii="Arial" w:hAnsi="Arial" w:cs="Arial"/>
                <w:b/>
                <w:bCs/>
                <w:color w:val="000000"/>
                <w:sz w:val="18"/>
                <w:szCs w:val="18"/>
              </w:rPr>
              <w:t>2</w:t>
            </w:r>
            <w:r w:rsidR="00BC7EB2">
              <w:rPr>
                <w:rFonts w:ascii="Arial" w:hAnsi="Arial" w:cs="Arial"/>
                <w:b/>
                <w:bCs/>
                <w:color w:val="000000"/>
                <w:sz w:val="18"/>
                <w:szCs w:val="18"/>
              </w:rPr>
              <w:t>.</w:t>
            </w:r>
            <w:r>
              <w:rPr>
                <w:rFonts w:ascii="Arial" w:hAnsi="Arial" w:cs="Arial"/>
                <w:b/>
                <w:bCs/>
                <w:color w:val="000000"/>
                <w:sz w:val="18"/>
                <w:szCs w:val="18"/>
              </w:rPr>
              <w:t>204</w:t>
            </w:r>
          </w:p>
        </w:tc>
        <w:tc>
          <w:tcPr>
            <w:tcW w:w="649" w:type="dxa"/>
            <w:tcBorders>
              <w:top w:val="nil"/>
              <w:left w:val="nil"/>
              <w:bottom w:val="single" w:sz="8" w:space="0" w:color="auto"/>
              <w:right w:val="single" w:sz="8" w:space="0" w:color="auto"/>
            </w:tcBorders>
            <w:shd w:val="clear" w:color="000000" w:fill="FFFF99"/>
            <w:noWrap/>
            <w:vAlign w:val="center"/>
          </w:tcPr>
          <w:p w14:paraId="79D5ADF9" w14:textId="7B6AE61E" w:rsidR="001C3A9C" w:rsidRPr="001E2AAE" w:rsidRDefault="00BC7EB2" w:rsidP="00A21583">
            <w:pPr>
              <w:jc w:val="center"/>
              <w:rPr>
                <w:rFonts w:ascii="Arial" w:hAnsi="Arial" w:cs="Arial"/>
                <w:b/>
                <w:bCs/>
                <w:color w:val="000000"/>
                <w:sz w:val="18"/>
                <w:szCs w:val="18"/>
              </w:rPr>
            </w:pPr>
            <w:r>
              <w:rPr>
                <w:rFonts w:ascii="Arial" w:hAnsi="Arial" w:cs="Arial"/>
                <w:b/>
                <w:bCs/>
                <w:color w:val="000000"/>
                <w:sz w:val="18"/>
                <w:szCs w:val="18"/>
              </w:rPr>
              <w:t>2.359</w:t>
            </w:r>
          </w:p>
        </w:tc>
        <w:tc>
          <w:tcPr>
            <w:tcW w:w="649" w:type="dxa"/>
            <w:tcBorders>
              <w:top w:val="nil"/>
              <w:left w:val="nil"/>
              <w:bottom w:val="single" w:sz="8" w:space="0" w:color="auto"/>
              <w:right w:val="single" w:sz="8" w:space="0" w:color="auto"/>
            </w:tcBorders>
            <w:shd w:val="clear" w:color="000000" w:fill="FFFF99"/>
            <w:noWrap/>
            <w:vAlign w:val="center"/>
          </w:tcPr>
          <w:p w14:paraId="15802936" w14:textId="7B686735" w:rsidR="001C3A9C" w:rsidRPr="001E2AAE" w:rsidRDefault="00BC7EB2" w:rsidP="00A21583">
            <w:pPr>
              <w:jc w:val="center"/>
              <w:rPr>
                <w:rFonts w:ascii="Arial" w:hAnsi="Arial" w:cs="Arial"/>
                <w:b/>
                <w:bCs/>
                <w:color w:val="000000"/>
                <w:sz w:val="18"/>
                <w:szCs w:val="18"/>
              </w:rPr>
            </w:pPr>
            <w:r>
              <w:rPr>
                <w:rFonts w:ascii="Arial" w:hAnsi="Arial" w:cs="Arial"/>
                <w:b/>
                <w:bCs/>
                <w:color w:val="000000"/>
                <w:sz w:val="18"/>
                <w:szCs w:val="18"/>
              </w:rPr>
              <w:t>2.527</w:t>
            </w:r>
          </w:p>
        </w:tc>
        <w:tc>
          <w:tcPr>
            <w:tcW w:w="649" w:type="dxa"/>
            <w:tcBorders>
              <w:top w:val="nil"/>
              <w:left w:val="nil"/>
              <w:bottom w:val="single" w:sz="8" w:space="0" w:color="auto"/>
              <w:right w:val="single" w:sz="8" w:space="0" w:color="auto"/>
            </w:tcBorders>
            <w:shd w:val="clear" w:color="000000" w:fill="FFFF99"/>
            <w:noWrap/>
            <w:vAlign w:val="center"/>
          </w:tcPr>
          <w:p w14:paraId="70B9CAEA" w14:textId="5091CAA2" w:rsidR="001C3A9C" w:rsidRPr="001E2AAE" w:rsidRDefault="00BC7EB2" w:rsidP="00A21583">
            <w:pPr>
              <w:jc w:val="center"/>
              <w:rPr>
                <w:rFonts w:ascii="Arial" w:hAnsi="Arial" w:cs="Arial"/>
                <w:b/>
                <w:bCs/>
                <w:color w:val="000000"/>
                <w:sz w:val="18"/>
                <w:szCs w:val="18"/>
              </w:rPr>
            </w:pPr>
            <w:r>
              <w:rPr>
                <w:rFonts w:ascii="Arial" w:hAnsi="Arial" w:cs="Arial"/>
                <w:b/>
                <w:bCs/>
                <w:color w:val="000000"/>
                <w:sz w:val="18"/>
                <w:szCs w:val="18"/>
              </w:rPr>
              <w:t>2.827</w:t>
            </w:r>
          </w:p>
        </w:tc>
      </w:tr>
      <w:tr w:rsidR="001C3A9C" w:rsidRPr="001E2AAE" w14:paraId="2F85234F" w14:textId="77777777" w:rsidTr="00A21583">
        <w:trPr>
          <w:trHeight w:val="315"/>
        </w:trPr>
        <w:tc>
          <w:tcPr>
            <w:tcW w:w="1699" w:type="dxa"/>
            <w:gridSpan w:val="2"/>
            <w:tcBorders>
              <w:top w:val="single" w:sz="8" w:space="0" w:color="auto"/>
              <w:left w:val="single" w:sz="8" w:space="0" w:color="auto"/>
              <w:bottom w:val="single" w:sz="8" w:space="0" w:color="auto"/>
              <w:right w:val="single" w:sz="8" w:space="0" w:color="000000"/>
            </w:tcBorders>
            <w:shd w:val="clear" w:color="000000" w:fill="FFFF99"/>
            <w:noWrap/>
            <w:vAlign w:val="center"/>
            <w:hideMark/>
          </w:tcPr>
          <w:p w14:paraId="7F019C92" w14:textId="77777777" w:rsidR="001C3A9C" w:rsidRPr="001E2AAE" w:rsidRDefault="001C3A9C" w:rsidP="00A21583">
            <w:pPr>
              <w:rPr>
                <w:rFonts w:ascii="Arial" w:hAnsi="Arial" w:cs="Arial"/>
                <w:b/>
                <w:bCs/>
                <w:color w:val="000000"/>
                <w:sz w:val="18"/>
                <w:szCs w:val="18"/>
              </w:rPr>
            </w:pPr>
            <w:r w:rsidRPr="001E2AAE">
              <w:rPr>
                <w:rFonts w:ascii="Arial" w:hAnsi="Arial" w:cs="Arial"/>
                <w:b/>
                <w:bCs/>
                <w:color w:val="000000"/>
                <w:sz w:val="18"/>
                <w:szCs w:val="18"/>
              </w:rPr>
              <w:t>7 functiejaren</w:t>
            </w:r>
          </w:p>
        </w:tc>
        <w:tc>
          <w:tcPr>
            <w:tcW w:w="160" w:type="dxa"/>
            <w:tcBorders>
              <w:top w:val="nil"/>
              <w:left w:val="nil"/>
              <w:bottom w:val="nil"/>
              <w:right w:val="nil"/>
            </w:tcBorders>
            <w:shd w:val="clear" w:color="000000" w:fill="FFFFFF"/>
            <w:noWrap/>
            <w:vAlign w:val="center"/>
          </w:tcPr>
          <w:p w14:paraId="7BE094A8" w14:textId="77777777" w:rsidR="001C3A9C" w:rsidRPr="001E2AAE" w:rsidRDefault="001C3A9C" w:rsidP="00A21583">
            <w:pPr>
              <w:rPr>
                <w:color w:val="000000"/>
              </w:rPr>
            </w:pPr>
          </w:p>
        </w:tc>
        <w:tc>
          <w:tcPr>
            <w:tcW w:w="649" w:type="dxa"/>
            <w:tcBorders>
              <w:top w:val="nil"/>
              <w:left w:val="single" w:sz="8" w:space="0" w:color="auto"/>
              <w:bottom w:val="single" w:sz="8" w:space="0" w:color="auto"/>
              <w:right w:val="single" w:sz="8" w:space="0" w:color="auto"/>
            </w:tcBorders>
            <w:shd w:val="clear" w:color="000000" w:fill="FFFF99"/>
            <w:noWrap/>
            <w:vAlign w:val="center"/>
          </w:tcPr>
          <w:p w14:paraId="71B3E88A" w14:textId="77777777" w:rsidR="001C3A9C" w:rsidRPr="001E2AAE" w:rsidRDefault="001C3A9C" w:rsidP="00A21583">
            <w:pPr>
              <w:jc w:val="center"/>
              <w:rPr>
                <w:rFonts w:ascii="Arial" w:hAnsi="Arial" w:cs="Arial"/>
                <w:b/>
                <w:bCs/>
                <w:color w:val="000000"/>
                <w:sz w:val="18"/>
                <w:szCs w:val="18"/>
              </w:rPr>
            </w:pPr>
          </w:p>
        </w:tc>
        <w:tc>
          <w:tcPr>
            <w:tcW w:w="649" w:type="dxa"/>
            <w:tcBorders>
              <w:top w:val="nil"/>
              <w:left w:val="nil"/>
              <w:bottom w:val="single" w:sz="8" w:space="0" w:color="auto"/>
              <w:right w:val="single" w:sz="8" w:space="0" w:color="auto"/>
            </w:tcBorders>
            <w:shd w:val="clear" w:color="000000" w:fill="FFFF99"/>
            <w:noWrap/>
            <w:vAlign w:val="center"/>
          </w:tcPr>
          <w:p w14:paraId="1DECEB8C" w14:textId="77777777" w:rsidR="001C3A9C" w:rsidRPr="001E2AAE" w:rsidRDefault="001C3A9C" w:rsidP="00A21583">
            <w:pPr>
              <w:jc w:val="center"/>
              <w:rPr>
                <w:rFonts w:ascii="Arial" w:hAnsi="Arial" w:cs="Arial"/>
                <w:b/>
                <w:bCs/>
                <w:color w:val="000000"/>
                <w:sz w:val="18"/>
                <w:szCs w:val="18"/>
              </w:rPr>
            </w:pPr>
          </w:p>
        </w:tc>
        <w:tc>
          <w:tcPr>
            <w:tcW w:w="649" w:type="dxa"/>
            <w:tcBorders>
              <w:top w:val="nil"/>
              <w:left w:val="nil"/>
              <w:bottom w:val="single" w:sz="8" w:space="0" w:color="auto"/>
              <w:right w:val="single" w:sz="8" w:space="0" w:color="auto"/>
            </w:tcBorders>
            <w:shd w:val="clear" w:color="000000" w:fill="FFFF99"/>
            <w:noWrap/>
            <w:vAlign w:val="center"/>
          </w:tcPr>
          <w:p w14:paraId="2515259D" w14:textId="77777777" w:rsidR="001C3A9C" w:rsidRPr="001E2AAE" w:rsidRDefault="001C3A9C" w:rsidP="00A21583">
            <w:pPr>
              <w:jc w:val="center"/>
              <w:rPr>
                <w:rFonts w:ascii="Arial" w:hAnsi="Arial" w:cs="Arial"/>
                <w:b/>
                <w:bCs/>
                <w:color w:val="000000"/>
                <w:sz w:val="18"/>
                <w:szCs w:val="18"/>
              </w:rPr>
            </w:pPr>
          </w:p>
        </w:tc>
        <w:tc>
          <w:tcPr>
            <w:tcW w:w="649" w:type="dxa"/>
            <w:tcBorders>
              <w:top w:val="nil"/>
              <w:left w:val="nil"/>
              <w:bottom w:val="single" w:sz="8" w:space="0" w:color="auto"/>
              <w:right w:val="single" w:sz="8" w:space="0" w:color="auto"/>
            </w:tcBorders>
            <w:shd w:val="clear" w:color="000000" w:fill="FFFF99"/>
            <w:noWrap/>
            <w:vAlign w:val="center"/>
          </w:tcPr>
          <w:p w14:paraId="3750C403" w14:textId="4EE66D99" w:rsidR="001C3A9C" w:rsidRPr="001E2AAE" w:rsidRDefault="00440A3E" w:rsidP="00A21583">
            <w:pPr>
              <w:jc w:val="center"/>
              <w:rPr>
                <w:rFonts w:ascii="Arial" w:hAnsi="Arial" w:cs="Arial"/>
                <w:b/>
                <w:bCs/>
                <w:color w:val="000000"/>
                <w:sz w:val="18"/>
                <w:szCs w:val="18"/>
              </w:rPr>
            </w:pPr>
            <w:r>
              <w:rPr>
                <w:rFonts w:ascii="Arial" w:hAnsi="Arial" w:cs="Arial"/>
                <w:b/>
                <w:bCs/>
                <w:color w:val="000000"/>
                <w:sz w:val="18"/>
                <w:szCs w:val="18"/>
              </w:rPr>
              <w:t>2</w:t>
            </w:r>
            <w:r w:rsidR="00BC7EB2">
              <w:rPr>
                <w:rFonts w:ascii="Arial" w:hAnsi="Arial" w:cs="Arial"/>
                <w:b/>
                <w:bCs/>
                <w:color w:val="000000"/>
                <w:sz w:val="18"/>
                <w:szCs w:val="18"/>
              </w:rPr>
              <w:t>.</w:t>
            </w:r>
            <w:r>
              <w:rPr>
                <w:rFonts w:ascii="Arial" w:hAnsi="Arial" w:cs="Arial"/>
                <w:b/>
                <w:bCs/>
                <w:color w:val="000000"/>
                <w:sz w:val="18"/>
                <w:szCs w:val="18"/>
              </w:rPr>
              <w:t>245</w:t>
            </w:r>
          </w:p>
        </w:tc>
        <w:tc>
          <w:tcPr>
            <w:tcW w:w="649" w:type="dxa"/>
            <w:tcBorders>
              <w:top w:val="nil"/>
              <w:left w:val="nil"/>
              <w:bottom w:val="single" w:sz="8" w:space="0" w:color="auto"/>
              <w:right w:val="single" w:sz="8" w:space="0" w:color="auto"/>
            </w:tcBorders>
            <w:shd w:val="clear" w:color="000000" w:fill="FFFF99"/>
            <w:noWrap/>
            <w:vAlign w:val="center"/>
          </w:tcPr>
          <w:p w14:paraId="307C87F9" w14:textId="4F0B042F" w:rsidR="001C3A9C" w:rsidRPr="001E2AAE" w:rsidRDefault="00BC7EB2" w:rsidP="00A21583">
            <w:pPr>
              <w:jc w:val="center"/>
              <w:rPr>
                <w:rFonts w:ascii="Arial" w:hAnsi="Arial" w:cs="Arial"/>
                <w:b/>
                <w:bCs/>
                <w:color w:val="000000"/>
                <w:sz w:val="18"/>
                <w:szCs w:val="18"/>
              </w:rPr>
            </w:pPr>
            <w:r>
              <w:rPr>
                <w:rFonts w:ascii="Arial" w:hAnsi="Arial" w:cs="Arial"/>
                <w:b/>
                <w:bCs/>
                <w:color w:val="000000"/>
                <w:sz w:val="18"/>
                <w:szCs w:val="18"/>
              </w:rPr>
              <w:t>2.405</w:t>
            </w:r>
          </w:p>
        </w:tc>
        <w:tc>
          <w:tcPr>
            <w:tcW w:w="649" w:type="dxa"/>
            <w:tcBorders>
              <w:top w:val="nil"/>
              <w:left w:val="nil"/>
              <w:bottom w:val="single" w:sz="8" w:space="0" w:color="auto"/>
              <w:right w:val="single" w:sz="8" w:space="0" w:color="auto"/>
            </w:tcBorders>
            <w:shd w:val="clear" w:color="000000" w:fill="FFFF99"/>
            <w:noWrap/>
            <w:vAlign w:val="center"/>
          </w:tcPr>
          <w:p w14:paraId="34792FFA" w14:textId="6F4C460D" w:rsidR="001C3A9C" w:rsidRPr="001E2AAE" w:rsidRDefault="00BC7EB2" w:rsidP="00A21583">
            <w:pPr>
              <w:jc w:val="center"/>
              <w:rPr>
                <w:rFonts w:ascii="Arial" w:hAnsi="Arial" w:cs="Arial"/>
                <w:b/>
                <w:bCs/>
                <w:color w:val="000000"/>
                <w:sz w:val="18"/>
                <w:szCs w:val="18"/>
              </w:rPr>
            </w:pPr>
            <w:r>
              <w:rPr>
                <w:rFonts w:ascii="Arial" w:hAnsi="Arial" w:cs="Arial"/>
                <w:b/>
                <w:bCs/>
                <w:color w:val="000000"/>
                <w:sz w:val="18"/>
                <w:szCs w:val="18"/>
              </w:rPr>
              <w:t>2.573</w:t>
            </w:r>
          </w:p>
        </w:tc>
        <w:tc>
          <w:tcPr>
            <w:tcW w:w="649" w:type="dxa"/>
            <w:tcBorders>
              <w:top w:val="nil"/>
              <w:left w:val="nil"/>
              <w:bottom w:val="single" w:sz="8" w:space="0" w:color="auto"/>
              <w:right w:val="single" w:sz="8" w:space="0" w:color="auto"/>
            </w:tcBorders>
            <w:shd w:val="clear" w:color="000000" w:fill="FFFF99"/>
            <w:noWrap/>
            <w:vAlign w:val="center"/>
          </w:tcPr>
          <w:p w14:paraId="28325F77" w14:textId="0417828B" w:rsidR="001C3A9C" w:rsidRPr="001E2AAE" w:rsidRDefault="00BC7EB2" w:rsidP="00A21583">
            <w:pPr>
              <w:jc w:val="center"/>
              <w:rPr>
                <w:rFonts w:ascii="Arial" w:hAnsi="Arial" w:cs="Arial"/>
                <w:b/>
                <w:bCs/>
                <w:color w:val="000000"/>
                <w:sz w:val="18"/>
                <w:szCs w:val="18"/>
              </w:rPr>
            </w:pPr>
            <w:r>
              <w:rPr>
                <w:rFonts w:ascii="Arial" w:hAnsi="Arial" w:cs="Arial"/>
                <w:b/>
                <w:bCs/>
                <w:color w:val="000000"/>
                <w:sz w:val="18"/>
                <w:szCs w:val="18"/>
              </w:rPr>
              <w:t>2.885</w:t>
            </w:r>
          </w:p>
        </w:tc>
      </w:tr>
      <w:tr w:rsidR="001C3A9C" w:rsidRPr="001E2AAE" w14:paraId="36F88301" w14:textId="77777777" w:rsidTr="00A21583">
        <w:trPr>
          <w:trHeight w:val="315"/>
        </w:trPr>
        <w:tc>
          <w:tcPr>
            <w:tcW w:w="1699" w:type="dxa"/>
            <w:gridSpan w:val="2"/>
            <w:tcBorders>
              <w:top w:val="single" w:sz="8" w:space="0" w:color="auto"/>
              <w:left w:val="single" w:sz="8" w:space="0" w:color="auto"/>
              <w:bottom w:val="single" w:sz="8" w:space="0" w:color="auto"/>
              <w:right w:val="single" w:sz="8" w:space="0" w:color="000000"/>
            </w:tcBorders>
            <w:shd w:val="clear" w:color="000000" w:fill="FFFF99"/>
            <w:noWrap/>
            <w:vAlign w:val="center"/>
            <w:hideMark/>
          </w:tcPr>
          <w:p w14:paraId="21A867B1" w14:textId="77777777" w:rsidR="001C3A9C" w:rsidRPr="001E2AAE" w:rsidRDefault="001C3A9C" w:rsidP="00A21583">
            <w:pPr>
              <w:rPr>
                <w:rFonts w:ascii="Arial" w:hAnsi="Arial" w:cs="Arial"/>
                <w:b/>
                <w:bCs/>
                <w:color w:val="000000"/>
                <w:sz w:val="18"/>
                <w:szCs w:val="18"/>
              </w:rPr>
            </w:pPr>
            <w:r w:rsidRPr="001E2AAE">
              <w:rPr>
                <w:rFonts w:ascii="Arial" w:hAnsi="Arial" w:cs="Arial"/>
                <w:b/>
                <w:bCs/>
                <w:color w:val="000000"/>
                <w:sz w:val="18"/>
                <w:szCs w:val="18"/>
              </w:rPr>
              <w:t>8 functiejaren</w:t>
            </w:r>
          </w:p>
        </w:tc>
        <w:tc>
          <w:tcPr>
            <w:tcW w:w="160" w:type="dxa"/>
            <w:tcBorders>
              <w:top w:val="nil"/>
              <w:left w:val="nil"/>
              <w:bottom w:val="nil"/>
              <w:right w:val="nil"/>
            </w:tcBorders>
            <w:shd w:val="clear" w:color="000000" w:fill="FFFFFF"/>
            <w:noWrap/>
            <w:vAlign w:val="center"/>
          </w:tcPr>
          <w:p w14:paraId="549EAA8C" w14:textId="77777777" w:rsidR="001C3A9C" w:rsidRPr="001E2AAE" w:rsidRDefault="001C3A9C" w:rsidP="00A21583">
            <w:pPr>
              <w:rPr>
                <w:color w:val="000000"/>
              </w:rPr>
            </w:pPr>
          </w:p>
        </w:tc>
        <w:tc>
          <w:tcPr>
            <w:tcW w:w="649" w:type="dxa"/>
            <w:tcBorders>
              <w:top w:val="nil"/>
              <w:left w:val="single" w:sz="8" w:space="0" w:color="auto"/>
              <w:bottom w:val="single" w:sz="8" w:space="0" w:color="auto"/>
              <w:right w:val="single" w:sz="8" w:space="0" w:color="auto"/>
            </w:tcBorders>
            <w:shd w:val="clear" w:color="000000" w:fill="FFFF99"/>
            <w:noWrap/>
            <w:vAlign w:val="center"/>
          </w:tcPr>
          <w:p w14:paraId="66018E01" w14:textId="77777777" w:rsidR="001C3A9C" w:rsidRPr="001E2AAE" w:rsidRDefault="001C3A9C" w:rsidP="00A21583">
            <w:pPr>
              <w:jc w:val="center"/>
              <w:rPr>
                <w:rFonts w:ascii="Arial" w:hAnsi="Arial" w:cs="Arial"/>
                <w:b/>
                <w:bCs/>
                <w:color w:val="000000"/>
                <w:sz w:val="18"/>
                <w:szCs w:val="18"/>
              </w:rPr>
            </w:pPr>
          </w:p>
        </w:tc>
        <w:tc>
          <w:tcPr>
            <w:tcW w:w="649" w:type="dxa"/>
            <w:tcBorders>
              <w:top w:val="nil"/>
              <w:left w:val="nil"/>
              <w:bottom w:val="single" w:sz="8" w:space="0" w:color="auto"/>
              <w:right w:val="single" w:sz="8" w:space="0" w:color="auto"/>
            </w:tcBorders>
            <w:shd w:val="clear" w:color="000000" w:fill="FFFF99"/>
            <w:noWrap/>
            <w:vAlign w:val="center"/>
          </w:tcPr>
          <w:p w14:paraId="64B1B1B3" w14:textId="77777777" w:rsidR="001C3A9C" w:rsidRPr="001E2AAE" w:rsidRDefault="001C3A9C" w:rsidP="00A21583">
            <w:pPr>
              <w:jc w:val="center"/>
              <w:rPr>
                <w:rFonts w:ascii="Arial" w:hAnsi="Arial" w:cs="Arial"/>
                <w:b/>
                <w:bCs/>
                <w:color w:val="000000"/>
                <w:sz w:val="18"/>
                <w:szCs w:val="18"/>
              </w:rPr>
            </w:pPr>
          </w:p>
        </w:tc>
        <w:tc>
          <w:tcPr>
            <w:tcW w:w="649" w:type="dxa"/>
            <w:tcBorders>
              <w:top w:val="nil"/>
              <w:left w:val="nil"/>
              <w:bottom w:val="single" w:sz="8" w:space="0" w:color="auto"/>
              <w:right w:val="single" w:sz="8" w:space="0" w:color="auto"/>
            </w:tcBorders>
            <w:shd w:val="clear" w:color="000000" w:fill="FFFF99"/>
            <w:noWrap/>
            <w:vAlign w:val="center"/>
          </w:tcPr>
          <w:p w14:paraId="0FFB0B1A" w14:textId="77777777" w:rsidR="001C3A9C" w:rsidRPr="001E2AAE" w:rsidRDefault="001C3A9C" w:rsidP="00A21583">
            <w:pPr>
              <w:jc w:val="center"/>
              <w:rPr>
                <w:rFonts w:ascii="Arial" w:hAnsi="Arial" w:cs="Arial"/>
                <w:b/>
                <w:bCs/>
                <w:color w:val="000000"/>
                <w:sz w:val="18"/>
                <w:szCs w:val="18"/>
              </w:rPr>
            </w:pPr>
          </w:p>
        </w:tc>
        <w:tc>
          <w:tcPr>
            <w:tcW w:w="649" w:type="dxa"/>
            <w:tcBorders>
              <w:top w:val="nil"/>
              <w:left w:val="nil"/>
              <w:bottom w:val="single" w:sz="8" w:space="0" w:color="auto"/>
              <w:right w:val="single" w:sz="8" w:space="0" w:color="auto"/>
            </w:tcBorders>
            <w:shd w:val="clear" w:color="000000" w:fill="FFFF99"/>
            <w:noWrap/>
            <w:vAlign w:val="center"/>
          </w:tcPr>
          <w:p w14:paraId="2CE5AD94" w14:textId="77777777" w:rsidR="001C3A9C" w:rsidRPr="001E2AAE" w:rsidRDefault="001C3A9C" w:rsidP="00A21583">
            <w:pPr>
              <w:jc w:val="center"/>
              <w:rPr>
                <w:rFonts w:ascii="Arial" w:hAnsi="Arial" w:cs="Arial"/>
                <w:b/>
                <w:bCs/>
                <w:color w:val="000000"/>
                <w:sz w:val="18"/>
                <w:szCs w:val="18"/>
              </w:rPr>
            </w:pPr>
          </w:p>
        </w:tc>
        <w:tc>
          <w:tcPr>
            <w:tcW w:w="649" w:type="dxa"/>
            <w:tcBorders>
              <w:top w:val="nil"/>
              <w:left w:val="nil"/>
              <w:bottom w:val="single" w:sz="8" w:space="0" w:color="auto"/>
              <w:right w:val="single" w:sz="8" w:space="0" w:color="auto"/>
            </w:tcBorders>
            <w:shd w:val="clear" w:color="000000" w:fill="FFFF99"/>
            <w:noWrap/>
            <w:vAlign w:val="center"/>
          </w:tcPr>
          <w:p w14:paraId="0240C509" w14:textId="77777777" w:rsidR="001C3A9C" w:rsidRPr="001E2AAE" w:rsidRDefault="001C3A9C" w:rsidP="00A21583">
            <w:pPr>
              <w:jc w:val="center"/>
              <w:rPr>
                <w:rFonts w:ascii="Arial" w:hAnsi="Arial" w:cs="Arial"/>
                <w:b/>
                <w:bCs/>
                <w:color w:val="000000"/>
                <w:sz w:val="18"/>
                <w:szCs w:val="18"/>
              </w:rPr>
            </w:pPr>
          </w:p>
        </w:tc>
        <w:tc>
          <w:tcPr>
            <w:tcW w:w="649" w:type="dxa"/>
            <w:tcBorders>
              <w:top w:val="nil"/>
              <w:left w:val="nil"/>
              <w:bottom w:val="single" w:sz="8" w:space="0" w:color="auto"/>
              <w:right w:val="single" w:sz="8" w:space="0" w:color="auto"/>
            </w:tcBorders>
            <w:shd w:val="clear" w:color="000000" w:fill="FFFF99"/>
            <w:noWrap/>
            <w:vAlign w:val="center"/>
          </w:tcPr>
          <w:p w14:paraId="09D39B93" w14:textId="5C284CD8" w:rsidR="001C3A9C" w:rsidRPr="001E2AAE" w:rsidRDefault="00BC7EB2" w:rsidP="00A21583">
            <w:pPr>
              <w:jc w:val="center"/>
              <w:rPr>
                <w:rFonts w:ascii="Arial" w:hAnsi="Arial" w:cs="Arial"/>
                <w:b/>
                <w:bCs/>
                <w:color w:val="000000"/>
                <w:sz w:val="18"/>
                <w:szCs w:val="18"/>
              </w:rPr>
            </w:pPr>
            <w:r>
              <w:rPr>
                <w:rFonts w:ascii="Arial" w:hAnsi="Arial" w:cs="Arial"/>
                <w:b/>
                <w:bCs/>
                <w:color w:val="000000"/>
                <w:sz w:val="18"/>
                <w:szCs w:val="18"/>
              </w:rPr>
              <w:t>2.627</w:t>
            </w:r>
          </w:p>
        </w:tc>
        <w:tc>
          <w:tcPr>
            <w:tcW w:w="649" w:type="dxa"/>
            <w:tcBorders>
              <w:top w:val="nil"/>
              <w:left w:val="nil"/>
              <w:bottom w:val="single" w:sz="8" w:space="0" w:color="auto"/>
              <w:right w:val="single" w:sz="8" w:space="0" w:color="auto"/>
            </w:tcBorders>
            <w:shd w:val="clear" w:color="000000" w:fill="FFFF99"/>
            <w:noWrap/>
            <w:vAlign w:val="center"/>
          </w:tcPr>
          <w:p w14:paraId="16041DD0" w14:textId="14F7D23C" w:rsidR="001C3A9C" w:rsidRPr="001E2AAE" w:rsidRDefault="00BC7EB2" w:rsidP="00A21583">
            <w:pPr>
              <w:jc w:val="center"/>
              <w:rPr>
                <w:rFonts w:ascii="Arial" w:hAnsi="Arial" w:cs="Arial"/>
                <w:b/>
                <w:bCs/>
                <w:color w:val="000000"/>
                <w:sz w:val="18"/>
                <w:szCs w:val="18"/>
              </w:rPr>
            </w:pPr>
            <w:r>
              <w:rPr>
                <w:rFonts w:ascii="Arial" w:hAnsi="Arial" w:cs="Arial"/>
                <w:b/>
                <w:bCs/>
                <w:color w:val="000000"/>
                <w:sz w:val="18"/>
                <w:szCs w:val="18"/>
              </w:rPr>
              <w:t>2.941</w:t>
            </w:r>
          </w:p>
        </w:tc>
      </w:tr>
      <w:tr w:rsidR="001C3A9C" w:rsidRPr="001E2AAE" w14:paraId="205AF437" w14:textId="77777777" w:rsidTr="00A21583">
        <w:trPr>
          <w:trHeight w:val="300"/>
        </w:trPr>
        <w:tc>
          <w:tcPr>
            <w:tcW w:w="1038" w:type="dxa"/>
            <w:tcBorders>
              <w:top w:val="nil"/>
              <w:left w:val="nil"/>
              <w:bottom w:val="nil"/>
              <w:right w:val="nil"/>
            </w:tcBorders>
            <w:shd w:val="clear" w:color="000000" w:fill="FFFFFF"/>
            <w:noWrap/>
            <w:vAlign w:val="center"/>
          </w:tcPr>
          <w:p w14:paraId="76C68EC5" w14:textId="77777777" w:rsidR="001C3A9C" w:rsidRPr="001E2AAE" w:rsidRDefault="001C3A9C" w:rsidP="00A21583">
            <w:pPr>
              <w:rPr>
                <w:color w:val="000000"/>
              </w:rPr>
            </w:pPr>
          </w:p>
        </w:tc>
        <w:tc>
          <w:tcPr>
            <w:tcW w:w="661" w:type="dxa"/>
            <w:tcBorders>
              <w:top w:val="nil"/>
              <w:left w:val="nil"/>
              <w:bottom w:val="nil"/>
              <w:right w:val="nil"/>
            </w:tcBorders>
            <w:shd w:val="clear" w:color="000000" w:fill="FFFFFF"/>
            <w:noWrap/>
            <w:vAlign w:val="center"/>
          </w:tcPr>
          <w:p w14:paraId="3A601626" w14:textId="77777777" w:rsidR="001C3A9C" w:rsidRPr="001E2AAE" w:rsidRDefault="001C3A9C" w:rsidP="00A21583">
            <w:pPr>
              <w:rPr>
                <w:color w:val="000000"/>
              </w:rPr>
            </w:pPr>
          </w:p>
        </w:tc>
        <w:tc>
          <w:tcPr>
            <w:tcW w:w="160" w:type="dxa"/>
            <w:tcBorders>
              <w:top w:val="nil"/>
              <w:left w:val="nil"/>
              <w:bottom w:val="nil"/>
              <w:right w:val="nil"/>
            </w:tcBorders>
            <w:shd w:val="clear" w:color="000000" w:fill="FFFFFF"/>
            <w:noWrap/>
            <w:vAlign w:val="center"/>
          </w:tcPr>
          <w:p w14:paraId="133E8FF1" w14:textId="77777777" w:rsidR="001C3A9C" w:rsidRPr="001E2AAE" w:rsidRDefault="001C3A9C" w:rsidP="00A21583">
            <w:pPr>
              <w:rPr>
                <w:color w:val="000000"/>
              </w:rPr>
            </w:pPr>
          </w:p>
        </w:tc>
        <w:tc>
          <w:tcPr>
            <w:tcW w:w="649" w:type="dxa"/>
            <w:tcBorders>
              <w:top w:val="nil"/>
              <w:left w:val="nil"/>
              <w:bottom w:val="nil"/>
              <w:right w:val="nil"/>
            </w:tcBorders>
            <w:shd w:val="clear" w:color="000000" w:fill="FFFFFF"/>
            <w:noWrap/>
            <w:vAlign w:val="center"/>
          </w:tcPr>
          <w:p w14:paraId="6224C5C0" w14:textId="77777777" w:rsidR="001C3A9C" w:rsidRPr="001E2AAE" w:rsidRDefault="001C3A9C" w:rsidP="00A21583">
            <w:pPr>
              <w:rPr>
                <w:color w:val="000000"/>
              </w:rPr>
            </w:pPr>
          </w:p>
        </w:tc>
        <w:tc>
          <w:tcPr>
            <w:tcW w:w="649" w:type="dxa"/>
            <w:tcBorders>
              <w:top w:val="nil"/>
              <w:left w:val="nil"/>
              <w:bottom w:val="nil"/>
              <w:right w:val="nil"/>
            </w:tcBorders>
            <w:shd w:val="clear" w:color="000000" w:fill="FFFFFF"/>
            <w:noWrap/>
            <w:vAlign w:val="center"/>
          </w:tcPr>
          <w:p w14:paraId="37C32F3E" w14:textId="77777777" w:rsidR="001C3A9C" w:rsidRPr="001E2AAE" w:rsidRDefault="001C3A9C" w:rsidP="00A21583">
            <w:pPr>
              <w:rPr>
                <w:color w:val="000000"/>
              </w:rPr>
            </w:pPr>
          </w:p>
        </w:tc>
        <w:tc>
          <w:tcPr>
            <w:tcW w:w="649" w:type="dxa"/>
            <w:tcBorders>
              <w:top w:val="nil"/>
              <w:left w:val="nil"/>
              <w:bottom w:val="nil"/>
              <w:right w:val="nil"/>
            </w:tcBorders>
            <w:shd w:val="clear" w:color="000000" w:fill="FFFFFF"/>
            <w:noWrap/>
            <w:vAlign w:val="center"/>
          </w:tcPr>
          <w:p w14:paraId="55F824DB" w14:textId="77777777" w:rsidR="001C3A9C" w:rsidRPr="001E2AAE" w:rsidRDefault="001C3A9C" w:rsidP="00A21583">
            <w:pPr>
              <w:rPr>
                <w:color w:val="000000"/>
              </w:rPr>
            </w:pPr>
          </w:p>
        </w:tc>
        <w:tc>
          <w:tcPr>
            <w:tcW w:w="649" w:type="dxa"/>
            <w:tcBorders>
              <w:top w:val="nil"/>
              <w:left w:val="nil"/>
              <w:bottom w:val="nil"/>
              <w:right w:val="nil"/>
            </w:tcBorders>
            <w:shd w:val="clear" w:color="000000" w:fill="FFFFFF"/>
            <w:noWrap/>
            <w:vAlign w:val="center"/>
          </w:tcPr>
          <w:p w14:paraId="2BAABC67" w14:textId="77777777" w:rsidR="001C3A9C" w:rsidRPr="001E2AAE" w:rsidRDefault="001C3A9C" w:rsidP="00A21583">
            <w:pPr>
              <w:rPr>
                <w:color w:val="000000"/>
              </w:rPr>
            </w:pPr>
          </w:p>
        </w:tc>
        <w:tc>
          <w:tcPr>
            <w:tcW w:w="649" w:type="dxa"/>
            <w:tcBorders>
              <w:top w:val="nil"/>
              <w:left w:val="nil"/>
              <w:bottom w:val="nil"/>
              <w:right w:val="nil"/>
            </w:tcBorders>
            <w:shd w:val="clear" w:color="000000" w:fill="FFFFFF"/>
            <w:noWrap/>
            <w:vAlign w:val="center"/>
          </w:tcPr>
          <w:p w14:paraId="500A82E6" w14:textId="77777777" w:rsidR="001C3A9C" w:rsidRPr="001E2AAE" w:rsidRDefault="001C3A9C" w:rsidP="00A21583">
            <w:pPr>
              <w:rPr>
                <w:color w:val="000000"/>
              </w:rPr>
            </w:pPr>
          </w:p>
        </w:tc>
        <w:tc>
          <w:tcPr>
            <w:tcW w:w="649" w:type="dxa"/>
            <w:tcBorders>
              <w:top w:val="nil"/>
              <w:left w:val="nil"/>
              <w:bottom w:val="nil"/>
              <w:right w:val="nil"/>
            </w:tcBorders>
            <w:shd w:val="clear" w:color="000000" w:fill="FFFFFF"/>
            <w:noWrap/>
            <w:vAlign w:val="center"/>
          </w:tcPr>
          <w:p w14:paraId="3E4C9655" w14:textId="77777777" w:rsidR="001C3A9C" w:rsidRPr="001E2AAE" w:rsidRDefault="001C3A9C" w:rsidP="00A21583">
            <w:pPr>
              <w:rPr>
                <w:color w:val="000000"/>
              </w:rPr>
            </w:pPr>
          </w:p>
        </w:tc>
        <w:tc>
          <w:tcPr>
            <w:tcW w:w="649" w:type="dxa"/>
            <w:tcBorders>
              <w:top w:val="nil"/>
              <w:left w:val="nil"/>
              <w:bottom w:val="nil"/>
              <w:right w:val="nil"/>
            </w:tcBorders>
            <w:shd w:val="clear" w:color="000000" w:fill="FFFFFF"/>
            <w:noWrap/>
            <w:vAlign w:val="center"/>
          </w:tcPr>
          <w:p w14:paraId="1B30207C" w14:textId="77777777" w:rsidR="001C3A9C" w:rsidRPr="001E2AAE" w:rsidRDefault="001C3A9C" w:rsidP="00A21583">
            <w:pPr>
              <w:rPr>
                <w:color w:val="000000"/>
              </w:rPr>
            </w:pPr>
          </w:p>
        </w:tc>
      </w:tr>
      <w:tr w:rsidR="001C3A9C" w:rsidRPr="001E2AAE" w14:paraId="71E45BA9" w14:textId="77777777" w:rsidTr="00A21583">
        <w:trPr>
          <w:trHeight w:val="300"/>
        </w:trPr>
        <w:tc>
          <w:tcPr>
            <w:tcW w:w="1699" w:type="dxa"/>
            <w:gridSpan w:val="2"/>
            <w:tcBorders>
              <w:top w:val="nil"/>
              <w:left w:val="nil"/>
              <w:bottom w:val="nil"/>
              <w:right w:val="nil"/>
            </w:tcBorders>
            <w:shd w:val="clear" w:color="000000" w:fill="FFFFFF"/>
            <w:noWrap/>
            <w:vAlign w:val="center"/>
            <w:hideMark/>
          </w:tcPr>
          <w:p w14:paraId="5C579A2D" w14:textId="77777777" w:rsidR="001C3A9C" w:rsidRPr="001E2AAE" w:rsidRDefault="001C3A9C" w:rsidP="00A21583">
            <w:pPr>
              <w:rPr>
                <w:rFonts w:ascii="Arial" w:hAnsi="Arial" w:cs="Arial"/>
                <w:b/>
                <w:bCs/>
                <w:color w:val="000000"/>
                <w:sz w:val="18"/>
                <w:szCs w:val="18"/>
                <w:u w:val="single"/>
              </w:rPr>
            </w:pPr>
            <w:proofErr w:type="spellStart"/>
            <w:r w:rsidRPr="001E2AAE">
              <w:rPr>
                <w:rFonts w:ascii="Arial" w:hAnsi="Arial" w:cs="Arial"/>
                <w:b/>
                <w:bCs/>
                <w:color w:val="000000"/>
                <w:sz w:val="18"/>
                <w:szCs w:val="18"/>
                <w:u w:val="single"/>
              </w:rPr>
              <w:t>Leeftijdschaal</w:t>
            </w:r>
            <w:proofErr w:type="spellEnd"/>
          </w:p>
        </w:tc>
        <w:tc>
          <w:tcPr>
            <w:tcW w:w="160" w:type="dxa"/>
            <w:tcBorders>
              <w:top w:val="nil"/>
              <w:left w:val="nil"/>
              <w:bottom w:val="nil"/>
              <w:right w:val="nil"/>
            </w:tcBorders>
            <w:shd w:val="clear" w:color="000000" w:fill="FFFFFF"/>
            <w:noWrap/>
            <w:vAlign w:val="center"/>
          </w:tcPr>
          <w:p w14:paraId="27C29308" w14:textId="77777777" w:rsidR="001C3A9C" w:rsidRPr="001E2AAE" w:rsidRDefault="001C3A9C" w:rsidP="00A21583">
            <w:pPr>
              <w:rPr>
                <w:color w:val="000000"/>
              </w:rPr>
            </w:pPr>
          </w:p>
        </w:tc>
        <w:tc>
          <w:tcPr>
            <w:tcW w:w="649" w:type="dxa"/>
            <w:tcBorders>
              <w:top w:val="nil"/>
              <w:left w:val="nil"/>
              <w:bottom w:val="nil"/>
              <w:right w:val="nil"/>
            </w:tcBorders>
            <w:shd w:val="clear" w:color="000000" w:fill="FFFFFF"/>
            <w:noWrap/>
            <w:vAlign w:val="center"/>
          </w:tcPr>
          <w:p w14:paraId="6E8F55D9" w14:textId="77777777" w:rsidR="001C3A9C" w:rsidRPr="001E2AAE" w:rsidRDefault="001C3A9C" w:rsidP="00A21583">
            <w:pPr>
              <w:rPr>
                <w:color w:val="000000"/>
              </w:rPr>
            </w:pPr>
          </w:p>
        </w:tc>
        <w:tc>
          <w:tcPr>
            <w:tcW w:w="649" w:type="dxa"/>
            <w:tcBorders>
              <w:top w:val="nil"/>
              <w:left w:val="nil"/>
              <w:bottom w:val="nil"/>
              <w:right w:val="nil"/>
            </w:tcBorders>
            <w:shd w:val="clear" w:color="000000" w:fill="FFFFFF"/>
            <w:noWrap/>
            <w:vAlign w:val="center"/>
          </w:tcPr>
          <w:p w14:paraId="0BDD4BAA" w14:textId="77777777" w:rsidR="001C3A9C" w:rsidRPr="001E2AAE" w:rsidRDefault="001C3A9C" w:rsidP="00A21583">
            <w:pPr>
              <w:rPr>
                <w:color w:val="000000"/>
              </w:rPr>
            </w:pPr>
          </w:p>
        </w:tc>
        <w:tc>
          <w:tcPr>
            <w:tcW w:w="649" w:type="dxa"/>
            <w:tcBorders>
              <w:top w:val="nil"/>
              <w:left w:val="nil"/>
              <w:bottom w:val="nil"/>
              <w:right w:val="nil"/>
            </w:tcBorders>
            <w:shd w:val="clear" w:color="000000" w:fill="FFFFFF"/>
            <w:noWrap/>
            <w:vAlign w:val="center"/>
          </w:tcPr>
          <w:p w14:paraId="43AC668A" w14:textId="77777777" w:rsidR="001C3A9C" w:rsidRPr="001E2AAE" w:rsidRDefault="001C3A9C" w:rsidP="00A21583">
            <w:pPr>
              <w:rPr>
                <w:color w:val="000000"/>
              </w:rPr>
            </w:pPr>
          </w:p>
        </w:tc>
        <w:tc>
          <w:tcPr>
            <w:tcW w:w="649" w:type="dxa"/>
            <w:tcBorders>
              <w:top w:val="nil"/>
              <w:left w:val="nil"/>
              <w:bottom w:val="nil"/>
              <w:right w:val="nil"/>
            </w:tcBorders>
            <w:shd w:val="clear" w:color="000000" w:fill="FFFFFF"/>
            <w:noWrap/>
            <w:vAlign w:val="center"/>
          </w:tcPr>
          <w:p w14:paraId="47E6954C" w14:textId="77777777" w:rsidR="001C3A9C" w:rsidRPr="001E2AAE" w:rsidRDefault="001C3A9C" w:rsidP="00A21583">
            <w:pPr>
              <w:rPr>
                <w:color w:val="000000"/>
              </w:rPr>
            </w:pPr>
          </w:p>
        </w:tc>
        <w:tc>
          <w:tcPr>
            <w:tcW w:w="649" w:type="dxa"/>
            <w:tcBorders>
              <w:top w:val="nil"/>
              <w:left w:val="nil"/>
              <w:bottom w:val="nil"/>
              <w:right w:val="nil"/>
            </w:tcBorders>
            <w:shd w:val="clear" w:color="000000" w:fill="FFFFFF"/>
            <w:noWrap/>
            <w:vAlign w:val="center"/>
          </w:tcPr>
          <w:p w14:paraId="73FA644A" w14:textId="77777777" w:rsidR="001C3A9C" w:rsidRPr="001E2AAE" w:rsidRDefault="001C3A9C" w:rsidP="00A21583">
            <w:pPr>
              <w:rPr>
                <w:color w:val="000000"/>
              </w:rPr>
            </w:pPr>
          </w:p>
        </w:tc>
        <w:tc>
          <w:tcPr>
            <w:tcW w:w="649" w:type="dxa"/>
            <w:tcBorders>
              <w:top w:val="nil"/>
              <w:left w:val="nil"/>
              <w:bottom w:val="nil"/>
              <w:right w:val="nil"/>
            </w:tcBorders>
            <w:shd w:val="clear" w:color="000000" w:fill="FFFFFF"/>
            <w:noWrap/>
            <w:vAlign w:val="center"/>
          </w:tcPr>
          <w:p w14:paraId="67E6695C" w14:textId="77777777" w:rsidR="001C3A9C" w:rsidRPr="001E2AAE" w:rsidRDefault="001C3A9C" w:rsidP="00A21583">
            <w:pPr>
              <w:rPr>
                <w:color w:val="000000"/>
              </w:rPr>
            </w:pPr>
          </w:p>
        </w:tc>
        <w:tc>
          <w:tcPr>
            <w:tcW w:w="649" w:type="dxa"/>
            <w:tcBorders>
              <w:top w:val="nil"/>
              <w:left w:val="nil"/>
              <w:bottom w:val="nil"/>
              <w:right w:val="nil"/>
            </w:tcBorders>
            <w:shd w:val="clear" w:color="000000" w:fill="FFFFFF"/>
            <w:noWrap/>
            <w:vAlign w:val="center"/>
          </w:tcPr>
          <w:p w14:paraId="0D64DFA4" w14:textId="77777777" w:rsidR="001C3A9C" w:rsidRPr="001E2AAE" w:rsidRDefault="001C3A9C" w:rsidP="00A21583">
            <w:pPr>
              <w:rPr>
                <w:color w:val="000000"/>
              </w:rPr>
            </w:pPr>
          </w:p>
        </w:tc>
      </w:tr>
      <w:tr w:rsidR="001C3A9C" w:rsidRPr="001E2AAE" w14:paraId="1759A327" w14:textId="77777777" w:rsidTr="00A21583">
        <w:trPr>
          <w:trHeight w:val="315"/>
        </w:trPr>
        <w:tc>
          <w:tcPr>
            <w:tcW w:w="1038" w:type="dxa"/>
            <w:tcBorders>
              <w:top w:val="nil"/>
              <w:left w:val="nil"/>
              <w:bottom w:val="nil"/>
              <w:right w:val="nil"/>
            </w:tcBorders>
            <w:shd w:val="clear" w:color="000000" w:fill="FFFFFF"/>
            <w:noWrap/>
            <w:vAlign w:val="center"/>
            <w:hideMark/>
          </w:tcPr>
          <w:p w14:paraId="609D4E5D" w14:textId="77777777" w:rsidR="001C3A9C" w:rsidRPr="001E2AAE" w:rsidRDefault="001C3A9C" w:rsidP="00A21583">
            <w:pPr>
              <w:rPr>
                <w:rFonts w:ascii="Arial" w:hAnsi="Arial" w:cs="Arial"/>
                <w:b/>
                <w:bCs/>
                <w:color w:val="000000"/>
                <w:sz w:val="18"/>
                <w:szCs w:val="18"/>
                <w:u w:val="single"/>
              </w:rPr>
            </w:pPr>
            <w:r w:rsidRPr="001E2AAE">
              <w:rPr>
                <w:rFonts w:ascii="Arial" w:hAnsi="Arial" w:cs="Arial"/>
                <w:b/>
                <w:bCs/>
                <w:color w:val="000000"/>
                <w:sz w:val="18"/>
                <w:szCs w:val="18"/>
                <w:u w:val="single"/>
              </w:rPr>
              <w:t>Groepen</w:t>
            </w:r>
          </w:p>
        </w:tc>
        <w:tc>
          <w:tcPr>
            <w:tcW w:w="661" w:type="dxa"/>
            <w:tcBorders>
              <w:top w:val="nil"/>
              <w:left w:val="nil"/>
              <w:bottom w:val="nil"/>
              <w:right w:val="nil"/>
            </w:tcBorders>
            <w:shd w:val="clear" w:color="000000" w:fill="FFFFFF"/>
            <w:noWrap/>
            <w:vAlign w:val="center"/>
            <w:hideMark/>
          </w:tcPr>
          <w:p w14:paraId="0DD43C40" w14:textId="77777777" w:rsidR="001C3A9C" w:rsidRPr="001E2AAE" w:rsidRDefault="001C3A9C" w:rsidP="00A21583">
            <w:pPr>
              <w:rPr>
                <w:color w:val="000000"/>
              </w:rPr>
            </w:pPr>
          </w:p>
        </w:tc>
        <w:tc>
          <w:tcPr>
            <w:tcW w:w="160" w:type="dxa"/>
            <w:tcBorders>
              <w:top w:val="nil"/>
              <w:left w:val="nil"/>
              <w:bottom w:val="nil"/>
              <w:right w:val="nil"/>
            </w:tcBorders>
            <w:shd w:val="clear" w:color="000000" w:fill="FFFFFF"/>
            <w:noWrap/>
            <w:vAlign w:val="center"/>
          </w:tcPr>
          <w:p w14:paraId="22181D66" w14:textId="77777777" w:rsidR="001C3A9C" w:rsidRPr="001E2AAE" w:rsidRDefault="001C3A9C" w:rsidP="00A21583">
            <w:pPr>
              <w:rPr>
                <w:color w:val="000000"/>
              </w:rPr>
            </w:pPr>
          </w:p>
        </w:tc>
        <w:tc>
          <w:tcPr>
            <w:tcW w:w="649" w:type="dxa"/>
            <w:tcBorders>
              <w:top w:val="nil"/>
              <w:left w:val="nil"/>
              <w:bottom w:val="nil"/>
              <w:right w:val="nil"/>
            </w:tcBorders>
            <w:shd w:val="clear" w:color="000000" w:fill="FFFFFF"/>
            <w:noWrap/>
            <w:vAlign w:val="center"/>
          </w:tcPr>
          <w:p w14:paraId="122C83BC" w14:textId="77777777" w:rsidR="001C3A9C" w:rsidRPr="001E2AAE" w:rsidRDefault="001C3A9C" w:rsidP="00A21583">
            <w:pPr>
              <w:rPr>
                <w:color w:val="000000"/>
              </w:rPr>
            </w:pPr>
          </w:p>
        </w:tc>
        <w:tc>
          <w:tcPr>
            <w:tcW w:w="649" w:type="dxa"/>
            <w:tcBorders>
              <w:top w:val="nil"/>
              <w:left w:val="nil"/>
              <w:bottom w:val="nil"/>
              <w:right w:val="nil"/>
            </w:tcBorders>
            <w:shd w:val="clear" w:color="000000" w:fill="FFFFFF"/>
            <w:noWrap/>
            <w:vAlign w:val="center"/>
          </w:tcPr>
          <w:p w14:paraId="50C6872E" w14:textId="77777777" w:rsidR="001C3A9C" w:rsidRPr="001E2AAE" w:rsidRDefault="001C3A9C" w:rsidP="00A21583">
            <w:pPr>
              <w:rPr>
                <w:color w:val="000000"/>
              </w:rPr>
            </w:pPr>
          </w:p>
        </w:tc>
        <w:tc>
          <w:tcPr>
            <w:tcW w:w="649" w:type="dxa"/>
            <w:tcBorders>
              <w:top w:val="nil"/>
              <w:left w:val="nil"/>
              <w:bottom w:val="nil"/>
              <w:right w:val="nil"/>
            </w:tcBorders>
            <w:shd w:val="clear" w:color="000000" w:fill="FFFFFF"/>
            <w:noWrap/>
            <w:vAlign w:val="center"/>
          </w:tcPr>
          <w:p w14:paraId="6B3CDF47" w14:textId="77777777" w:rsidR="001C3A9C" w:rsidRPr="001E2AAE" w:rsidRDefault="001C3A9C" w:rsidP="00A21583">
            <w:pPr>
              <w:rPr>
                <w:color w:val="000000"/>
              </w:rPr>
            </w:pPr>
          </w:p>
        </w:tc>
        <w:tc>
          <w:tcPr>
            <w:tcW w:w="649" w:type="dxa"/>
            <w:tcBorders>
              <w:top w:val="nil"/>
              <w:left w:val="nil"/>
              <w:bottom w:val="nil"/>
              <w:right w:val="nil"/>
            </w:tcBorders>
            <w:shd w:val="clear" w:color="000000" w:fill="FFFFFF"/>
            <w:noWrap/>
            <w:vAlign w:val="center"/>
          </w:tcPr>
          <w:p w14:paraId="194E9265" w14:textId="77777777" w:rsidR="001C3A9C" w:rsidRPr="001E2AAE" w:rsidRDefault="001C3A9C" w:rsidP="00A21583">
            <w:pPr>
              <w:rPr>
                <w:color w:val="000000"/>
              </w:rPr>
            </w:pPr>
          </w:p>
        </w:tc>
        <w:tc>
          <w:tcPr>
            <w:tcW w:w="649" w:type="dxa"/>
            <w:tcBorders>
              <w:top w:val="nil"/>
              <w:left w:val="nil"/>
              <w:bottom w:val="nil"/>
              <w:right w:val="nil"/>
            </w:tcBorders>
            <w:shd w:val="clear" w:color="000000" w:fill="FFFFFF"/>
            <w:noWrap/>
            <w:vAlign w:val="center"/>
          </w:tcPr>
          <w:p w14:paraId="7652D9DF" w14:textId="77777777" w:rsidR="001C3A9C" w:rsidRPr="001E2AAE" w:rsidRDefault="001C3A9C" w:rsidP="00A21583">
            <w:pPr>
              <w:rPr>
                <w:color w:val="000000"/>
              </w:rPr>
            </w:pPr>
          </w:p>
        </w:tc>
        <w:tc>
          <w:tcPr>
            <w:tcW w:w="649" w:type="dxa"/>
            <w:tcBorders>
              <w:top w:val="nil"/>
              <w:left w:val="nil"/>
              <w:bottom w:val="nil"/>
              <w:right w:val="nil"/>
            </w:tcBorders>
            <w:shd w:val="clear" w:color="000000" w:fill="FFFFFF"/>
            <w:noWrap/>
            <w:vAlign w:val="center"/>
          </w:tcPr>
          <w:p w14:paraId="637D2E28" w14:textId="77777777" w:rsidR="001C3A9C" w:rsidRPr="001E2AAE" w:rsidRDefault="001C3A9C" w:rsidP="00A21583">
            <w:pPr>
              <w:rPr>
                <w:color w:val="000000"/>
              </w:rPr>
            </w:pPr>
          </w:p>
        </w:tc>
        <w:tc>
          <w:tcPr>
            <w:tcW w:w="649" w:type="dxa"/>
            <w:tcBorders>
              <w:top w:val="nil"/>
              <w:left w:val="nil"/>
              <w:bottom w:val="nil"/>
              <w:right w:val="nil"/>
            </w:tcBorders>
            <w:shd w:val="clear" w:color="000000" w:fill="FFFFFF"/>
            <w:noWrap/>
            <w:vAlign w:val="center"/>
          </w:tcPr>
          <w:p w14:paraId="54608EF8" w14:textId="77777777" w:rsidR="001C3A9C" w:rsidRPr="001E2AAE" w:rsidRDefault="001C3A9C" w:rsidP="00A21583">
            <w:pPr>
              <w:rPr>
                <w:color w:val="000000"/>
              </w:rPr>
            </w:pPr>
          </w:p>
        </w:tc>
      </w:tr>
      <w:tr w:rsidR="001C3A9C" w:rsidRPr="001E2AAE" w14:paraId="4308323A" w14:textId="77777777" w:rsidTr="00A21583">
        <w:trPr>
          <w:trHeight w:val="315"/>
        </w:trPr>
        <w:tc>
          <w:tcPr>
            <w:tcW w:w="1038" w:type="dxa"/>
            <w:tcBorders>
              <w:top w:val="single" w:sz="8" w:space="0" w:color="auto"/>
              <w:left w:val="single" w:sz="8" w:space="0" w:color="auto"/>
              <w:bottom w:val="single" w:sz="8" w:space="0" w:color="auto"/>
              <w:right w:val="nil"/>
            </w:tcBorders>
            <w:shd w:val="clear" w:color="000000" w:fill="FFFF99"/>
            <w:noWrap/>
            <w:vAlign w:val="center"/>
            <w:hideMark/>
          </w:tcPr>
          <w:p w14:paraId="64D4C796" w14:textId="77777777" w:rsidR="001C3A9C" w:rsidRPr="001E2AAE" w:rsidRDefault="001C3A9C" w:rsidP="00A21583">
            <w:pPr>
              <w:rPr>
                <w:rFonts w:ascii="Arial" w:hAnsi="Arial" w:cs="Arial"/>
                <w:b/>
                <w:bCs/>
                <w:color w:val="000000"/>
                <w:sz w:val="18"/>
                <w:szCs w:val="18"/>
              </w:rPr>
            </w:pPr>
            <w:r w:rsidRPr="001E2AAE">
              <w:rPr>
                <w:rFonts w:ascii="Arial" w:hAnsi="Arial" w:cs="Arial"/>
                <w:b/>
                <w:bCs/>
                <w:color w:val="000000"/>
                <w:sz w:val="18"/>
                <w:szCs w:val="18"/>
              </w:rPr>
              <w:t>17 jaar</w:t>
            </w:r>
          </w:p>
        </w:tc>
        <w:tc>
          <w:tcPr>
            <w:tcW w:w="661" w:type="dxa"/>
            <w:tcBorders>
              <w:top w:val="single" w:sz="8" w:space="0" w:color="auto"/>
              <w:left w:val="nil"/>
              <w:bottom w:val="single" w:sz="8" w:space="0" w:color="auto"/>
              <w:right w:val="single" w:sz="8" w:space="0" w:color="auto"/>
            </w:tcBorders>
            <w:shd w:val="clear" w:color="000000" w:fill="FFFF99"/>
            <w:noWrap/>
            <w:vAlign w:val="center"/>
            <w:hideMark/>
          </w:tcPr>
          <w:p w14:paraId="51F9BD14" w14:textId="77777777" w:rsidR="001C3A9C" w:rsidRPr="001E2AAE" w:rsidRDefault="001C3A9C" w:rsidP="00A21583">
            <w:pPr>
              <w:jc w:val="right"/>
              <w:rPr>
                <w:rFonts w:ascii="Arial" w:hAnsi="Arial" w:cs="Arial"/>
                <w:b/>
                <w:bCs/>
                <w:color w:val="000000"/>
                <w:sz w:val="18"/>
                <w:szCs w:val="18"/>
              </w:rPr>
            </w:pPr>
            <w:r>
              <w:rPr>
                <w:rFonts w:ascii="Arial" w:hAnsi="Arial" w:cs="Arial"/>
                <w:b/>
                <w:bCs/>
                <w:color w:val="000000"/>
                <w:sz w:val="18"/>
                <w:szCs w:val="18"/>
              </w:rPr>
              <w:t>6</w:t>
            </w:r>
            <w:r w:rsidRPr="001E2AAE">
              <w:rPr>
                <w:rFonts w:ascii="Arial" w:hAnsi="Arial" w:cs="Arial"/>
                <w:b/>
                <w:bCs/>
                <w:color w:val="000000"/>
                <w:sz w:val="18"/>
                <w:szCs w:val="18"/>
              </w:rPr>
              <w:t>0%</w:t>
            </w:r>
          </w:p>
        </w:tc>
        <w:tc>
          <w:tcPr>
            <w:tcW w:w="160" w:type="dxa"/>
            <w:tcBorders>
              <w:top w:val="nil"/>
              <w:left w:val="nil"/>
              <w:bottom w:val="nil"/>
              <w:right w:val="nil"/>
            </w:tcBorders>
            <w:shd w:val="clear" w:color="000000" w:fill="FFFFFF"/>
            <w:noWrap/>
            <w:vAlign w:val="center"/>
          </w:tcPr>
          <w:p w14:paraId="74D77E35" w14:textId="77777777" w:rsidR="001C3A9C" w:rsidRPr="001E2AAE" w:rsidRDefault="001C3A9C" w:rsidP="00A21583">
            <w:pPr>
              <w:rPr>
                <w:color w:val="000000"/>
              </w:rPr>
            </w:pPr>
          </w:p>
        </w:tc>
        <w:tc>
          <w:tcPr>
            <w:tcW w:w="649" w:type="dxa"/>
            <w:tcBorders>
              <w:top w:val="single" w:sz="8" w:space="0" w:color="auto"/>
              <w:left w:val="single" w:sz="8" w:space="0" w:color="auto"/>
              <w:bottom w:val="single" w:sz="8" w:space="0" w:color="auto"/>
              <w:right w:val="single" w:sz="8" w:space="0" w:color="auto"/>
            </w:tcBorders>
            <w:shd w:val="clear" w:color="000000" w:fill="FFFF99"/>
            <w:noWrap/>
            <w:vAlign w:val="center"/>
          </w:tcPr>
          <w:p w14:paraId="0A119E36" w14:textId="02490312" w:rsidR="001C3A9C" w:rsidRPr="001E2AAE" w:rsidRDefault="00BC7EB2" w:rsidP="00A21583">
            <w:pPr>
              <w:jc w:val="center"/>
              <w:rPr>
                <w:rFonts w:ascii="Arial" w:hAnsi="Arial" w:cs="Arial"/>
                <w:b/>
                <w:bCs/>
                <w:color w:val="000000"/>
                <w:sz w:val="18"/>
                <w:szCs w:val="18"/>
              </w:rPr>
            </w:pPr>
            <w:r>
              <w:rPr>
                <w:rFonts w:ascii="Arial" w:hAnsi="Arial" w:cs="Arial"/>
                <w:b/>
                <w:bCs/>
                <w:color w:val="000000"/>
                <w:sz w:val="18"/>
                <w:szCs w:val="18"/>
              </w:rPr>
              <w:t>1.006</w:t>
            </w:r>
          </w:p>
        </w:tc>
        <w:tc>
          <w:tcPr>
            <w:tcW w:w="649" w:type="dxa"/>
            <w:tcBorders>
              <w:top w:val="single" w:sz="8" w:space="0" w:color="auto"/>
              <w:left w:val="nil"/>
              <w:bottom w:val="single" w:sz="8" w:space="0" w:color="auto"/>
              <w:right w:val="single" w:sz="8" w:space="0" w:color="auto"/>
            </w:tcBorders>
            <w:shd w:val="clear" w:color="000000" w:fill="FFFF99"/>
            <w:noWrap/>
            <w:vAlign w:val="center"/>
          </w:tcPr>
          <w:p w14:paraId="60EF20E8" w14:textId="26798978" w:rsidR="001C3A9C" w:rsidRPr="001E2AAE" w:rsidRDefault="00BC7EB2" w:rsidP="00A21583">
            <w:pPr>
              <w:jc w:val="center"/>
              <w:rPr>
                <w:rFonts w:ascii="Arial" w:hAnsi="Arial" w:cs="Arial"/>
                <w:b/>
                <w:bCs/>
                <w:color w:val="000000"/>
                <w:sz w:val="18"/>
                <w:szCs w:val="18"/>
              </w:rPr>
            </w:pPr>
            <w:r>
              <w:rPr>
                <w:rFonts w:ascii="Arial" w:hAnsi="Arial" w:cs="Arial"/>
                <w:b/>
                <w:bCs/>
                <w:color w:val="000000"/>
                <w:sz w:val="18"/>
                <w:szCs w:val="18"/>
              </w:rPr>
              <w:t>1.138</w:t>
            </w:r>
          </w:p>
        </w:tc>
        <w:tc>
          <w:tcPr>
            <w:tcW w:w="649" w:type="dxa"/>
            <w:tcBorders>
              <w:top w:val="single" w:sz="8" w:space="0" w:color="auto"/>
              <w:left w:val="nil"/>
              <w:bottom w:val="single" w:sz="8" w:space="0" w:color="auto"/>
              <w:right w:val="single" w:sz="8" w:space="0" w:color="auto"/>
            </w:tcBorders>
            <w:shd w:val="clear" w:color="000000" w:fill="FFFF99"/>
            <w:noWrap/>
            <w:vAlign w:val="center"/>
          </w:tcPr>
          <w:p w14:paraId="50CE5353" w14:textId="2B8C9385" w:rsidR="001C3A9C" w:rsidRPr="001E2AAE" w:rsidRDefault="00BC7EB2" w:rsidP="00A21583">
            <w:pPr>
              <w:jc w:val="center"/>
              <w:rPr>
                <w:rFonts w:ascii="Arial" w:hAnsi="Arial" w:cs="Arial"/>
                <w:b/>
                <w:bCs/>
                <w:color w:val="000000"/>
                <w:sz w:val="18"/>
                <w:szCs w:val="18"/>
              </w:rPr>
            </w:pPr>
            <w:r>
              <w:rPr>
                <w:rFonts w:ascii="Arial" w:hAnsi="Arial" w:cs="Arial"/>
                <w:b/>
                <w:bCs/>
                <w:color w:val="000000"/>
                <w:sz w:val="18"/>
                <w:szCs w:val="18"/>
              </w:rPr>
              <w:t>1.165</w:t>
            </w:r>
          </w:p>
        </w:tc>
        <w:tc>
          <w:tcPr>
            <w:tcW w:w="649" w:type="dxa"/>
            <w:tcBorders>
              <w:top w:val="single" w:sz="8" w:space="0" w:color="auto"/>
              <w:left w:val="nil"/>
              <w:bottom w:val="single" w:sz="8" w:space="0" w:color="auto"/>
              <w:right w:val="single" w:sz="8" w:space="0" w:color="auto"/>
            </w:tcBorders>
            <w:shd w:val="clear" w:color="000000" w:fill="FFFF99"/>
            <w:noWrap/>
            <w:vAlign w:val="center"/>
          </w:tcPr>
          <w:p w14:paraId="165F7856" w14:textId="77777777" w:rsidR="001C3A9C" w:rsidRPr="001E2AAE" w:rsidRDefault="001C3A9C" w:rsidP="00A21583">
            <w:pPr>
              <w:jc w:val="center"/>
              <w:rPr>
                <w:rFonts w:ascii="Arial" w:hAnsi="Arial" w:cs="Arial"/>
                <w:b/>
                <w:bCs/>
                <w:color w:val="000000"/>
                <w:sz w:val="18"/>
                <w:szCs w:val="18"/>
              </w:rPr>
            </w:pPr>
          </w:p>
        </w:tc>
        <w:tc>
          <w:tcPr>
            <w:tcW w:w="649" w:type="dxa"/>
            <w:tcBorders>
              <w:top w:val="single" w:sz="8" w:space="0" w:color="auto"/>
              <w:left w:val="nil"/>
              <w:bottom w:val="single" w:sz="8" w:space="0" w:color="auto"/>
              <w:right w:val="single" w:sz="8" w:space="0" w:color="auto"/>
            </w:tcBorders>
            <w:shd w:val="clear" w:color="000000" w:fill="FFFF99"/>
            <w:noWrap/>
            <w:vAlign w:val="center"/>
          </w:tcPr>
          <w:p w14:paraId="67984545" w14:textId="77777777" w:rsidR="001C3A9C" w:rsidRPr="001E2AAE" w:rsidRDefault="001C3A9C" w:rsidP="00A21583">
            <w:pPr>
              <w:jc w:val="center"/>
              <w:rPr>
                <w:rFonts w:ascii="Arial" w:hAnsi="Arial" w:cs="Arial"/>
                <w:b/>
                <w:bCs/>
                <w:color w:val="000000"/>
                <w:sz w:val="18"/>
                <w:szCs w:val="18"/>
              </w:rPr>
            </w:pPr>
          </w:p>
        </w:tc>
        <w:tc>
          <w:tcPr>
            <w:tcW w:w="649" w:type="dxa"/>
            <w:tcBorders>
              <w:top w:val="single" w:sz="8" w:space="0" w:color="auto"/>
              <w:left w:val="nil"/>
              <w:bottom w:val="single" w:sz="8" w:space="0" w:color="auto"/>
              <w:right w:val="single" w:sz="8" w:space="0" w:color="auto"/>
            </w:tcBorders>
            <w:shd w:val="clear" w:color="000000" w:fill="FFFF99"/>
            <w:noWrap/>
            <w:vAlign w:val="center"/>
          </w:tcPr>
          <w:p w14:paraId="57A65396" w14:textId="77777777" w:rsidR="001C3A9C" w:rsidRPr="001E2AAE" w:rsidRDefault="001C3A9C" w:rsidP="00A21583">
            <w:pPr>
              <w:jc w:val="center"/>
              <w:rPr>
                <w:rFonts w:ascii="Arial" w:hAnsi="Arial" w:cs="Arial"/>
                <w:b/>
                <w:bCs/>
                <w:color w:val="000000"/>
                <w:sz w:val="18"/>
                <w:szCs w:val="18"/>
              </w:rPr>
            </w:pPr>
          </w:p>
        </w:tc>
        <w:tc>
          <w:tcPr>
            <w:tcW w:w="649" w:type="dxa"/>
            <w:tcBorders>
              <w:top w:val="single" w:sz="8" w:space="0" w:color="auto"/>
              <w:left w:val="nil"/>
              <w:bottom w:val="single" w:sz="8" w:space="0" w:color="auto"/>
              <w:right w:val="single" w:sz="8" w:space="0" w:color="auto"/>
            </w:tcBorders>
            <w:shd w:val="clear" w:color="000000" w:fill="FFFF99"/>
            <w:noWrap/>
            <w:vAlign w:val="center"/>
          </w:tcPr>
          <w:p w14:paraId="22E1946F" w14:textId="77777777" w:rsidR="001C3A9C" w:rsidRPr="001E2AAE" w:rsidRDefault="001C3A9C" w:rsidP="00A21583">
            <w:pPr>
              <w:jc w:val="center"/>
              <w:rPr>
                <w:rFonts w:ascii="Arial" w:hAnsi="Arial" w:cs="Arial"/>
                <w:b/>
                <w:bCs/>
                <w:color w:val="000000"/>
                <w:sz w:val="18"/>
                <w:szCs w:val="18"/>
              </w:rPr>
            </w:pPr>
          </w:p>
        </w:tc>
      </w:tr>
      <w:tr w:rsidR="001C3A9C" w:rsidRPr="001E2AAE" w14:paraId="28A5027C" w14:textId="77777777" w:rsidTr="00A21583">
        <w:trPr>
          <w:trHeight w:val="315"/>
        </w:trPr>
        <w:tc>
          <w:tcPr>
            <w:tcW w:w="1038" w:type="dxa"/>
            <w:tcBorders>
              <w:top w:val="nil"/>
              <w:left w:val="single" w:sz="8" w:space="0" w:color="auto"/>
              <w:bottom w:val="single" w:sz="8" w:space="0" w:color="auto"/>
              <w:right w:val="nil"/>
            </w:tcBorders>
            <w:shd w:val="clear" w:color="000000" w:fill="FFFF99"/>
            <w:noWrap/>
            <w:vAlign w:val="center"/>
            <w:hideMark/>
          </w:tcPr>
          <w:p w14:paraId="2C7BB4FC" w14:textId="77777777" w:rsidR="001C3A9C" w:rsidRPr="001E2AAE" w:rsidRDefault="001C3A9C" w:rsidP="00A21583">
            <w:pPr>
              <w:rPr>
                <w:rFonts w:ascii="Arial" w:hAnsi="Arial" w:cs="Arial"/>
                <w:b/>
                <w:bCs/>
                <w:color w:val="000000"/>
                <w:sz w:val="18"/>
                <w:szCs w:val="18"/>
              </w:rPr>
            </w:pPr>
            <w:r w:rsidRPr="001E2AAE">
              <w:rPr>
                <w:rFonts w:ascii="Arial" w:hAnsi="Arial" w:cs="Arial"/>
                <w:b/>
                <w:bCs/>
                <w:color w:val="000000"/>
                <w:sz w:val="18"/>
                <w:szCs w:val="18"/>
              </w:rPr>
              <w:t>18 jaar</w:t>
            </w:r>
          </w:p>
        </w:tc>
        <w:tc>
          <w:tcPr>
            <w:tcW w:w="661" w:type="dxa"/>
            <w:tcBorders>
              <w:top w:val="nil"/>
              <w:left w:val="nil"/>
              <w:bottom w:val="single" w:sz="8" w:space="0" w:color="auto"/>
              <w:right w:val="single" w:sz="8" w:space="0" w:color="auto"/>
            </w:tcBorders>
            <w:shd w:val="clear" w:color="000000" w:fill="FFFF99"/>
            <w:noWrap/>
            <w:vAlign w:val="center"/>
            <w:hideMark/>
          </w:tcPr>
          <w:p w14:paraId="20DB0030" w14:textId="77777777" w:rsidR="001C3A9C" w:rsidRPr="001E2AAE" w:rsidRDefault="001C3A9C" w:rsidP="00A21583">
            <w:pPr>
              <w:jc w:val="right"/>
              <w:rPr>
                <w:rFonts w:ascii="Arial" w:hAnsi="Arial" w:cs="Arial"/>
                <w:b/>
                <w:bCs/>
                <w:color w:val="000000"/>
                <w:sz w:val="18"/>
                <w:szCs w:val="18"/>
              </w:rPr>
            </w:pPr>
            <w:r>
              <w:rPr>
                <w:rFonts w:ascii="Arial" w:hAnsi="Arial" w:cs="Arial"/>
                <w:b/>
                <w:bCs/>
                <w:color w:val="000000"/>
                <w:sz w:val="18"/>
                <w:szCs w:val="18"/>
              </w:rPr>
              <w:t>7</w:t>
            </w:r>
            <w:r w:rsidRPr="001E2AAE">
              <w:rPr>
                <w:rFonts w:ascii="Arial" w:hAnsi="Arial" w:cs="Arial"/>
                <w:b/>
                <w:bCs/>
                <w:color w:val="000000"/>
                <w:sz w:val="18"/>
                <w:szCs w:val="18"/>
              </w:rPr>
              <w:t>0%</w:t>
            </w:r>
          </w:p>
        </w:tc>
        <w:tc>
          <w:tcPr>
            <w:tcW w:w="160" w:type="dxa"/>
            <w:tcBorders>
              <w:top w:val="nil"/>
              <w:left w:val="nil"/>
              <w:bottom w:val="nil"/>
              <w:right w:val="nil"/>
            </w:tcBorders>
            <w:shd w:val="clear" w:color="000000" w:fill="FFFFFF"/>
            <w:noWrap/>
            <w:vAlign w:val="center"/>
          </w:tcPr>
          <w:p w14:paraId="0CA306B6" w14:textId="77777777" w:rsidR="001C3A9C" w:rsidRPr="001E2AAE" w:rsidRDefault="001C3A9C" w:rsidP="00A21583">
            <w:pPr>
              <w:rPr>
                <w:color w:val="000000"/>
              </w:rPr>
            </w:pPr>
          </w:p>
        </w:tc>
        <w:tc>
          <w:tcPr>
            <w:tcW w:w="649" w:type="dxa"/>
            <w:tcBorders>
              <w:top w:val="nil"/>
              <w:left w:val="single" w:sz="8" w:space="0" w:color="auto"/>
              <w:bottom w:val="single" w:sz="8" w:space="0" w:color="auto"/>
              <w:right w:val="single" w:sz="8" w:space="0" w:color="auto"/>
            </w:tcBorders>
            <w:shd w:val="clear" w:color="000000" w:fill="FFFF99"/>
            <w:noWrap/>
            <w:vAlign w:val="center"/>
          </w:tcPr>
          <w:p w14:paraId="65451C5A" w14:textId="460770A7" w:rsidR="001C3A9C" w:rsidRPr="001E2AAE" w:rsidRDefault="00BC7EB2" w:rsidP="00A21583">
            <w:pPr>
              <w:jc w:val="center"/>
              <w:rPr>
                <w:rFonts w:ascii="Arial" w:hAnsi="Arial" w:cs="Arial"/>
                <w:b/>
                <w:bCs/>
                <w:color w:val="000000"/>
                <w:sz w:val="18"/>
                <w:szCs w:val="18"/>
              </w:rPr>
            </w:pPr>
            <w:r>
              <w:rPr>
                <w:rFonts w:ascii="Arial" w:hAnsi="Arial" w:cs="Arial"/>
                <w:b/>
                <w:bCs/>
                <w:color w:val="000000"/>
                <w:sz w:val="18"/>
                <w:szCs w:val="18"/>
              </w:rPr>
              <w:t>1.174</w:t>
            </w:r>
          </w:p>
        </w:tc>
        <w:tc>
          <w:tcPr>
            <w:tcW w:w="649" w:type="dxa"/>
            <w:tcBorders>
              <w:top w:val="nil"/>
              <w:left w:val="nil"/>
              <w:bottom w:val="single" w:sz="8" w:space="0" w:color="auto"/>
              <w:right w:val="single" w:sz="8" w:space="0" w:color="auto"/>
            </w:tcBorders>
            <w:shd w:val="clear" w:color="000000" w:fill="FFFF99"/>
            <w:noWrap/>
            <w:vAlign w:val="center"/>
          </w:tcPr>
          <w:p w14:paraId="275D974B" w14:textId="1F9B800F" w:rsidR="001C3A9C" w:rsidRPr="001E2AAE" w:rsidRDefault="00BC7EB2" w:rsidP="00A21583">
            <w:pPr>
              <w:jc w:val="center"/>
              <w:rPr>
                <w:rFonts w:ascii="Arial" w:hAnsi="Arial" w:cs="Arial"/>
                <w:b/>
                <w:bCs/>
                <w:color w:val="000000"/>
                <w:sz w:val="18"/>
                <w:szCs w:val="18"/>
              </w:rPr>
            </w:pPr>
            <w:r>
              <w:rPr>
                <w:rFonts w:ascii="Arial" w:hAnsi="Arial" w:cs="Arial"/>
                <w:b/>
                <w:bCs/>
                <w:color w:val="000000"/>
                <w:sz w:val="18"/>
                <w:szCs w:val="18"/>
              </w:rPr>
              <w:t>1.328</w:t>
            </w:r>
          </w:p>
        </w:tc>
        <w:tc>
          <w:tcPr>
            <w:tcW w:w="649" w:type="dxa"/>
            <w:tcBorders>
              <w:top w:val="nil"/>
              <w:left w:val="nil"/>
              <w:bottom w:val="single" w:sz="8" w:space="0" w:color="auto"/>
              <w:right w:val="single" w:sz="8" w:space="0" w:color="auto"/>
            </w:tcBorders>
            <w:shd w:val="clear" w:color="000000" w:fill="FFFF99"/>
            <w:noWrap/>
            <w:vAlign w:val="center"/>
          </w:tcPr>
          <w:p w14:paraId="4C81CF9E" w14:textId="4B042783" w:rsidR="001C3A9C" w:rsidRPr="001E2AAE" w:rsidRDefault="00BC7EB2">
            <w:pPr>
              <w:jc w:val="center"/>
              <w:rPr>
                <w:rFonts w:ascii="Arial" w:hAnsi="Arial" w:cs="Arial"/>
                <w:b/>
                <w:bCs/>
                <w:color w:val="000000"/>
                <w:sz w:val="18"/>
                <w:szCs w:val="18"/>
              </w:rPr>
            </w:pPr>
            <w:r>
              <w:rPr>
                <w:rFonts w:ascii="Arial" w:hAnsi="Arial" w:cs="Arial"/>
                <w:b/>
                <w:bCs/>
                <w:color w:val="000000"/>
                <w:sz w:val="18"/>
                <w:szCs w:val="18"/>
              </w:rPr>
              <w:t>1.359</w:t>
            </w:r>
          </w:p>
        </w:tc>
        <w:tc>
          <w:tcPr>
            <w:tcW w:w="649" w:type="dxa"/>
            <w:tcBorders>
              <w:top w:val="nil"/>
              <w:left w:val="nil"/>
              <w:bottom w:val="single" w:sz="8" w:space="0" w:color="auto"/>
              <w:right w:val="single" w:sz="8" w:space="0" w:color="auto"/>
            </w:tcBorders>
            <w:shd w:val="clear" w:color="000000" w:fill="FFFF99"/>
            <w:noWrap/>
            <w:vAlign w:val="center"/>
          </w:tcPr>
          <w:p w14:paraId="2B06C328" w14:textId="796CB064" w:rsidR="001C3A9C" w:rsidRPr="001E2AAE" w:rsidRDefault="00BC7EB2" w:rsidP="00A21583">
            <w:pPr>
              <w:jc w:val="center"/>
              <w:rPr>
                <w:rFonts w:ascii="Arial" w:hAnsi="Arial" w:cs="Arial"/>
                <w:b/>
                <w:bCs/>
                <w:color w:val="000000"/>
                <w:sz w:val="18"/>
                <w:szCs w:val="18"/>
              </w:rPr>
            </w:pPr>
            <w:r>
              <w:rPr>
                <w:rFonts w:ascii="Arial" w:hAnsi="Arial" w:cs="Arial"/>
                <w:b/>
                <w:bCs/>
                <w:color w:val="000000"/>
                <w:sz w:val="18"/>
                <w:szCs w:val="18"/>
              </w:rPr>
              <w:t>1.374</w:t>
            </w:r>
          </w:p>
        </w:tc>
        <w:tc>
          <w:tcPr>
            <w:tcW w:w="649" w:type="dxa"/>
            <w:tcBorders>
              <w:top w:val="nil"/>
              <w:left w:val="nil"/>
              <w:bottom w:val="single" w:sz="8" w:space="0" w:color="auto"/>
              <w:right w:val="single" w:sz="8" w:space="0" w:color="auto"/>
            </w:tcBorders>
            <w:shd w:val="clear" w:color="000000" w:fill="FFFF99"/>
            <w:noWrap/>
            <w:vAlign w:val="center"/>
          </w:tcPr>
          <w:p w14:paraId="3D799871" w14:textId="77777777" w:rsidR="001C3A9C" w:rsidRPr="001E2AAE" w:rsidRDefault="001C3A9C" w:rsidP="00A21583">
            <w:pPr>
              <w:jc w:val="center"/>
              <w:rPr>
                <w:rFonts w:ascii="Arial" w:hAnsi="Arial" w:cs="Arial"/>
                <w:b/>
                <w:bCs/>
                <w:color w:val="000000"/>
                <w:sz w:val="18"/>
                <w:szCs w:val="18"/>
              </w:rPr>
            </w:pPr>
          </w:p>
        </w:tc>
        <w:tc>
          <w:tcPr>
            <w:tcW w:w="649" w:type="dxa"/>
            <w:tcBorders>
              <w:top w:val="nil"/>
              <w:left w:val="nil"/>
              <w:bottom w:val="single" w:sz="8" w:space="0" w:color="auto"/>
              <w:right w:val="single" w:sz="8" w:space="0" w:color="auto"/>
            </w:tcBorders>
            <w:shd w:val="clear" w:color="000000" w:fill="FFFF99"/>
            <w:noWrap/>
            <w:vAlign w:val="center"/>
          </w:tcPr>
          <w:p w14:paraId="7CDA08C1" w14:textId="77777777" w:rsidR="001C3A9C" w:rsidRPr="001E2AAE" w:rsidRDefault="001C3A9C" w:rsidP="00A21583">
            <w:pPr>
              <w:jc w:val="center"/>
              <w:rPr>
                <w:rFonts w:ascii="Arial" w:hAnsi="Arial" w:cs="Arial"/>
                <w:b/>
                <w:bCs/>
                <w:color w:val="000000"/>
                <w:sz w:val="18"/>
                <w:szCs w:val="18"/>
              </w:rPr>
            </w:pPr>
          </w:p>
        </w:tc>
        <w:tc>
          <w:tcPr>
            <w:tcW w:w="649" w:type="dxa"/>
            <w:tcBorders>
              <w:top w:val="nil"/>
              <w:left w:val="nil"/>
              <w:bottom w:val="single" w:sz="8" w:space="0" w:color="auto"/>
              <w:right w:val="single" w:sz="8" w:space="0" w:color="auto"/>
            </w:tcBorders>
            <w:shd w:val="clear" w:color="000000" w:fill="FFFF99"/>
            <w:noWrap/>
            <w:vAlign w:val="center"/>
          </w:tcPr>
          <w:p w14:paraId="538ECEEB" w14:textId="77777777" w:rsidR="001C3A9C" w:rsidRPr="001E2AAE" w:rsidRDefault="001C3A9C" w:rsidP="00A21583">
            <w:pPr>
              <w:jc w:val="center"/>
              <w:rPr>
                <w:rFonts w:ascii="Arial" w:hAnsi="Arial" w:cs="Arial"/>
                <w:b/>
                <w:bCs/>
                <w:color w:val="000000"/>
                <w:sz w:val="18"/>
                <w:szCs w:val="18"/>
              </w:rPr>
            </w:pPr>
          </w:p>
        </w:tc>
      </w:tr>
    </w:tbl>
    <w:p w14:paraId="01745A4D" w14:textId="77777777" w:rsidR="000E6680" w:rsidRDefault="000E6680">
      <w:pPr>
        <w:rPr>
          <w:rFonts w:ascii="Arial" w:hAnsi="Arial" w:cs="Arial"/>
          <w:b/>
          <w:bCs/>
        </w:rPr>
      </w:pPr>
      <w:r>
        <w:rPr>
          <w:rFonts w:ascii="Arial" w:hAnsi="Arial" w:cs="Arial"/>
          <w:b/>
          <w:bCs/>
        </w:rPr>
        <w:br w:type="page"/>
      </w:r>
    </w:p>
    <w:p w14:paraId="335493E3" w14:textId="52682C32" w:rsidR="003526AF" w:rsidRDefault="003526AF">
      <w:pPr>
        <w:pStyle w:val="Voettekst"/>
        <w:tabs>
          <w:tab w:val="clear" w:pos="4536"/>
          <w:tab w:val="clear" w:pos="9072"/>
        </w:tabs>
        <w:rPr>
          <w:rFonts w:ascii="Arial" w:hAnsi="Arial" w:cs="Arial"/>
          <w:b/>
          <w:bCs/>
        </w:rPr>
      </w:pPr>
      <w:r>
        <w:rPr>
          <w:rFonts w:ascii="Arial" w:hAnsi="Arial" w:cs="Arial"/>
          <w:b/>
          <w:bCs/>
        </w:rPr>
        <w:lastRenderedPageBreak/>
        <w:t>BIJLAGE III</w:t>
      </w:r>
    </w:p>
    <w:p w14:paraId="4EBA30A0" w14:textId="77777777" w:rsidR="003526AF" w:rsidRDefault="003526AF">
      <w:pPr>
        <w:rPr>
          <w:rFonts w:ascii="Arial" w:hAnsi="Arial" w:cs="Arial"/>
        </w:rPr>
      </w:pPr>
      <w:r>
        <w:rPr>
          <w:rFonts w:ascii="Arial" w:hAnsi="Arial" w:cs="Arial"/>
        </w:rPr>
        <w:t xml:space="preserve"> </w:t>
      </w:r>
    </w:p>
    <w:p w14:paraId="57E836B3" w14:textId="77777777" w:rsidR="003526AF" w:rsidRDefault="003526AF">
      <w:pPr>
        <w:rPr>
          <w:rFonts w:ascii="Arial" w:hAnsi="Arial" w:cs="Arial"/>
          <w:u w:val="single"/>
        </w:rPr>
      </w:pPr>
      <w:r>
        <w:rPr>
          <w:rFonts w:ascii="Arial" w:hAnsi="Arial" w:cs="Arial"/>
          <w:u w:val="single"/>
        </w:rPr>
        <w:t>Regeling partieel leerplichtigen</w:t>
      </w:r>
    </w:p>
    <w:p w14:paraId="0287634C" w14:textId="77777777" w:rsidR="003526AF" w:rsidRDefault="003526AF">
      <w:pPr>
        <w:rPr>
          <w:rFonts w:ascii="Arial" w:hAnsi="Arial" w:cs="Arial"/>
        </w:rPr>
      </w:pPr>
      <w:r>
        <w:rPr>
          <w:rFonts w:ascii="Arial" w:hAnsi="Arial" w:cs="Arial"/>
        </w:rPr>
        <w:t xml:space="preserve"> </w:t>
      </w:r>
    </w:p>
    <w:p w14:paraId="1EF90E2A" w14:textId="77777777" w:rsidR="003526AF" w:rsidRDefault="003526AF">
      <w:pPr>
        <w:rPr>
          <w:rFonts w:ascii="Arial" w:hAnsi="Arial" w:cs="Arial"/>
        </w:rPr>
      </w:pPr>
      <w:r>
        <w:rPr>
          <w:rFonts w:ascii="Arial" w:hAnsi="Arial" w:cs="Arial"/>
        </w:rPr>
        <w:t>Voor een werknemer, die partieel leerplichtig is, geldt dat de in de CAO vastgestelde normale werktijd voor hem naar evenredigheid wordt verminderd met het aantal uren, waarop hij aan de verplichtingen van de leerplicht voldoet.</w:t>
      </w:r>
    </w:p>
    <w:p w14:paraId="53A11389" w14:textId="77777777" w:rsidR="003526AF" w:rsidRDefault="003526AF">
      <w:pPr>
        <w:rPr>
          <w:rFonts w:ascii="Arial" w:hAnsi="Arial" w:cs="Arial"/>
        </w:rPr>
      </w:pPr>
      <w:r>
        <w:rPr>
          <w:rFonts w:ascii="Arial" w:hAnsi="Arial" w:cs="Arial"/>
        </w:rPr>
        <w:t xml:space="preserve"> </w:t>
      </w:r>
    </w:p>
    <w:p w14:paraId="65775B0A" w14:textId="77777777" w:rsidR="003526AF" w:rsidRDefault="003526AF">
      <w:pPr>
        <w:rPr>
          <w:rFonts w:ascii="Arial" w:hAnsi="Arial" w:cs="Arial"/>
        </w:rPr>
      </w:pPr>
      <w:r>
        <w:rPr>
          <w:rFonts w:ascii="Arial" w:hAnsi="Arial" w:cs="Arial"/>
        </w:rPr>
        <w:t>Over de tijd, waarop een werknemer ter vervulling van zijn wettelijke leerplicht een onderwijsinstelling moet bezoeken, is geen salaris verschuldigd en geldt dat het in de CAO vastgelegde salaris voor hem naar evenredigheid wordt verminderd.</w:t>
      </w:r>
    </w:p>
    <w:p w14:paraId="2EEC7A88" w14:textId="77777777" w:rsidR="003526AF" w:rsidRDefault="003526AF">
      <w:pPr>
        <w:rPr>
          <w:rFonts w:ascii="Arial" w:hAnsi="Arial" w:cs="Arial"/>
        </w:rPr>
      </w:pPr>
      <w:r>
        <w:rPr>
          <w:rFonts w:ascii="Arial" w:hAnsi="Arial" w:cs="Arial"/>
        </w:rPr>
        <w:t xml:space="preserve"> </w:t>
      </w:r>
    </w:p>
    <w:p w14:paraId="41257C76" w14:textId="77777777" w:rsidR="003526AF" w:rsidRDefault="003526AF">
      <w:pPr>
        <w:rPr>
          <w:rFonts w:ascii="Arial" w:hAnsi="Arial" w:cs="Arial"/>
        </w:rPr>
      </w:pPr>
      <w:r>
        <w:rPr>
          <w:rFonts w:ascii="Arial" w:hAnsi="Arial" w:cs="Arial"/>
        </w:rPr>
        <w:t>Het aantal in de CAO vastgelegde basis-vakantiedagen zal met inachtneming van de relatie, die bestaat tot de normale werktijd van betrokkene, in evenredigheid worden verminderd.</w:t>
      </w:r>
    </w:p>
    <w:p w14:paraId="56249887" w14:textId="77777777" w:rsidR="003526AF" w:rsidRDefault="003526AF">
      <w:pPr>
        <w:rPr>
          <w:rFonts w:ascii="Arial" w:hAnsi="Arial" w:cs="Arial"/>
        </w:rPr>
      </w:pPr>
      <w:r>
        <w:rPr>
          <w:rFonts w:ascii="Arial" w:hAnsi="Arial" w:cs="Arial"/>
        </w:rPr>
        <w:t xml:space="preserve"> </w:t>
      </w:r>
    </w:p>
    <w:p w14:paraId="54FC4ED4" w14:textId="77777777" w:rsidR="003526AF" w:rsidRDefault="003526AF">
      <w:pPr>
        <w:rPr>
          <w:rFonts w:ascii="Arial" w:hAnsi="Arial" w:cs="Arial"/>
        </w:rPr>
      </w:pPr>
      <w:r>
        <w:rPr>
          <w:rFonts w:ascii="Arial" w:hAnsi="Arial" w:cs="Arial"/>
        </w:rPr>
        <w:t xml:space="preserve">Op de dag, waarop een werknemer een onderwijsinstelling bezoekt of zou hebben moeten bezoeken of van die instelling vakantie geniet, kan hij niet verplicht worden in de onderneming werkzaam zijn. </w:t>
      </w:r>
    </w:p>
    <w:p w14:paraId="6E690869" w14:textId="77777777" w:rsidR="003526AF" w:rsidRDefault="003526AF">
      <w:pPr>
        <w:rPr>
          <w:rFonts w:ascii="Arial" w:hAnsi="Arial" w:cs="Arial"/>
        </w:rPr>
      </w:pPr>
    </w:p>
    <w:p w14:paraId="4E74857A" w14:textId="77777777" w:rsidR="003526AF" w:rsidRDefault="003526AF">
      <w:pPr>
        <w:rPr>
          <w:rFonts w:ascii="Arial" w:hAnsi="Arial" w:cs="Arial"/>
        </w:rPr>
      </w:pPr>
      <w:r>
        <w:rPr>
          <w:rFonts w:ascii="Arial" w:hAnsi="Arial" w:cs="Arial"/>
        </w:rPr>
        <w:t>In geval een werknemer toch op een van deze dagen vrijwillig arbeid verricht, zal hij daarvoor het normale voor een dag geldende salaris ontvangen. Pas als voor die dag de in de onderneming volgens dienstrooster geldende arbeidstijd wordt overschreden, gaat de dan geldende overwerktoeslag in.</w:t>
      </w:r>
    </w:p>
    <w:p w14:paraId="6731715C" w14:textId="77777777" w:rsidR="003526AF" w:rsidRDefault="003526AF">
      <w:pPr>
        <w:rPr>
          <w:rFonts w:ascii="Arial" w:hAnsi="Arial" w:cs="Arial"/>
        </w:rPr>
      </w:pPr>
    </w:p>
    <w:p w14:paraId="6ED6C0AB" w14:textId="77777777" w:rsidR="003526AF" w:rsidRDefault="003526AF">
      <w:pPr>
        <w:rPr>
          <w:rFonts w:ascii="Arial" w:hAnsi="Arial" w:cs="Arial"/>
        </w:rPr>
      </w:pPr>
      <w:r>
        <w:rPr>
          <w:rFonts w:ascii="Arial" w:hAnsi="Arial" w:cs="Arial"/>
        </w:rPr>
        <w:t>Het werken op een zogenaamde schooldag of een schoolvakantiedag brengt geen wijziging in het berekende aantal vakantiedagen, zoals hierboven bepaald.</w:t>
      </w:r>
    </w:p>
    <w:p w14:paraId="3FAA4FB1" w14:textId="77777777" w:rsidR="003526AF" w:rsidRDefault="003526AF">
      <w:pPr>
        <w:rPr>
          <w:rFonts w:ascii="Arial" w:hAnsi="Arial" w:cs="Arial"/>
          <w:b/>
        </w:rPr>
      </w:pPr>
      <w:r>
        <w:rPr>
          <w:rFonts w:ascii="Arial" w:hAnsi="Arial" w:cs="Arial"/>
        </w:rPr>
        <w:t xml:space="preserve"> </w:t>
      </w:r>
      <w:r>
        <w:rPr>
          <w:rFonts w:ascii="Arial" w:hAnsi="Arial" w:cs="Arial"/>
        </w:rPr>
        <w:br w:type="page"/>
      </w:r>
      <w:r>
        <w:rPr>
          <w:rFonts w:ascii="Arial" w:hAnsi="Arial" w:cs="Arial"/>
          <w:b/>
        </w:rPr>
        <w:lastRenderedPageBreak/>
        <w:t>BIJLAGE IV</w:t>
      </w:r>
    </w:p>
    <w:p w14:paraId="03BFFE9D" w14:textId="77777777" w:rsidR="003526AF" w:rsidRDefault="003526AF">
      <w:pPr>
        <w:rPr>
          <w:rFonts w:ascii="Arial" w:hAnsi="Arial" w:cs="Arial"/>
        </w:rPr>
      </w:pPr>
      <w:r>
        <w:rPr>
          <w:rFonts w:ascii="Arial" w:hAnsi="Arial" w:cs="Arial"/>
        </w:rPr>
        <w:t xml:space="preserve"> </w:t>
      </w:r>
    </w:p>
    <w:p w14:paraId="7797812F" w14:textId="77777777" w:rsidR="003526AF" w:rsidRDefault="003526AF">
      <w:pPr>
        <w:rPr>
          <w:rFonts w:ascii="Arial" w:hAnsi="Arial" w:cs="Arial"/>
          <w:u w:val="single"/>
        </w:rPr>
      </w:pPr>
      <w:r>
        <w:rPr>
          <w:rFonts w:ascii="Arial" w:hAnsi="Arial" w:cs="Arial"/>
          <w:u w:val="single"/>
        </w:rPr>
        <w:t>Arbeidsongeschiktheid</w:t>
      </w:r>
    </w:p>
    <w:p w14:paraId="0A43D21A" w14:textId="77777777" w:rsidR="003526AF" w:rsidRDefault="003526AF">
      <w:pPr>
        <w:rPr>
          <w:rFonts w:ascii="Arial" w:hAnsi="Arial" w:cs="Arial"/>
        </w:rPr>
      </w:pPr>
      <w:r>
        <w:rPr>
          <w:rFonts w:ascii="Arial" w:hAnsi="Arial" w:cs="Arial"/>
        </w:rPr>
        <w:t xml:space="preserve"> </w:t>
      </w:r>
    </w:p>
    <w:p w14:paraId="66DFE3D1" w14:textId="77777777" w:rsidR="003526AF" w:rsidRDefault="003526AF">
      <w:pPr>
        <w:ind w:left="708" w:hanging="708"/>
        <w:rPr>
          <w:rFonts w:ascii="Arial" w:hAnsi="Arial" w:cs="Arial"/>
        </w:rPr>
      </w:pPr>
      <w:r>
        <w:rPr>
          <w:rFonts w:ascii="Arial" w:hAnsi="Arial" w:cs="Arial"/>
        </w:rPr>
        <w:t>A.</w:t>
      </w:r>
      <w:r>
        <w:rPr>
          <w:rFonts w:ascii="Arial" w:hAnsi="Arial" w:cs="Arial"/>
        </w:rPr>
        <w:tab/>
        <w:t xml:space="preserve">Werkgever zal, tezamen met de </w:t>
      </w:r>
      <w:r w:rsidR="00752196">
        <w:rPr>
          <w:rFonts w:ascii="Arial" w:hAnsi="Arial" w:cs="Arial"/>
        </w:rPr>
        <w:t>o</w:t>
      </w:r>
      <w:r w:rsidR="00EC23A3">
        <w:rPr>
          <w:rFonts w:ascii="Arial" w:hAnsi="Arial" w:cs="Arial"/>
        </w:rPr>
        <w:t>ndernemingsraad</w:t>
      </w:r>
      <w:r>
        <w:rPr>
          <w:rFonts w:ascii="Arial" w:hAnsi="Arial" w:cs="Arial"/>
        </w:rPr>
        <w:t xml:space="preserve"> en in consultatie met de Arbodienst nagaan, welke functies in principe vervuld kunnen worden door arbeidsgehandicapte werknemers.</w:t>
      </w:r>
    </w:p>
    <w:p w14:paraId="3633C7DB" w14:textId="77777777" w:rsidR="003526AF" w:rsidRDefault="003526AF">
      <w:pPr>
        <w:rPr>
          <w:rFonts w:ascii="Arial" w:hAnsi="Arial" w:cs="Arial"/>
        </w:rPr>
      </w:pPr>
    </w:p>
    <w:p w14:paraId="7B86EADB" w14:textId="77777777" w:rsidR="003526AF" w:rsidRDefault="003526AF">
      <w:pPr>
        <w:rPr>
          <w:rFonts w:ascii="Arial" w:hAnsi="Arial" w:cs="Arial"/>
        </w:rPr>
      </w:pPr>
      <w:r>
        <w:rPr>
          <w:rFonts w:ascii="Arial" w:hAnsi="Arial" w:cs="Arial"/>
        </w:rPr>
        <w:t>B.</w:t>
      </w:r>
      <w:r>
        <w:rPr>
          <w:rFonts w:ascii="Arial" w:hAnsi="Arial" w:cs="Arial"/>
        </w:rPr>
        <w:tab/>
        <w:t>Bij de vaststelling hiervan zullen als criteria gelden:</w:t>
      </w:r>
    </w:p>
    <w:p w14:paraId="01ECCCA6" w14:textId="77777777" w:rsidR="003526AF" w:rsidRDefault="003526AF">
      <w:pPr>
        <w:rPr>
          <w:rFonts w:ascii="Arial" w:hAnsi="Arial" w:cs="Arial"/>
        </w:rPr>
      </w:pPr>
      <w:r>
        <w:rPr>
          <w:rFonts w:ascii="Arial" w:hAnsi="Arial" w:cs="Arial"/>
        </w:rPr>
        <w:t xml:space="preserve"> </w:t>
      </w:r>
      <w:r>
        <w:rPr>
          <w:rFonts w:ascii="Arial" w:hAnsi="Arial" w:cs="Arial"/>
        </w:rPr>
        <w:tab/>
        <w:t>- De (fysieke) vereisten voor de betreffende functie</w:t>
      </w:r>
    </w:p>
    <w:p w14:paraId="74739DCB" w14:textId="77777777" w:rsidR="003526AF" w:rsidRDefault="003526AF">
      <w:pPr>
        <w:rPr>
          <w:rFonts w:ascii="Arial" w:hAnsi="Arial" w:cs="Arial"/>
        </w:rPr>
      </w:pPr>
      <w:r>
        <w:rPr>
          <w:rFonts w:ascii="Arial" w:hAnsi="Arial" w:cs="Arial"/>
        </w:rPr>
        <w:tab/>
        <w:t>- In hoeverre het organisatorisch mogelijk is om in die functie parttimers te hebben.</w:t>
      </w:r>
    </w:p>
    <w:p w14:paraId="12797C5F" w14:textId="77777777" w:rsidR="003526AF" w:rsidRDefault="003526AF">
      <w:pPr>
        <w:rPr>
          <w:rFonts w:ascii="Arial" w:hAnsi="Arial" w:cs="Arial"/>
        </w:rPr>
      </w:pPr>
      <w:r>
        <w:rPr>
          <w:rFonts w:ascii="Arial" w:hAnsi="Arial" w:cs="Arial"/>
        </w:rPr>
        <w:t xml:space="preserve"> </w:t>
      </w:r>
    </w:p>
    <w:p w14:paraId="59A50A13" w14:textId="77777777" w:rsidR="003526AF" w:rsidRDefault="003526AF">
      <w:pPr>
        <w:ind w:left="708" w:hanging="708"/>
        <w:rPr>
          <w:rFonts w:ascii="Arial" w:hAnsi="Arial" w:cs="Arial"/>
        </w:rPr>
      </w:pPr>
      <w:r>
        <w:rPr>
          <w:rFonts w:ascii="Arial" w:hAnsi="Arial" w:cs="Arial"/>
        </w:rPr>
        <w:t>C.</w:t>
      </w:r>
      <w:r>
        <w:rPr>
          <w:rFonts w:ascii="Arial" w:hAnsi="Arial" w:cs="Arial"/>
        </w:rPr>
        <w:tab/>
        <w:t>De aldus genomineerde functies zullen, wanneer deze vrij komen, vervuld gaan worden door arbeidsgehandicapte werknemers.</w:t>
      </w:r>
    </w:p>
    <w:p w14:paraId="2B805245" w14:textId="77777777" w:rsidR="003526AF" w:rsidRDefault="003526AF">
      <w:pPr>
        <w:ind w:left="708" w:hanging="708"/>
        <w:rPr>
          <w:rFonts w:ascii="Arial" w:hAnsi="Arial" w:cs="Arial"/>
        </w:rPr>
      </w:pPr>
    </w:p>
    <w:p w14:paraId="74E0F2F6" w14:textId="77777777" w:rsidR="003526AF" w:rsidRDefault="003526AF">
      <w:pPr>
        <w:ind w:left="708" w:hanging="708"/>
        <w:rPr>
          <w:rFonts w:ascii="Arial" w:hAnsi="Arial" w:cs="Arial"/>
        </w:rPr>
      </w:pPr>
      <w:r>
        <w:rPr>
          <w:rFonts w:ascii="Arial" w:hAnsi="Arial" w:cs="Arial"/>
        </w:rPr>
        <w:t>D.</w:t>
      </w:r>
      <w:r>
        <w:rPr>
          <w:rFonts w:ascii="Arial" w:hAnsi="Arial" w:cs="Arial"/>
        </w:rPr>
        <w:tab/>
        <w:t>Onder arbeidsgehandicapte werknemers worden verstaan degenen, die door een handicap niet meer in staat zijn hun oorspronkelijke functie te vervullen, doch wel in staat zijn om gedurende enige tijd per dag arbeid te verrichten.</w:t>
      </w:r>
    </w:p>
    <w:p w14:paraId="74D5B5A9" w14:textId="77777777" w:rsidR="003526AF" w:rsidRDefault="003526AF">
      <w:pPr>
        <w:rPr>
          <w:rFonts w:ascii="Arial" w:hAnsi="Arial" w:cs="Arial"/>
        </w:rPr>
      </w:pPr>
      <w:r>
        <w:rPr>
          <w:rFonts w:ascii="Arial" w:hAnsi="Arial" w:cs="Arial"/>
        </w:rPr>
        <w:t xml:space="preserve"> </w:t>
      </w:r>
    </w:p>
    <w:p w14:paraId="45A6FC9F" w14:textId="77777777" w:rsidR="003526AF" w:rsidRDefault="003526AF">
      <w:pPr>
        <w:ind w:left="708" w:hanging="708"/>
        <w:rPr>
          <w:rFonts w:ascii="Arial" w:hAnsi="Arial" w:cs="Arial"/>
        </w:rPr>
      </w:pPr>
      <w:r>
        <w:rPr>
          <w:rFonts w:ascii="Arial" w:hAnsi="Arial" w:cs="Arial"/>
        </w:rPr>
        <w:t>E.</w:t>
      </w:r>
      <w:r>
        <w:rPr>
          <w:rFonts w:ascii="Arial" w:hAnsi="Arial" w:cs="Arial"/>
        </w:rPr>
        <w:tab/>
        <w:t>Wanneer iemand arbeidsgehandicapt wordt, zal in overleg met de Arbodienst/uitvoeringsinstelling worden vastgesteld of hij/zij in een der genomineerde functies geplaatst kan worden. Indien dit niet het geval is en/of betrokkene weigert, zal ontslag worden aangevraagd.</w:t>
      </w:r>
    </w:p>
    <w:p w14:paraId="32362CB7" w14:textId="77777777" w:rsidR="003526AF" w:rsidRDefault="003526AF">
      <w:pPr>
        <w:rPr>
          <w:rFonts w:ascii="Arial" w:hAnsi="Arial" w:cs="Arial"/>
        </w:rPr>
      </w:pPr>
    </w:p>
    <w:p w14:paraId="635E30DC" w14:textId="77777777" w:rsidR="003526AF" w:rsidRDefault="003526AF">
      <w:pPr>
        <w:tabs>
          <w:tab w:val="left" w:pos="709"/>
        </w:tabs>
        <w:ind w:left="705" w:hanging="705"/>
        <w:rPr>
          <w:rFonts w:ascii="Arial" w:hAnsi="Arial" w:cs="Arial"/>
        </w:rPr>
      </w:pPr>
      <w:r>
        <w:rPr>
          <w:rFonts w:ascii="Arial" w:hAnsi="Arial" w:cs="Arial"/>
        </w:rPr>
        <w:t>F.</w:t>
      </w:r>
      <w:r>
        <w:rPr>
          <w:rFonts w:ascii="Arial" w:hAnsi="Arial" w:cs="Arial"/>
        </w:rPr>
        <w:tab/>
        <w:t>De vakverenigingen zullen tijdens het periodiek overleg over de uitwerking worden geïnformeerd.</w:t>
      </w:r>
    </w:p>
    <w:p w14:paraId="2F855398" w14:textId="77777777" w:rsidR="003526AF" w:rsidRDefault="003526AF">
      <w:pPr>
        <w:rPr>
          <w:rFonts w:ascii="Arial" w:hAnsi="Arial" w:cs="Arial"/>
          <w:b/>
        </w:rPr>
      </w:pPr>
      <w:r>
        <w:rPr>
          <w:rFonts w:ascii="Arial" w:hAnsi="Arial" w:cs="Arial"/>
        </w:rPr>
        <w:t xml:space="preserve"> </w:t>
      </w:r>
      <w:r>
        <w:rPr>
          <w:rFonts w:ascii="Arial" w:hAnsi="Arial" w:cs="Arial"/>
        </w:rPr>
        <w:br w:type="page"/>
      </w:r>
      <w:r>
        <w:rPr>
          <w:rFonts w:ascii="Arial" w:hAnsi="Arial" w:cs="Arial"/>
          <w:b/>
        </w:rPr>
        <w:lastRenderedPageBreak/>
        <w:t>BIJLAGE V</w:t>
      </w:r>
    </w:p>
    <w:p w14:paraId="28E4C8BC" w14:textId="77777777" w:rsidR="003526AF" w:rsidRDefault="003526AF">
      <w:pPr>
        <w:rPr>
          <w:rFonts w:ascii="Arial" w:hAnsi="Arial" w:cs="Arial"/>
        </w:rPr>
      </w:pPr>
      <w:r>
        <w:rPr>
          <w:rFonts w:ascii="Arial" w:hAnsi="Arial" w:cs="Arial"/>
        </w:rPr>
        <w:t xml:space="preserve"> </w:t>
      </w:r>
    </w:p>
    <w:p w14:paraId="6BF597F4" w14:textId="77777777" w:rsidR="003526AF" w:rsidRDefault="003526AF">
      <w:pPr>
        <w:rPr>
          <w:rFonts w:ascii="Arial" w:hAnsi="Arial" w:cs="Arial"/>
          <w:u w:val="single"/>
        </w:rPr>
      </w:pPr>
      <w:r>
        <w:rPr>
          <w:rFonts w:ascii="Arial" w:hAnsi="Arial" w:cs="Arial"/>
          <w:u w:val="single"/>
        </w:rPr>
        <w:t>Scholing</w:t>
      </w:r>
    </w:p>
    <w:p w14:paraId="47D36CAB" w14:textId="77777777" w:rsidR="003526AF" w:rsidRDefault="003526AF">
      <w:pPr>
        <w:rPr>
          <w:rFonts w:ascii="Arial" w:hAnsi="Arial" w:cs="Arial"/>
        </w:rPr>
      </w:pPr>
      <w:r>
        <w:rPr>
          <w:rFonts w:ascii="Arial" w:hAnsi="Arial" w:cs="Arial"/>
        </w:rPr>
        <w:t xml:space="preserve"> </w:t>
      </w:r>
    </w:p>
    <w:p w14:paraId="14FCADB9" w14:textId="77777777" w:rsidR="003526AF" w:rsidRDefault="003526AF">
      <w:pPr>
        <w:rPr>
          <w:rFonts w:ascii="Arial" w:hAnsi="Arial" w:cs="Arial"/>
        </w:rPr>
      </w:pPr>
      <w:r>
        <w:rPr>
          <w:rFonts w:ascii="Arial" w:hAnsi="Arial" w:cs="Arial"/>
        </w:rPr>
        <w:t>De werkgever zal het ingezette en gevoerde beleid inzake scholing van werknemers voortzetten.</w:t>
      </w:r>
    </w:p>
    <w:p w14:paraId="3CA13E44" w14:textId="77777777" w:rsidR="003526AF" w:rsidRDefault="003526AF">
      <w:pPr>
        <w:rPr>
          <w:rFonts w:ascii="Arial" w:hAnsi="Arial" w:cs="Arial"/>
        </w:rPr>
      </w:pPr>
      <w:r>
        <w:rPr>
          <w:rFonts w:ascii="Arial" w:hAnsi="Arial" w:cs="Arial"/>
        </w:rPr>
        <w:t>Voor opleidingen, zowel intern als extern, die op verzoek van de werkgever worden gevolgd, wordt de lestijd vallend buiten het voor de medewerker geldend dienstrooster, uitbetaald als normaal gewerkte uren.</w:t>
      </w:r>
    </w:p>
    <w:p w14:paraId="10DE890D" w14:textId="77777777" w:rsidR="003526AF" w:rsidRDefault="003526AF">
      <w:pPr>
        <w:rPr>
          <w:rFonts w:ascii="Arial" w:hAnsi="Arial" w:cs="Arial"/>
        </w:rPr>
      </w:pPr>
    </w:p>
    <w:p w14:paraId="443C831A" w14:textId="77777777" w:rsidR="003526AF" w:rsidRDefault="003526AF">
      <w:pPr>
        <w:rPr>
          <w:rFonts w:ascii="Arial" w:hAnsi="Arial" w:cs="Arial"/>
        </w:rPr>
      </w:pPr>
      <w:r>
        <w:rPr>
          <w:rFonts w:ascii="Arial" w:hAnsi="Arial" w:cs="Arial"/>
        </w:rPr>
        <w:t>Indien een werknemer op eigen initiatief een opleiding wenst te volgen zal overleg plaatsvinden tussen werkgever en werknemer. De werkgever zal dit verzoek in beginsel positief benaderen, tenzij overwegingen van bedrijfsbelang zich hiertegen verzetten. Betrokkenen zullen bij honorering van dit verzoek overleg plegen over de voorwaarden die van toepassing zullen zijn. Indien bij een meerdaagse aaneengesloten opleiding, vallend in de roostervrije periode voor een medewerker in volcontinudienst, minder dan 24 uur ligt tussen begin/einde cursus en einde aanvang werkzaamheden, zal voor de binnen deze 24 uur gewerkte tijd compensatie in tijd plaatsvinden.</w:t>
      </w:r>
    </w:p>
    <w:p w14:paraId="607E4BF1" w14:textId="77777777" w:rsidR="003526AF" w:rsidRDefault="003526AF">
      <w:pPr>
        <w:rPr>
          <w:rFonts w:ascii="Arial" w:hAnsi="Arial" w:cs="Arial"/>
        </w:rPr>
      </w:pPr>
    </w:p>
    <w:p w14:paraId="68345209" w14:textId="77777777" w:rsidR="003526AF" w:rsidRDefault="003526AF">
      <w:pPr>
        <w:rPr>
          <w:rFonts w:ascii="Arial" w:hAnsi="Arial" w:cs="Arial"/>
        </w:rPr>
      </w:pPr>
      <w:r>
        <w:rPr>
          <w:rFonts w:ascii="Arial" w:hAnsi="Arial" w:cs="Arial"/>
        </w:rPr>
        <w:t>Geen cumulatie vindt plaats van het onder alinea 1 en 2 bedoelde.</w:t>
      </w:r>
    </w:p>
    <w:p w14:paraId="3A3C1C48" w14:textId="77777777" w:rsidR="00C224BA" w:rsidRPr="00C224BA" w:rsidRDefault="00C224BA" w:rsidP="00C224BA">
      <w:pPr>
        <w:tabs>
          <w:tab w:val="left" w:pos="360"/>
        </w:tabs>
        <w:rPr>
          <w:rFonts w:ascii="Arial" w:hAnsi="Arial" w:cs="Arial"/>
        </w:rPr>
      </w:pPr>
    </w:p>
    <w:p w14:paraId="2F15B70C" w14:textId="77777777" w:rsidR="00C224BA" w:rsidRPr="00C224BA" w:rsidRDefault="00C224BA" w:rsidP="00C224BA">
      <w:pPr>
        <w:tabs>
          <w:tab w:val="left" w:pos="360"/>
        </w:tabs>
        <w:rPr>
          <w:rFonts w:ascii="Arial" w:hAnsi="Arial" w:cs="Arial"/>
        </w:rPr>
      </w:pPr>
      <w:r>
        <w:rPr>
          <w:rFonts w:ascii="Arial" w:hAnsi="Arial" w:cs="Arial"/>
        </w:rPr>
        <w:t xml:space="preserve">Werkgever spreekt </w:t>
      </w:r>
      <w:r w:rsidRPr="00C224BA">
        <w:rPr>
          <w:rFonts w:ascii="Arial" w:hAnsi="Arial" w:cs="Arial"/>
        </w:rPr>
        <w:t xml:space="preserve">de intentie </w:t>
      </w:r>
      <w:r>
        <w:rPr>
          <w:rFonts w:ascii="Arial" w:hAnsi="Arial" w:cs="Arial"/>
        </w:rPr>
        <w:t xml:space="preserve">uit </w:t>
      </w:r>
      <w:r w:rsidRPr="00C224BA">
        <w:rPr>
          <w:rFonts w:ascii="Arial" w:hAnsi="Arial" w:cs="Arial"/>
        </w:rPr>
        <w:t xml:space="preserve">dat werknemers in staat worden gesteld om een toegekende opleiding te volgen. </w:t>
      </w:r>
      <w:r w:rsidR="00B90FA2">
        <w:rPr>
          <w:rFonts w:ascii="Arial" w:hAnsi="Arial" w:cs="Arial"/>
        </w:rPr>
        <w:t>I</w:t>
      </w:r>
      <w:r w:rsidRPr="00C224BA">
        <w:rPr>
          <w:rFonts w:ascii="Arial" w:hAnsi="Arial" w:cs="Arial"/>
        </w:rPr>
        <w:t xml:space="preserve">n individuele gevallen </w:t>
      </w:r>
      <w:r w:rsidR="00B90FA2">
        <w:rPr>
          <w:rFonts w:ascii="Arial" w:hAnsi="Arial" w:cs="Arial"/>
        </w:rPr>
        <w:t xml:space="preserve">bestaat de mogelijkheid om hierover </w:t>
      </w:r>
      <w:r w:rsidRPr="00C224BA">
        <w:rPr>
          <w:rFonts w:ascii="Arial" w:hAnsi="Arial" w:cs="Arial"/>
        </w:rPr>
        <w:t>afwijkende afspraken tussen werkgever en werknemer te maken</w:t>
      </w:r>
      <w:r w:rsidR="00B90FA2">
        <w:rPr>
          <w:rFonts w:ascii="Arial" w:hAnsi="Arial" w:cs="Arial"/>
        </w:rPr>
        <w:t>.</w:t>
      </w:r>
    </w:p>
    <w:p w14:paraId="6F1C065F" w14:textId="77777777" w:rsidR="00C224BA" w:rsidRDefault="00C224BA">
      <w:pPr>
        <w:rPr>
          <w:rFonts w:ascii="Arial" w:hAnsi="Arial" w:cs="Arial"/>
        </w:rPr>
      </w:pPr>
    </w:p>
    <w:p w14:paraId="212D6180" w14:textId="77777777" w:rsidR="003526AF" w:rsidRDefault="003526AF">
      <w:pPr>
        <w:rPr>
          <w:rFonts w:ascii="Arial" w:hAnsi="Arial" w:cs="Arial"/>
        </w:rPr>
      </w:pPr>
    </w:p>
    <w:p w14:paraId="6502300F" w14:textId="77777777" w:rsidR="003526AF" w:rsidRDefault="003526AF">
      <w:pPr>
        <w:rPr>
          <w:rFonts w:ascii="Arial" w:hAnsi="Arial" w:cs="Arial"/>
        </w:rPr>
      </w:pPr>
    </w:p>
    <w:p w14:paraId="1FFA9102" w14:textId="77777777" w:rsidR="003526AF" w:rsidRDefault="003526AF">
      <w:pPr>
        <w:rPr>
          <w:rFonts w:ascii="Arial" w:hAnsi="Arial" w:cs="Arial"/>
          <w:b/>
          <w:bCs/>
          <w:u w:val="single"/>
        </w:rPr>
      </w:pPr>
    </w:p>
    <w:p w14:paraId="6A99C03B" w14:textId="77777777" w:rsidR="00D75FCC" w:rsidRPr="00D75FCC" w:rsidRDefault="003526AF">
      <w:pPr>
        <w:pStyle w:val="Kop8"/>
        <w:rPr>
          <w:rFonts w:ascii="Arial" w:hAnsi="Arial" w:cs="Arial"/>
          <w:b/>
          <w:i w:val="0"/>
          <w:strike w:val="0"/>
        </w:rPr>
      </w:pPr>
      <w:r>
        <w:br w:type="page"/>
      </w:r>
      <w:r w:rsidR="00D75FCC" w:rsidRPr="00D75FCC">
        <w:rPr>
          <w:rFonts w:ascii="Arial" w:hAnsi="Arial" w:cs="Arial"/>
          <w:b/>
          <w:i w:val="0"/>
          <w:strike w:val="0"/>
        </w:rPr>
        <w:lastRenderedPageBreak/>
        <w:t>BIJLAGE VI</w:t>
      </w:r>
    </w:p>
    <w:p w14:paraId="277094B7" w14:textId="77777777" w:rsidR="00D75FCC" w:rsidRDefault="00D75FCC">
      <w:pPr>
        <w:pStyle w:val="Kop8"/>
        <w:rPr>
          <w:rFonts w:ascii="Arial" w:hAnsi="Arial" w:cs="Arial"/>
          <w:i w:val="0"/>
          <w:strike w:val="0"/>
          <w:u w:val="single"/>
        </w:rPr>
      </w:pPr>
    </w:p>
    <w:p w14:paraId="2505FEEF" w14:textId="77777777" w:rsidR="003526AF" w:rsidRDefault="003526AF">
      <w:pPr>
        <w:pStyle w:val="Kop8"/>
        <w:rPr>
          <w:rFonts w:ascii="Arial" w:hAnsi="Arial" w:cs="Arial"/>
          <w:i w:val="0"/>
          <w:strike w:val="0"/>
          <w:u w:val="single"/>
        </w:rPr>
      </w:pPr>
      <w:r>
        <w:rPr>
          <w:rFonts w:ascii="Arial" w:hAnsi="Arial" w:cs="Arial"/>
          <w:i w:val="0"/>
          <w:strike w:val="0"/>
          <w:u w:val="single"/>
        </w:rPr>
        <w:t>Wet Verbetering Poortwachter</w:t>
      </w:r>
    </w:p>
    <w:p w14:paraId="7211D11E" w14:textId="77777777" w:rsidR="003526AF" w:rsidRDefault="003526AF">
      <w:pPr>
        <w:rPr>
          <w:rFonts w:ascii="Arial" w:hAnsi="Arial" w:cs="Arial"/>
        </w:rPr>
      </w:pPr>
    </w:p>
    <w:p w14:paraId="309051E1" w14:textId="77777777" w:rsidR="003526AF" w:rsidRDefault="003526AF">
      <w:pPr>
        <w:rPr>
          <w:rFonts w:ascii="Arial" w:hAnsi="Arial" w:cs="Arial"/>
        </w:rPr>
      </w:pPr>
      <w:r>
        <w:rPr>
          <w:rFonts w:ascii="Arial" w:hAnsi="Arial" w:cs="Arial"/>
        </w:rPr>
        <w:t>De gemaakte afspraken in dit kader gelden slechts gedurende de looptijd van de CAO. Bij een volgende CAO worden, mede naar aanleiding van nadere uitvoeringsregels en eventueel nieuwe wetgeving, nadere afspraken gemaakt.</w:t>
      </w:r>
    </w:p>
    <w:p w14:paraId="2BA1E075" w14:textId="77777777" w:rsidR="003526AF" w:rsidRDefault="003526AF">
      <w:pPr>
        <w:rPr>
          <w:rFonts w:ascii="Arial" w:hAnsi="Arial" w:cs="Arial"/>
        </w:rPr>
      </w:pPr>
      <w:r>
        <w:rPr>
          <w:rFonts w:ascii="Arial" w:hAnsi="Arial" w:cs="Arial"/>
        </w:rPr>
        <w:tab/>
        <w:t xml:space="preserve"> </w:t>
      </w:r>
    </w:p>
    <w:p w14:paraId="7C2CB96C" w14:textId="77777777" w:rsidR="003526AF" w:rsidRDefault="003526AF">
      <w:pPr>
        <w:rPr>
          <w:rFonts w:ascii="Arial" w:hAnsi="Arial" w:cs="Arial"/>
        </w:rPr>
      </w:pPr>
      <w:r>
        <w:rPr>
          <w:rFonts w:ascii="Arial" w:hAnsi="Arial" w:cs="Arial"/>
        </w:rPr>
        <w:t xml:space="preserve">Indien na afloop van het ziektewetjaar de </w:t>
      </w:r>
      <w:r w:rsidR="00586847">
        <w:rPr>
          <w:rFonts w:ascii="Arial" w:hAnsi="Arial" w:cs="Arial"/>
        </w:rPr>
        <w:t>WIA</w:t>
      </w:r>
      <w:r>
        <w:rPr>
          <w:rFonts w:ascii="Arial" w:hAnsi="Arial" w:cs="Arial"/>
        </w:rPr>
        <w:noBreakHyphen/>
        <w:t>uitkering niet of later ingaat bij wijze van een door de UWV opgelegde sanctie aan de werkgever, dan zal de aanvulling op de verplichte loondoorbetaling tot 100%, worden gecontinueerd. De totale periode van loondoorbetaling tot 100% van het maandinkomen zal maximaal 104 weken bedragen.</w:t>
      </w:r>
    </w:p>
    <w:p w14:paraId="5AD26B07" w14:textId="77777777" w:rsidR="003526AF" w:rsidRDefault="003526AF">
      <w:pPr>
        <w:rPr>
          <w:rFonts w:ascii="Arial" w:hAnsi="Arial" w:cs="Arial"/>
        </w:rPr>
      </w:pPr>
      <w:r>
        <w:rPr>
          <w:rFonts w:ascii="Arial" w:hAnsi="Arial" w:cs="Arial"/>
        </w:rPr>
        <w:t xml:space="preserve">De bovenstaande regeling is tevens van toepassing indien werkgever en werknemer in onderling overleg besluiten de aanvraag voor een </w:t>
      </w:r>
      <w:r w:rsidR="00586847">
        <w:rPr>
          <w:rFonts w:ascii="Arial" w:hAnsi="Arial" w:cs="Arial"/>
        </w:rPr>
        <w:t>WIA</w:t>
      </w:r>
      <w:r>
        <w:rPr>
          <w:rFonts w:ascii="Arial" w:hAnsi="Arial" w:cs="Arial"/>
        </w:rPr>
        <w:noBreakHyphen/>
        <w:t>uitkering uit te stellen.</w:t>
      </w:r>
    </w:p>
    <w:p w14:paraId="5560E30D" w14:textId="77777777" w:rsidR="003526AF" w:rsidRDefault="003526AF">
      <w:pPr>
        <w:rPr>
          <w:rFonts w:ascii="Arial" w:hAnsi="Arial" w:cs="Arial"/>
        </w:rPr>
      </w:pPr>
      <w:r>
        <w:rPr>
          <w:rFonts w:ascii="Arial" w:hAnsi="Arial" w:cs="Arial"/>
        </w:rPr>
        <w:t xml:space="preserve">De werkgever voert een actief preventie-, verzuim- en </w:t>
      </w:r>
      <w:r w:rsidR="00B0437F">
        <w:rPr>
          <w:rFonts w:ascii="Arial" w:hAnsi="Arial" w:cs="Arial"/>
        </w:rPr>
        <w:t>re-integratiebeleid</w:t>
      </w:r>
      <w:r>
        <w:rPr>
          <w:rFonts w:ascii="Arial" w:hAnsi="Arial" w:cs="Arial"/>
        </w:rPr>
        <w:t xml:space="preserve">. Indien in het kader van de </w:t>
      </w:r>
      <w:r w:rsidR="00B0437F">
        <w:rPr>
          <w:rFonts w:ascii="Arial" w:hAnsi="Arial" w:cs="Arial"/>
        </w:rPr>
        <w:t>re-integratie</w:t>
      </w:r>
      <w:r>
        <w:rPr>
          <w:rFonts w:ascii="Arial" w:hAnsi="Arial" w:cs="Arial"/>
        </w:rPr>
        <w:t xml:space="preserve"> van de arbeidsongeschikte werknemer een aanbod tot passend werk wordt gedaan, dan zal de werkgever in eerste instantie trachten een aanbod tot intern passend werk te doen, waarbij onder meer rekening wordt gehouden met opleiding, ervaring en vaardigheden van de werknemer. De werkgever zal zich hierbij maximaal inspannen om werknemers intern te herplaatsen. In het uiterste geval zullen de herplaatsingsmogelijkheden bij derden worden bezien. Partijen bespreken de consequenties indien mocht blijken dat ook externe herplaatsing niet tot de mogelijkheden behoort. In gevallen van herplaatsing wordt van de werknemers een actieve medewerking verlangd om passende werkzaamheden te aanvaarden. Hierbij past een mobiele opstelling en de bereidheid om de eventueel noodzakelijke scholing te volgen. De </w:t>
      </w:r>
      <w:r w:rsidR="00752196">
        <w:rPr>
          <w:rFonts w:ascii="Arial" w:hAnsi="Arial" w:cs="Arial"/>
        </w:rPr>
        <w:t>o</w:t>
      </w:r>
      <w:r w:rsidR="00EC23A3">
        <w:rPr>
          <w:rFonts w:ascii="Arial" w:hAnsi="Arial" w:cs="Arial"/>
        </w:rPr>
        <w:t>ndernemingsraad</w:t>
      </w:r>
      <w:r>
        <w:rPr>
          <w:rFonts w:ascii="Arial" w:hAnsi="Arial" w:cs="Arial"/>
        </w:rPr>
        <w:t xml:space="preserve"> zal periodiek over de ontwikkelingen over in- en externe herplaatsing worden geïnformeerd.</w:t>
      </w:r>
    </w:p>
    <w:p w14:paraId="00F35F11" w14:textId="77777777" w:rsidR="003526AF" w:rsidRDefault="003526AF">
      <w:pPr>
        <w:rPr>
          <w:rFonts w:ascii="Arial" w:hAnsi="Arial" w:cs="Arial"/>
        </w:rPr>
      </w:pPr>
      <w:r>
        <w:rPr>
          <w:rFonts w:ascii="Arial" w:hAnsi="Arial" w:cs="Arial"/>
        </w:rPr>
        <w:t>De werkgever is verplicht een aanbod tot passende arbeid zowel naar een interne als externe functie schriftelijk te (laten) doen. Het aanbod vermeldt tevens het wettelijk recht van de werknemer een second opinion aan te vragen bij de UWV. De werknemer dient deze second opinion binnen 10 dagen aan te vragen. De werknemer kan zich bij een aanbod tot intern of extern passend werk van de werkgever laten bijstaan door een eigen vertrouwenspersoon.</w:t>
      </w:r>
    </w:p>
    <w:p w14:paraId="1392AD86" w14:textId="77777777" w:rsidR="003526AF" w:rsidRDefault="003526AF">
      <w:pPr>
        <w:rPr>
          <w:rFonts w:ascii="Arial" w:hAnsi="Arial" w:cs="Arial"/>
        </w:rPr>
      </w:pPr>
      <w:r>
        <w:rPr>
          <w:rFonts w:ascii="Arial" w:hAnsi="Arial" w:cs="Arial"/>
        </w:rPr>
        <w:t>Indien de werknemer een aanbod tot passend werk heeft geweigerd en de UWV zou aansluitend tot het oordeel komen dat deze weigering op terechte gronden is geschied, zal de werkgever met terugwerkende kracht met een maximum van 3 maanden het maandinkomen tot 100% aanvullen.</w:t>
      </w:r>
    </w:p>
    <w:p w14:paraId="7D17B6CF" w14:textId="77777777" w:rsidR="003526AF" w:rsidRDefault="003526AF">
      <w:pPr>
        <w:rPr>
          <w:rFonts w:ascii="Arial" w:hAnsi="Arial" w:cs="Arial"/>
        </w:rPr>
      </w:pPr>
      <w:r>
        <w:rPr>
          <w:rFonts w:ascii="Arial" w:hAnsi="Arial" w:cs="Arial"/>
        </w:rPr>
        <w:t xml:space="preserve">De werkgever draagt zorg voor voorlichting aan de werknemer over de rechten en plichten voortvloeiend uit de Wet Verbetering Poortwachter. Dit betekent onder meer voorlichting over moment van ziekmelding, plan van aanpak, </w:t>
      </w:r>
      <w:r w:rsidR="00B0437F">
        <w:rPr>
          <w:rFonts w:ascii="Arial" w:hAnsi="Arial" w:cs="Arial"/>
        </w:rPr>
        <w:t>re-integratieverslag</w:t>
      </w:r>
      <w:r>
        <w:rPr>
          <w:rFonts w:ascii="Arial" w:hAnsi="Arial" w:cs="Arial"/>
        </w:rPr>
        <w:t xml:space="preserve">, aanvraag </w:t>
      </w:r>
      <w:r w:rsidR="00586847">
        <w:rPr>
          <w:rFonts w:ascii="Arial" w:hAnsi="Arial" w:cs="Arial"/>
        </w:rPr>
        <w:t>WIA</w:t>
      </w:r>
      <w:r>
        <w:rPr>
          <w:rFonts w:ascii="Arial" w:hAnsi="Arial" w:cs="Arial"/>
        </w:rPr>
        <w:noBreakHyphen/>
        <w:t>uitkering en aanvraag persoonsgebonden budget.</w:t>
      </w:r>
    </w:p>
    <w:p w14:paraId="11CD1355" w14:textId="77777777" w:rsidR="003526AF" w:rsidRDefault="003526AF">
      <w:pPr>
        <w:rPr>
          <w:rFonts w:ascii="Arial" w:hAnsi="Arial" w:cs="Arial"/>
        </w:rPr>
      </w:pPr>
      <w:r>
        <w:rPr>
          <w:rFonts w:ascii="Arial" w:hAnsi="Arial" w:cs="Arial"/>
        </w:rPr>
        <w:t xml:space="preserve">De werkgever zal in overleg met de Ondernemingsraad komen tot de selectie van een of meer </w:t>
      </w:r>
      <w:r w:rsidR="00B0437F">
        <w:rPr>
          <w:rFonts w:ascii="Arial" w:hAnsi="Arial" w:cs="Arial"/>
        </w:rPr>
        <w:t>re-integratie</w:t>
      </w:r>
      <w:r>
        <w:rPr>
          <w:rFonts w:ascii="Arial" w:hAnsi="Arial" w:cs="Arial"/>
        </w:rPr>
        <w:t xml:space="preserve"> bedrijven waarmee kan worden samengewerkt in het kader van het re</w:t>
      </w:r>
      <w:r w:rsidR="00B0437F">
        <w:rPr>
          <w:rFonts w:ascii="Arial" w:hAnsi="Arial" w:cs="Arial"/>
        </w:rPr>
        <w:t>-</w:t>
      </w:r>
      <w:r>
        <w:rPr>
          <w:rFonts w:ascii="Arial" w:hAnsi="Arial" w:cs="Arial"/>
        </w:rPr>
        <w:t xml:space="preserve">integratieproces van werknemers. Eventueel kunnen de </w:t>
      </w:r>
      <w:r w:rsidR="00B0437F">
        <w:rPr>
          <w:rFonts w:ascii="Arial" w:hAnsi="Arial" w:cs="Arial"/>
        </w:rPr>
        <w:t>re-integratiediensten</w:t>
      </w:r>
      <w:r>
        <w:rPr>
          <w:rFonts w:ascii="Arial" w:hAnsi="Arial" w:cs="Arial"/>
        </w:rPr>
        <w:t xml:space="preserve"> ook worden geleverd door de Arbodienst van de werkgever. Bij de keuze van het </w:t>
      </w:r>
      <w:r w:rsidR="00B0437F">
        <w:rPr>
          <w:rFonts w:ascii="Arial" w:hAnsi="Arial" w:cs="Arial"/>
        </w:rPr>
        <w:t>re-integratiebedrijf</w:t>
      </w:r>
      <w:r>
        <w:rPr>
          <w:rFonts w:ascii="Arial" w:hAnsi="Arial" w:cs="Arial"/>
        </w:rPr>
        <w:t xml:space="preserve"> zal onder meer aandacht worden besteed aan zaken als privacyreglement, maatwerk per werknemer en andere kwaliteitseisen.</w:t>
      </w:r>
    </w:p>
    <w:p w14:paraId="036B63CC" w14:textId="77777777" w:rsidR="003526AF" w:rsidRDefault="003526AF">
      <w:pPr>
        <w:rPr>
          <w:rFonts w:ascii="Arial" w:hAnsi="Arial" w:cs="Arial"/>
        </w:rPr>
      </w:pPr>
      <w:r>
        <w:rPr>
          <w:rFonts w:ascii="Arial" w:hAnsi="Arial" w:cs="Arial"/>
        </w:rPr>
        <w:t>In principe wordt een werknemer gedurende 13 weken extern herplaatst. Tussen betrokken partijen vindt op dat moment overleg plaats of tot definitieve plaatsing kan worden overgegaan. Bij twijfel kan de periode nogmaals met 13 weken verlengd worden, waarna een definitief besluit zal worden genomen. De werknemer kan zich bij besprekingen hierover laten bijstaan. Indien een werknemer binnen 24 maanden na de eerste ziektedag extern definitief wordt herplaatst, ontvangt hij een eenmalige uitkering ter hoogte van 30% van het maandinkomen, berekend over de resterende maanden van de periode van 24 maanden, ongeacht het nieuwe maandinkomen.</w:t>
      </w:r>
    </w:p>
    <w:p w14:paraId="49E03A43" w14:textId="77777777" w:rsidR="003526AF" w:rsidRDefault="003526AF"/>
    <w:p w14:paraId="3A27FC2C" w14:textId="77777777" w:rsidR="003526AF" w:rsidRDefault="003526AF"/>
    <w:p w14:paraId="2B020A0A" w14:textId="77777777" w:rsidR="003526AF" w:rsidRDefault="003526AF"/>
    <w:p w14:paraId="1CF1041E" w14:textId="3F2A278E" w:rsidR="000E6680" w:rsidRPr="000E6680" w:rsidRDefault="003526AF" w:rsidP="00ED2059">
      <w:pPr>
        <w:rPr>
          <w:rFonts w:ascii="Arial" w:hAnsi="Arial" w:cs="Arial"/>
          <w:b/>
          <w:bCs/>
        </w:rPr>
      </w:pPr>
      <w:r>
        <w:br w:type="page"/>
      </w:r>
      <w:r w:rsidR="00B51EB9" w:rsidDel="00B51EB9">
        <w:rPr>
          <w:rFonts w:ascii="Arial" w:hAnsi="Arial" w:cs="Arial"/>
          <w:b/>
          <w:bCs/>
        </w:rPr>
        <w:lastRenderedPageBreak/>
        <w:t xml:space="preserve"> </w:t>
      </w:r>
      <w:r w:rsidR="000E6680">
        <w:rPr>
          <w:rFonts w:ascii="Arial" w:hAnsi="Arial" w:cs="Arial"/>
          <w:b/>
          <w:bCs/>
        </w:rPr>
        <w:t>PROTOCOL</w:t>
      </w:r>
    </w:p>
    <w:p w14:paraId="20600858" w14:textId="77777777" w:rsidR="000E6680" w:rsidRDefault="000E6680" w:rsidP="00ED2059">
      <w:pPr>
        <w:rPr>
          <w:rFonts w:ascii="Arial" w:hAnsi="Arial" w:cs="Arial"/>
          <w:u w:val="single"/>
        </w:rPr>
      </w:pPr>
    </w:p>
    <w:p w14:paraId="2AB73353" w14:textId="77777777" w:rsidR="00FD4EF5" w:rsidRPr="006F56F3" w:rsidRDefault="00FD4EF5" w:rsidP="006F56F3">
      <w:pPr>
        <w:tabs>
          <w:tab w:val="left" w:pos="0"/>
        </w:tabs>
        <w:rPr>
          <w:rFonts w:ascii="Arial" w:eastAsia="Calibri" w:hAnsi="Arial" w:cs="Arial"/>
          <w:u w:val="single"/>
        </w:rPr>
      </w:pPr>
      <w:r w:rsidRPr="006F56F3">
        <w:rPr>
          <w:rFonts w:ascii="Arial" w:eastAsia="Calibri" w:hAnsi="Arial" w:cs="Arial"/>
          <w:u w:val="single"/>
        </w:rPr>
        <w:t>Bonusregeling</w:t>
      </w:r>
    </w:p>
    <w:p w14:paraId="61A9B278" w14:textId="77777777" w:rsidR="00FD4EF5" w:rsidRPr="006F56F3" w:rsidRDefault="00FD4EF5" w:rsidP="006F56F3">
      <w:pPr>
        <w:tabs>
          <w:tab w:val="left" w:pos="0"/>
        </w:tabs>
        <w:rPr>
          <w:rFonts w:ascii="Arial" w:eastAsia="Calibri" w:hAnsi="Arial" w:cs="Arial"/>
          <w:lang w:eastAsia="en-US"/>
        </w:rPr>
      </w:pPr>
      <w:r w:rsidRPr="006F56F3">
        <w:rPr>
          <w:rFonts w:ascii="Arial" w:eastAsia="Calibri" w:hAnsi="Arial" w:cs="Arial"/>
          <w:lang w:eastAsia="en-US"/>
        </w:rPr>
        <w:t xml:space="preserve">Partijen hebben voor 2016 en 2017 een bonusregeling afgesproken afhankelijk van productie en efficiency (tellen beide mee voor 50%) en het aantal klachten (multiplier). </w:t>
      </w:r>
    </w:p>
    <w:p w14:paraId="2E07691C" w14:textId="46309DB4" w:rsidR="00FD4EF5" w:rsidRPr="006F56F3" w:rsidRDefault="00FD4EF5" w:rsidP="006F56F3">
      <w:pPr>
        <w:tabs>
          <w:tab w:val="left" w:pos="0"/>
        </w:tabs>
        <w:rPr>
          <w:rFonts w:ascii="Arial" w:eastAsia="Calibri" w:hAnsi="Arial" w:cs="Arial"/>
          <w:lang w:eastAsia="en-US"/>
        </w:rPr>
      </w:pPr>
      <w:r w:rsidRPr="006F56F3">
        <w:rPr>
          <w:rFonts w:ascii="Arial" w:eastAsia="Calibri" w:hAnsi="Arial" w:cs="Arial"/>
          <w:lang w:eastAsia="en-US"/>
        </w:rPr>
        <w:t xml:space="preserve">De bonusregeling wordt per kwartaal in de vorm van een bruto uitkering betaalbaar gesteld. De bonusregeling kan op jaarbasis maximaal oplopen tot bruto € 352 per persoon. </w:t>
      </w:r>
    </w:p>
    <w:p w14:paraId="6D582219" w14:textId="77777777" w:rsidR="00FD4EF5" w:rsidRPr="006F56F3" w:rsidRDefault="00FD4EF5" w:rsidP="006F56F3">
      <w:pPr>
        <w:contextualSpacing/>
        <w:rPr>
          <w:rFonts w:ascii="Arial" w:eastAsia="Calibri" w:hAnsi="Arial" w:cs="Arial"/>
          <w:lang w:eastAsia="en-US"/>
        </w:rPr>
      </w:pPr>
      <w:r w:rsidRPr="006F56F3">
        <w:rPr>
          <w:rFonts w:ascii="Arial" w:eastAsia="Calibri" w:hAnsi="Arial" w:cs="Arial"/>
          <w:lang w:eastAsia="en-US"/>
        </w:rPr>
        <w:t xml:space="preserve">Deeltijders ontvangen de bonusregeling naar rato van hun dienstverband. Werknemers die niet het gehele kwartaal in dienst zijn, ontvangen de bonusregeling ook naar rato.  </w:t>
      </w:r>
    </w:p>
    <w:p w14:paraId="433FEB71" w14:textId="33C2EF10" w:rsidR="00FD4EF5" w:rsidRPr="005920D9" w:rsidRDefault="00FD4EF5">
      <w:pPr>
        <w:rPr>
          <w:rFonts w:ascii="Arial" w:hAnsi="Arial" w:cs="Arial"/>
          <w:u w:val="single"/>
        </w:rPr>
      </w:pPr>
      <w:r w:rsidRPr="006F56F3">
        <w:rPr>
          <w:rFonts w:ascii="Arial" w:eastAsia="Calibri" w:hAnsi="Arial" w:cs="Arial"/>
          <w:lang w:eastAsia="en-US"/>
        </w:rPr>
        <w:t>Partijen hebben afgesproken om eind 2016 in een periodiek overleg nader te spreken over de nieuwe targets (productie, efficiency en het aantal klachten) voor 2017 (gebaseerd op budget 2017), waarbij de systematiek van de bonusregeling voor 2017 op zich onveranderd zal blijven.</w:t>
      </w:r>
    </w:p>
    <w:p w14:paraId="27174EC6" w14:textId="77777777" w:rsidR="00FD4EF5" w:rsidRPr="005920D9" w:rsidRDefault="00FD4EF5">
      <w:pPr>
        <w:rPr>
          <w:rFonts w:ascii="Arial" w:hAnsi="Arial" w:cs="Arial"/>
          <w:u w:val="single"/>
        </w:rPr>
      </w:pPr>
    </w:p>
    <w:p w14:paraId="1C9E1974" w14:textId="381BDB3D" w:rsidR="00327670" w:rsidRPr="006F56F3" w:rsidRDefault="00327670" w:rsidP="006F56F3">
      <w:pPr>
        <w:tabs>
          <w:tab w:val="left" w:pos="0"/>
        </w:tabs>
        <w:rPr>
          <w:rFonts w:ascii="Arial" w:hAnsi="Arial" w:cs="Arial"/>
          <w:u w:val="single"/>
        </w:rPr>
      </w:pPr>
      <w:r w:rsidRPr="006F56F3">
        <w:rPr>
          <w:rFonts w:ascii="Arial" w:eastAsia="Calibri" w:hAnsi="Arial" w:cs="Arial"/>
          <w:u w:val="single"/>
          <w:lang w:eastAsia="en-US"/>
        </w:rPr>
        <w:t>Twee- en drieploegendienst</w:t>
      </w:r>
    </w:p>
    <w:p w14:paraId="78432F1C" w14:textId="77777777" w:rsidR="00327670" w:rsidRPr="006F56F3" w:rsidRDefault="00327670" w:rsidP="006F56F3">
      <w:pPr>
        <w:spacing w:after="160" w:line="259" w:lineRule="auto"/>
        <w:contextualSpacing/>
        <w:rPr>
          <w:rFonts w:ascii="Arial" w:eastAsia="Calibri" w:hAnsi="Arial" w:cs="Arial"/>
          <w:lang w:eastAsia="en-US"/>
        </w:rPr>
      </w:pPr>
      <w:r w:rsidRPr="006F56F3">
        <w:rPr>
          <w:rFonts w:ascii="Arial" w:eastAsia="Calibri" w:hAnsi="Arial" w:cs="Arial"/>
          <w:lang w:eastAsia="en-US"/>
        </w:rPr>
        <w:t>Partijen zijn overeengekomen om gedurende de looptijd van deze CAO een benchmark uit te voeren naar de arbeidsvoorwaarden van de twee- en drieploegendienst. De contouren van de benchmark zien er als volgt uit:</w:t>
      </w:r>
    </w:p>
    <w:p w14:paraId="44733950" w14:textId="77777777" w:rsidR="00327670" w:rsidRPr="006F56F3" w:rsidRDefault="00327670" w:rsidP="00327670">
      <w:pPr>
        <w:numPr>
          <w:ilvl w:val="0"/>
          <w:numId w:val="17"/>
        </w:numPr>
        <w:spacing w:after="160" w:line="259" w:lineRule="auto"/>
        <w:ind w:left="284" w:hanging="284"/>
        <w:contextualSpacing/>
        <w:rPr>
          <w:rFonts w:ascii="Arial" w:eastAsia="Calibri" w:hAnsi="Arial" w:cs="Arial"/>
          <w:lang w:eastAsia="en-US"/>
        </w:rPr>
      </w:pPr>
      <w:r w:rsidRPr="006F56F3">
        <w:rPr>
          <w:rFonts w:ascii="Arial" w:eastAsia="Calibri" w:hAnsi="Arial" w:cs="Arial"/>
          <w:lang w:eastAsia="en-US"/>
        </w:rPr>
        <w:t>De uitkomst van de benchmark is niet bindend voor partijen, maar het staat partijen vrij om de uitkomst van de benchmark te vertalen naar voorstellen voor een volgende CAO.</w:t>
      </w:r>
    </w:p>
    <w:p w14:paraId="136A7A85" w14:textId="77777777" w:rsidR="00327670" w:rsidRPr="006F56F3" w:rsidRDefault="00327670" w:rsidP="00327670">
      <w:pPr>
        <w:numPr>
          <w:ilvl w:val="0"/>
          <w:numId w:val="17"/>
        </w:numPr>
        <w:spacing w:after="160" w:line="259" w:lineRule="auto"/>
        <w:ind w:left="284" w:hanging="284"/>
        <w:contextualSpacing/>
        <w:rPr>
          <w:rFonts w:ascii="Arial" w:eastAsia="Calibri" w:hAnsi="Arial" w:cs="Arial"/>
          <w:lang w:eastAsia="en-US"/>
        </w:rPr>
      </w:pPr>
      <w:r w:rsidRPr="006F56F3">
        <w:rPr>
          <w:rFonts w:ascii="Arial" w:eastAsia="Calibri" w:hAnsi="Arial" w:cs="Arial"/>
          <w:lang w:eastAsia="en-US"/>
        </w:rPr>
        <w:t>De benchmark bestaat uit een combinatie van relevante bedrijven uit Nederland (regio Groningen) en buitenland.</w:t>
      </w:r>
    </w:p>
    <w:p w14:paraId="76EB0C97" w14:textId="77777777" w:rsidR="00327670" w:rsidRPr="006F56F3" w:rsidRDefault="00327670" w:rsidP="00327670">
      <w:pPr>
        <w:numPr>
          <w:ilvl w:val="0"/>
          <w:numId w:val="17"/>
        </w:numPr>
        <w:spacing w:after="160" w:line="259" w:lineRule="auto"/>
        <w:ind w:left="284" w:hanging="284"/>
        <w:contextualSpacing/>
        <w:rPr>
          <w:rFonts w:ascii="Arial" w:eastAsia="Calibri" w:hAnsi="Arial" w:cs="Arial"/>
          <w:lang w:eastAsia="en-US"/>
        </w:rPr>
      </w:pPr>
      <w:r w:rsidRPr="006F56F3">
        <w:rPr>
          <w:rFonts w:ascii="Arial" w:eastAsia="Calibri" w:hAnsi="Arial" w:cs="Arial"/>
          <w:lang w:eastAsia="en-US"/>
        </w:rPr>
        <w:t xml:space="preserve">De benchmark beperkt zich tot de twee- en drieploegendienst en de elementen ploegentoeslag, arbeidsduur en basissalaris.  </w:t>
      </w:r>
    </w:p>
    <w:p w14:paraId="44F92FD7" w14:textId="77777777" w:rsidR="00327670" w:rsidRPr="005920D9" w:rsidRDefault="00327670" w:rsidP="00ED2059">
      <w:pPr>
        <w:rPr>
          <w:rFonts w:ascii="Arial" w:hAnsi="Arial" w:cs="Arial"/>
          <w:u w:val="single"/>
        </w:rPr>
      </w:pPr>
    </w:p>
    <w:p w14:paraId="213E9ED2" w14:textId="77777777" w:rsidR="00327670" w:rsidRPr="006F56F3" w:rsidRDefault="00327670" w:rsidP="006F56F3">
      <w:pPr>
        <w:tabs>
          <w:tab w:val="left" w:pos="0"/>
        </w:tabs>
        <w:spacing w:after="160" w:line="259" w:lineRule="auto"/>
        <w:contextualSpacing/>
        <w:rPr>
          <w:rFonts w:ascii="Arial" w:eastAsia="Calibri" w:hAnsi="Arial" w:cs="Arial"/>
          <w:u w:val="single"/>
          <w:lang w:eastAsia="en-US"/>
        </w:rPr>
      </w:pPr>
      <w:r w:rsidRPr="006F56F3">
        <w:rPr>
          <w:rFonts w:ascii="Arial" w:eastAsia="Calibri" w:hAnsi="Arial" w:cs="Arial"/>
          <w:u w:val="single"/>
          <w:lang w:eastAsia="en-US"/>
        </w:rPr>
        <w:t>Jeugdschalen</w:t>
      </w:r>
    </w:p>
    <w:p w14:paraId="7A5F9E80" w14:textId="77777777" w:rsidR="00327670" w:rsidRPr="006F56F3" w:rsidRDefault="00327670" w:rsidP="00327670">
      <w:pPr>
        <w:spacing w:after="160" w:line="259" w:lineRule="auto"/>
        <w:contextualSpacing/>
        <w:rPr>
          <w:rFonts w:ascii="Arial" w:eastAsia="Calibri" w:hAnsi="Arial" w:cs="Arial"/>
          <w:lang w:eastAsia="en-US"/>
        </w:rPr>
      </w:pPr>
      <w:r w:rsidRPr="006F56F3">
        <w:rPr>
          <w:rFonts w:ascii="Arial" w:eastAsia="Calibri" w:hAnsi="Arial" w:cs="Arial"/>
          <w:lang w:eastAsia="en-US"/>
        </w:rPr>
        <w:t>De jeugdschalen voor 19 tot en met 22 jaar worden verwijderd uit de CAO. De jeugdschalen voor 17 en 18 jarigen blijven wel gehandhaafd in de CAO, met dien verstande dat de percentages ten opzichte van de reguliere functiejarenschalen met 0 functiejaren worden verhoogd naar respectievelijk 60% (was 50%) en 70% (was 60%).</w:t>
      </w:r>
    </w:p>
    <w:p w14:paraId="415087E4" w14:textId="77777777" w:rsidR="00327670" w:rsidRPr="006F56F3" w:rsidRDefault="00327670" w:rsidP="00327670">
      <w:pPr>
        <w:spacing w:after="160" w:line="259" w:lineRule="auto"/>
        <w:contextualSpacing/>
        <w:rPr>
          <w:rFonts w:ascii="Arial" w:eastAsia="Calibri" w:hAnsi="Arial" w:cs="Arial"/>
          <w:lang w:eastAsia="en-US"/>
        </w:rPr>
      </w:pPr>
    </w:p>
    <w:p w14:paraId="497A052D" w14:textId="77777777" w:rsidR="00327670" w:rsidRPr="006F56F3" w:rsidRDefault="00327670" w:rsidP="006F56F3">
      <w:pPr>
        <w:tabs>
          <w:tab w:val="left" w:pos="0"/>
        </w:tabs>
        <w:spacing w:after="160" w:line="259" w:lineRule="auto"/>
        <w:contextualSpacing/>
        <w:rPr>
          <w:rFonts w:ascii="Arial" w:eastAsia="Calibri" w:hAnsi="Arial" w:cs="Arial"/>
          <w:u w:val="single"/>
          <w:lang w:eastAsia="en-US"/>
        </w:rPr>
      </w:pPr>
      <w:r w:rsidRPr="006F56F3">
        <w:rPr>
          <w:rFonts w:ascii="Arial" w:eastAsia="Calibri" w:hAnsi="Arial" w:cs="Arial"/>
          <w:u w:val="single"/>
          <w:lang w:eastAsia="en-US"/>
        </w:rPr>
        <w:t>Aanloopschalen</w:t>
      </w:r>
    </w:p>
    <w:p w14:paraId="46CE1C80" w14:textId="692576E5" w:rsidR="00327670" w:rsidRPr="005920D9" w:rsidRDefault="00327670" w:rsidP="00327670">
      <w:pPr>
        <w:rPr>
          <w:rFonts w:ascii="Arial" w:hAnsi="Arial" w:cs="Arial"/>
          <w:u w:val="single"/>
        </w:rPr>
      </w:pPr>
      <w:r w:rsidRPr="006F56F3">
        <w:rPr>
          <w:rFonts w:ascii="Arial" w:eastAsia="Calibri" w:hAnsi="Arial" w:cs="Arial"/>
          <w:lang w:eastAsia="en-US"/>
        </w:rPr>
        <w:t>In de CAO wordt het principe van een aanloopschaal geïntroduceerd voor (nieuwe) medewerkers die (nog) over onvoldoende ervaring beschikken. Een aanloopschaal kan zowel gelden voor uitzendkrachten als voor (nieuwe) werknemers.</w:t>
      </w:r>
    </w:p>
    <w:p w14:paraId="6C97F29C" w14:textId="77777777" w:rsidR="00327670" w:rsidRPr="006F56F3" w:rsidRDefault="00327670" w:rsidP="006F56F3">
      <w:pPr>
        <w:spacing w:after="160" w:line="259" w:lineRule="auto"/>
        <w:contextualSpacing/>
        <w:rPr>
          <w:rFonts w:ascii="Arial" w:eastAsia="Calibri" w:hAnsi="Arial" w:cs="Arial"/>
          <w:lang w:eastAsia="en-US"/>
        </w:rPr>
      </w:pPr>
      <w:r w:rsidRPr="006F56F3">
        <w:rPr>
          <w:rFonts w:ascii="Arial" w:eastAsia="Calibri" w:hAnsi="Arial" w:cs="Arial"/>
          <w:lang w:eastAsia="en-US"/>
        </w:rPr>
        <w:t xml:space="preserve">Een medewerker kan voor maximaal een periode van 6 maanden in de </w:t>
      </w:r>
      <w:proofErr w:type="spellStart"/>
      <w:r w:rsidRPr="006F56F3">
        <w:rPr>
          <w:rFonts w:ascii="Arial" w:eastAsia="Calibri" w:hAnsi="Arial" w:cs="Arial"/>
          <w:lang w:eastAsia="en-US"/>
        </w:rPr>
        <w:t>naastlagere</w:t>
      </w:r>
      <w:proofErr w:type="spellEnd"/>
      <w:r w:rsidRPr="006F56F3">
        <w:rPr>
          <w:rFonts w:ascii="Arial" w:eastAsia="Calibri" w:hAnsi="Arial" w:cs="Arial"/>
          <w:lang w:eastAsia="en-US"/>
        </w:rPr>
        <w:t xml:space="preserve"> schaal (o.b.v. 0 functiejaren) van de functieschaal worden geplaatst (na die periode volgt plaatsing in de functieschaal met 0 functiejaren).</w:t>
      </w:r>
    </w:p>
    <w:p w14:paraId="1C432FAD" w14:textId="77777777" w:rsidR="00327670" w:rsidRPr="006F56F3" w:rsidRDefault="00327670" w:rsidP="00327670">
      <w:pPr>
        <w:spacing w:after="160" w:line="259" w:lineRule="auto"/>
        <w:ind w:left="567" w:hanging="567"/>
        <w:contextualSpacing/>
        <w:rPr>
          <w:rFonts w:ascii="Arial" w:eastAsia="Calibri" w:hAnsi="Arial" w:cs="Arial"/>
          <w:lang w:eastAsia="en-US"/>
        </w:rPr>
      </w:pPr>
    </w:p>
    <w:p w14:paraId="5888D3FE" w14:textId="77777777" w:rsidR="00327670" w:rsidRPr="006F56F3" w:rsidRDefault="00327670" w:rsidP="006F56F3">
      <w:pPr>
        <w:tabs>
          <w:tab w:val="left" w:pos="0"/>
        </w:tabs>
        <w:spacing w:after="160" w:line="259" w:lineRule="auto"/>
        <w:contextualSpacing/>
        <w:rPr>
          <w:rFonts w:ascii="Arial" w:eastAsia="Calibri" w:hAnsi="Arial" w:cs="Arial"/>
          <w:u w:val="single"/>
          <w:lang w:eastAsia="en-US"/>
        </w:rPr>
      </w:pPr>
      <w:r w:rsidRPr="006F56F3">
        <w:rPr>
          <w:rFonts w:ascii="Arial" w:eastAsia="Calibri" w:hAnsi="Arial" w:cs="Arial"/>
          <w:u w:val="single"/>
          <w:lang w:eastAsia="en-US"/>
        </w:rPr>
        <w:t>Flexkrachten</w:t>
      </w:r>
    </w:p>
    <w:p w14:paraId="14399071" w14:textId="77777777" w:rsidR="00327670" w:rsidRPr="006F56F3" w:rsidRDefault="00327670" w:rsidP="006F56F3">
      <w:pPr>
        <w:spacing w:after="160" w:line="259" w:lineRule="auto"/>
        <w:contextualSpacing/>
        <w:rPr>
          <w:rFonts w:ascii="Arial" w:eastAsia="Calibri" w:hAnsi="Arial" w:cs="Arial"/>
          <w:lang w:eastAsia="en-US"/>
        </w:rPr>
      </w:pPr>
      <w:r w:rsidRPr="006F56F3">
        <w:rPr>
          <w:rFonts w:ascii="Arial" w:eastAsia="Calibri" w:hAnsi="Arial" w:cs="Arial"/>
          <w:lang w:eastAsia="en-US"/>
        </w:rPr>
        <w:t xml:space="preserve">Uitzendkrachten volgen, conform de uitgangspunten van de ABU-cao, vanaf de eerste dag de CAO </w:t>
      </w:r>
      <w:proofErr w:type="spellStart"/>
      <w:r w:rsidRPr="006F56F3">
        <w:rPr>
          <w:rFonts w:ascii="Arial" w:eastAsia="Calibri" w:hAnsi="Arial" w:cs="Arial"/>
          <w:lang w:eastAsia="en-US"/>
        </w:rPr>
        <w:t>Pyroll</w:t>
      </w:r>
      <w:proofErr w:type="spellEnd"/>
      <w:r w:rsidRPr="006F56F3">
        <w:rPr>
          <w:rFonts w:ascii="Arial" w:eastAsia="Calibri" w:hAnsi="Arial" w:cs="Arial"/>
          <w:lang w:eastAsia="en-US"/>
        </w:rPr>
        <w:t xml:space="preserve">. </w:t>
      </w:r>
    </w:p>
    <w:p w14:paraId="7F66F85E" w14:textId="77777777" w:rsidR="00327670" w:rsidRPr="006F56F3" w:rsidRDefault="00327670" w:rsidP="006F56F3">
      <w:pPr>
        <w:spacing w:after="160" w:line="259" w:lineRule="auto"/>
        <w:contextualSpacing/>
        <w:rPr>
          <w:rFonts w:ascii="Arial" w:eastAsia="Calibri" w:hAnsi="Arial" w:cs="Arial"/>
          <w:lang w:eastAsia="en-US"/>
        </w:rPr>
      </w:pPr>
      <w:r w:rsidRPr="006F56F3">
        <w:rPr>
          <w:rFonts w:ascii="Arial" w:eastAsia="Calibri" w:hAnsi="Arial" w:cs="Arial"/>
          <w:lang w:eastAsia="en-US"/>
        </w:rPr>
        <w:t xml:space="preserve">Voor uitzendkrachten geldt dat de bonusregeling naar rato van het aantal arbeidsuren (combinatie van het aantal gewerkte dagen per kwartaal en eventuele deeltijdfactor gerelateerd aan een voltijd medewerker) per kwartaal, van toepassing is, mits het aantal arbeidsuren van de uitzendkracht minimaal 50% bedraagt ten opzichte van een voltijd medewerker (dus onder de 50% is de bonusregeling niet van toepassing en boven de 50% is de bonusregeling naar rato - tussen de 50% en 100% - van toepassing)  </w:t>
      </w:r>
    </w:p>
    <w:p w14:paraId="2C532CA1" w14:textId="77777777" w:rsidR="00327670" w:rsidRPr="006F56F3" w:rsidRDefault="00327670" w:rsidP="006F56F3">
      <w:pPr>
        <w:spacing w:after="160" w:line="259" w:lineRule="auto"/>
        <w:contextualSpacing/>
        <w:rPr>
          <w:rFonts w:ascii="Arial" w:eastAsia="Calibri" w:hAnsi="Arial" w:cs="Arial"/>
          <w:lang w:eastAsia="en-US"/>
        </w:rPr>
      </w:pPr>
      <w:r w:rsidRPr="006F56F3">
        <w:rPr>
          <w:rFonts w:ascii="Arial" w:eastAsia="Calibri" w:hAnsi="Arial" w:cs="Arial"/>
          <w:lang w:eastAsia="en-US"/>
        </w:rPr>
        <w:t xml:space="preserve">Uitzendkrachten die na een onderbreking opnieuw worden ingeleend om werkzaamheden voor </w:t>
      </w:r>
      <w:proofErr w:type="spellStart"/>
      <w:r w:rsidRPr="006F56F3">
        <w:rPr>
          <w:rFonts w:ascii="Arial" w:eastAsia="Calibri" w:hAnsi="Arial" w:cs="Arial"/>
          <w:lang w:eastAsia="en-US"/>
        </w:rPr>
        <w:t>Pyroll</w:t>
      </w:r>
      <w:proofErr w:type="spellEnd"/>
      <w:r w:rsidRPr="006F56F3">
        <w:rPr>
          <w:rFonts w:ascii="Arial" w:eastAsia="Calibri" w:hAnsi="Arial" w:cs="Arial"/>
          <w:lang w:eastAsia="en-US"/>
        </w:rPr>
        <w:t xml:space="preserve"> te verrichten, zullen - als zij geen leertijd nodig hebben - hetzelfde worden beloond als bij hun vertrek.</w:t>
      </w:r>
    </w:p>
    <w:p w14:paraId="0DE3E758" w14:textId="77777777" w:rsidR="00327670" w:rsidRPr="006F56F3" w:rsidRDefault="00327670" w:rsidP="006F56F3">
      <w:pPr>
        <w:spacing w:after="160" w:line="259" w:lineRule="auto"/>
        <w:contextualSpacing/>
        <w:rPr>
          <w:rFonts w:ascii="Arial" w:eastAsia="Calibri" w:hAnsi="Arial" w:cs="Arial"/>
          <w:lang w:eastAsia="en-US"/>
        </w:rPr>
      </w:pPr>
      <w:r w:rsidRPr="006F56F3">
        <w:rPr>
          <w:rFonts w:ascii="Arial" w:eastAsia="Calibri" w:hAnsi="Arial" w:cs="Arial"/>
          <w:lang w:eastAsia="en-US"/>
        </w:rPr>
        <w:t xml:space="preserve">Als de bedrijfseconomische situatie en vooruitzichten bij </w:t>
      </w:r>
      <w:proofErr w:type="spellStart"/>
      <w:r w:rsidRPr="006F56F3">
        <w:rPr>
          <w:rFonts w:ascii="Arial" w:eastAsia="Calibri" w:hAnsi="Arial" w:cs="Arial"/>
          <w:lang w:eastAsia="en-US"/>
        </w:rPr>
        <w:t>Pyroll</w:t>
      </w:r>
      <w:proofErr w:type="spellEnd"/>
      <w:r w:rsidRPr="006F56F3">
        <w:rPr>
          <w:rFonts w:ascii="Arial" w:eastAsia="Calibri" w:hAnsi="Arial" w:cs="Arial"/>
          <w:lang w:eastAsia="en-US"/>
        </w:rPr>
        <w:t xml:space="preserve"> het toelaten, zulks ter beoordeling door </w:t>
      </w:r>
      <w:proofErr w:type="spellStart"/>
      <w:r w:rsidRPr="006F56F3">
        <w:rPr>
          <w:rFonts w:ascii="Arial" w:eastAsia="Calibri" w:hAnsi="Arial" w:cs="Arial"/>
          <w:lang w:eastAsia="en-US"/>
        </w:rPr>
        <w:t>Pyroll</w:t>
      </w:r>
      <w:proofErr w:type="spellEnd"/>
      <w:r w:rsidRPr="006F56F3">
        <w:rPr>
          <w:rFonts w:ascii="Arial" w:eastAsia="Calibri" w:hAnsi="Arial" w:cs="Arial"/>
          <w:lang w:eastAsia="en-US"/>
        </w:rPr>
        <w:t xml:space="preserve">, kunnen uitzendkrachten in aanmerking komen voor een contract in dienst van </w:t>
      </w:r>
      <w:proofErr w:type="spellStart"/>
      <w:r w:rsidRPr="006F56F3">
        <w:rPr>
          <w:rFonts w:ascii="Arial" w:eastAsia="Calibri" w:hAnsi="Arial" w:cs="Arial"/>
          <w:lang w:eastAsia="en-US"/>
        </w:rPr>
        <w:t>Pyroll</w:t>
      </w:r>
      <w:proofErr w:type="spellEnd"/>
      <w:r w:rsidRPr="006F56F3">
        <w:rPr>
          <w:rFonts w:ascii="Arial" w:eastAsia="Calibri" w:hAnsi="Arial" w:cs="Arial"/>
          <w:lang w:eastAsia="en-US"/>
        </w:rPr>
        <w:t xml:space="preserve">. Deze ontwikkeling is tussen partijen jaarlijks onderwerp van gesprek in een periodiek overleg.   </w:t>
      </w:r>
    </w:p>
    <w:p w14:paraId="7B2EE00D" w14:textId="77777777" w:rsidR="00327670" w:rsidRPr="006F56F3" w:rsidRDefault="00327670" w:rsidP="00327670">
      <w:pPr>
        <w:spacing w:after="160" w:line="259" w:lineRule="auto"/>
        <w:ind w:left="567"/>
        <w:contextualSpacing/>
        <w:rPr>
          <w:rFonts w:ascii="Arial" w:eastAsia="Calibri" w:hAnsi="Arial" w:cs="Arial"/>
          <w:lang w:eastAsia="en-US"/>
        </w:rPr>
      </w:pPr>
    </w:p>
    <w:p w14:paraId="50563EB2" w14:textId="77777777" w:rsidR="00327670" w:rsidRPr="006F56F3" w:rsidRDefault="00327670" w:rsidP="006F56F3">
      <w:pPr>
        <w:tabs>
          <w:tab w:val="left" w:pos="0"/>
        </w:tabs>
        <w:spacing w:after="160" w:line="259" w:lineRule="auto"/>
        <w:contextualSpacing/>
        <w:rPr>
          <w:rFonts w:ascii="Arial" w:eastAsia="Calibri" w:hAnsi="Arial" w:cs="Arial"/>
          <w:u w:val="single"/>
          <w:lang w:eastAsia="en-US"/>
        </w:rPr>
      </w:pPr>
      <w:r w:rsidRPr="006F56F3">
        <w:rPr>
          <w:rFonts w:ascii="Arial" w:eastAsia="Calibri" w:hAnsi="Arial" w:cs="Arial"/>
          <w:u w:val="single"/>
          <w:lang w:eastAsia="en-US"/>
        </w:rPr>
        <w:t>Vakantiedagen</w:t>
      </w:r>
    </w:p>
    <w:p w14:paraId="17B002C4" w14:textId="77777777" w:rsidR="00327670" w:rsidRPr="006F56F3" w:rsidRDefault="00327670" w:rsidP="00327670">
      <w:pPr>
        <w:spacing w:after="160" w:line="259" w:lineRule="auto"/>
        <w:contextualSpacing/>
        <w:rPr>
          <w:rFonts w:ascii="Arial" w:eastAsia="Calibri" w:hAnsi="Arial" w:cs="Arial"/>
          <w:lang w:eastAsia="en-US"/>
        </w:rPr>
      </w:pPr>
      <w:r w:rsidRPr="006F56F3">
        <w:rPr>
          <w:rFonts w:ascii="Arial" w:eastAsia="Calibri" w:hAnsi="Arial" w:cs="Arial"/>
          <w:lang w:eastAsia="en-US"/>
        </w:rPr>
        <w:t xml:space="preserve">Voor wat betreft de wettelijke vakantiedagen wordt de vakantiewetgeving gevolgd (deze dagen vervallen 6 maanden na het jaar van opbouw). Bovenwettelijke vakantiedagen verjaren na 5 jaar, </w:t>
      </w:r>
      <w:r w:rsidRPr="006F56F3">
        <w:rPr>
          <w:rFonts w:ascii="Arial" w:eastAsia="Calibri" w:hAnsi="Arial" w:cs="Arial"/>
          <w:lang w:eastAsia="en-US"/>
        </w:rPr>
        <w:lastRenderedPageBreak/>
        <w:t xml:space="preserve">tenzij </w:t>
      </w:r>
      <w:proofErr w:type="spellStart"/>
      <w:r w:rsidRPr="006F56F3">
        <w:rPr>
          <w:rFonts w:ascii="Arial" w:eastAsia="Calibri" w:hAnsi="Arial" w:cs="Arial"/>
          <w:lang w:eastAsia="en-US"/>
        </w:rPr>
        <w:t>Pyroll</w:t>
      </w:r>
      <w:proofErr w:type="spellEnd"/>
      <w:r w:rsidRPr="006F56F3">
        <w:rPr>
          <w:rFonts w:ascii="Arial" w:eastAsia="Calibri" w:hAnsi="Arial" w:cs="Arial"/>
          <w:lang w:eastAsia="en-US"/>
        </w:rPr>
        <w:t xml:space="preserve"> en werknemer tussentijds overeenkomen dat (een deel van) de bovenwettelijke dagen worden uitbetaald aan werknemer.</w:t>
      </w:r>
    </w:p>
    <w:p w14:paraId="5666D359" w14:textId="77777777" w:rsidR="00327670" w:rsidRPr="006F56F3" w:rsidRDefault="00327670" w:rsidP="00327670">
      <w:pPr>
        <w:spacing w:after="160" w:line="259" w:lineRule="auto"/>
        <w:contextualSpacing/>
        <w:rPr>
          <w:rFonts w:ascii="Arial" w:eastAsia="Calibri" w:hAnsi="Arial" w:cs="Arial"/>
          <w:lang w:eastAsia="en-US"/>
        </w:rPr>
      </w:pPr>
    </w:p>
    <w:p w14:paraId="41C6D55F" w14:textId="77777777" w:rsidR="00327670" w:rsidRPr="006F56F3" w:rsidRDefault="00327670" w:rsidP="006F56F3">
      <w:pPr>
        <w:tabs>
          <w:tab w:val="left" w:pos="0"/>
        </w:tabs>
        <w:spacing w:after="160" w:line="259" w:lineRule="auto"/>
        <w:contextualSpacing/>
        <w:rPr>
          <w:rFonts w:ascii="Arial" w:eastAsia="Calibri" w:hAnsi="Arial" w:cs="Arial"/>
          <w:u w:val="single"/>
          <w:lang w:eastAsia="en-US"/>
        </w:rPr>
      </w:pPr>
      <w:proofErr w:type="spellStart"/>
      <w:r w:rsidRPr="006F56F3">
        <w:rPr>
          <w:rFonts w:ascii="Arial" w:eastAsia="Calibri" w:hAnsi="Arial" w:cs="Arial"/>
          <w:u w:val="single"/>
          <w:lang w:eastAsia="en-US"/>
        </w:rPr>
        <w:t>ADV-dagen</w:t>
      </w:r>
      <w:proofErr w:type="spellEnd"/>
    </w:p>
    <w:p w14:paraId="03F487C4" w14:textId="77777777" w:rsidR="00327670" w:rsidRPr="006F56F3" w:rsidRDefault="00327670" w:rsidP="00327670">
      <w:pPr>
        <w:spacing w:after="160" w:line="259" w:lineRule="auto"/>
        <w:contextualSpacing/>
        <w:rPr>
          <w:rFonts w:ascii="Arial" w:eastAsia="Calibri" w:hAnsi="Arial" w:cs="Arial"/>
          <w:lang w:eastAsia="en-US"/>
        </w:rPr>
      </w:pPr>
      <w:r w:rsidRPr="006F56F3">
        <w:rPr>
          <w:rFonts w:ascii="Arial" w:eastAsia="Calibri" w:hAnsi="Arial" w:cs="Arial"/>
          <w:lang w:eastAsia="en-US"/>
        </w:rPr>
        <w:t xml:space="preserve">Partijen zijn een pilot van 2 jaar overeengekomen waarbij </w:t>
      </w:r>
      <w:proofErr w:type="spellStart"/>
      <w:r w:rsidRPr="006F56F3">
        <w:rPr>
          <w:rFonts w:ascii="Arial" w:eastAsia="Calibri" w:hAnsi="Arial" w:cs="Arial"/>
          <w:lang w:eastAsia="en-US"/>
        </w:rPr>
        <w:t>Pyroll</w:t>
      </w:r>
      <w:proofErr w:type="spellEnd"/>
      <w:r w:rsidRPr="006F56F3">
        <w:rPr>
          <w:rFonts w:ascii="Arial" w:eastAsia="Calibri" w:hAnsi="Arial" w:cs="Arial"/>
          <w:lang w:eastAsia="en-US"/>
        </w:rPr>
        <w:t xml:space="preserve"> op jaarbasis maximaal 5 </w:t>
      </w:r>
      <w:proofErr w:type="spellStart"/>
      <w:r w:rsidRPr="006F56F3">
        <w:rPr>
          <w:rFonts w:ascii="Arial" w:eastAsia="Calibri" w:hAnsi="Arial" w:cs="Arial"/>
          <w:lang w:eastAsia="en-US"/>
        </w:rPr>
        <w:t>ADV-dagen</w:t>
      </w:r>
      <w:proofErr w:type="spellEnd"/>
      <w:r w:rsidRPr="006F56F3">
        <w:rPr>
          <w:rFonts w:ascii="Arial" w:eastAsia="Calibri" w:hAnsi="Arial" w:cs="Arial"/>
          <w:lang w:eastAsia="en-US"/>
        </w:rPr>
        <w:t xml:space="preserve"> kan aanwijzen teneinde de nodige flexibiliteit te waarborgen. </w:t>
      </w:r>
    </w:p>
    <w:p w14:paraId="57090D0B" w14:textId="77777777" w:rsidR="00327670" w:rsidRPr="006F56F3" w:rsidRDefault="00327670" w:rsidP="00327670">
      <w:pPr>
        <w:spacing w:after="160" w:line="259" w:lineRule="auto"/>
        <w:contextualSpacing/>
        <w:rPr>
          <w:rFonts w:ascii="Arial" w:eastAsia="Calibri" w:hAnsi="Arial" w:cs="Arial"/>
          <w:lang w:eastAsia="en-US"/>
        </w:rPr>
      </w:pPr>
      <w:r w:rsidRPr="006F56F3">
        <w:rPr>
          <w:rFonts w:ascii="Arial" w:eastAsia="Calibri" w:hAnsi="Arial" w:cs="Arial"/>
          <w:lang w:eastAsia="en-US"/>
        </w:rPr>
        <w:t xml:space="preserve">Uitgangspunt is dat deze dagen vooral worden aangewezen in perioden dat er minder productievolume voorzienbaar is. </w:t>
      </w:r>
    </w:p>
    <w:p w14:paraId="11464A99" w14:textId="77777777" w:rsidR="00327670" w:rsidRPr="006F56F3" w:rsidRDefault="00327670" w:rsidP="00327670">
      <w:pPr>
        <w:spacing w:after="160" w:line="259" w:lineRule="auto"/>
        <w:contextualSpacing/>
        <w:rPr>
          <w:rFonts w:ascii="Arial" w:eastAsia="Calibri" w:hAnsi="Arial" w:cs="Arial"/>
          <w:lang w:eastAsia="en-US"/>
        </w:rPr>
      </w:pPr>
      <w:r w:rsidRPr="006F56F3">
        <w:rPr>
          <w:rFonts w:ascii="Arial" w:eastAsia="Calibri" w:hAnsi="Arial" w:cs="Arial"/>
          <w:lang w:eastAsia="en-US"/>
        </w:rPr>
        <w:t>Gedurende de looptijd van deze CAO zal de pilot door partijen worden geëvalueerd.</w:t>
      </w:r>
    </w:p>
    <w:p w14:paraId="50A87CC3" w14:textId="77777777" w:rsidR="00327670" w:rsidRPr="006F56F3" w:rsidRDefault="00327670" w:rsidP="00327670">
      <w:pPr>
        <w:spacing w:after="160" w:line="259" w:lineRule="auto"/>
        <w:contextualSpacing/>
        <w:rPr>
          <w:rFonts w:ascii="Arial" w:eastAsia="Calibri" w:hAnsi="Arial" w:cs="Arial"/>
          <w:lang w:eastAsia="en-US"/>
        </w:rPr>
      </w:pPr>
    </w:p>
    <w:p w14:paraId="6AC732FB" w14:textId="77777777" w:rsidR="00327670" w:rsidRPr="006F56F3" w:rsidRDefault="00327670" w:rsidP="006F56F3">
      <w:pPr>
        <w:tabs>
          <w:tab w:val="left" w:pos="0"/>
        </w:tabs>
        <w:spacing w:after="160" w:line="259" w:lineRule="auto"/>
        <w:contextualSpacing/>
        <w:rPr>
          <w:rFonts w:ascii="Arial" w:eastAsia="Calibri" w:hAnsi="Arial" w:cs="Arial"/>
          <w:u w:val="single"/>
          <w:lang w:eastAsia="en-US"/>
        </w:rPr>
      </w:pPr>
      <w:r w:rsidRPr="006F56F3">
        <w:rPr>
          <w:rFonts w:ascii="Arial" w:eastAsia="Calibri" w:hAnsi="Arial" w:cs="Arial"/>
          <w:u w:val="single"/>
          <w:lang w:eastAsia="en-US"/>
        </w:rPr>
        <w:t>3</w:t>
      </w:r>
      <w:r w:rsidRPr="006F56F3">
        <w:rPr>
          <w:rFonts w:ascii="Arial" w:eastAsia="Calibri" w:hAnsi="Arial" w:cs="Arial"/>
          <w:u w:val="single"/>
          <w:vertAlign w:val="superscript"/>
          <w:lang w:eastAsia="en-US"/>
        </w:rPr>
        <w:t>e</w:t>
      </w:r>
      <w:r w:rsidRPr="006F56F3">
        <w:rPr>
          <w:rFonts w:ascii="Arial" w:eastAsia="Calibri" w:hAnsi="Arial" w:cs="Arial"/>
          <w:u w:val="single"/>
          <w:lang w:eastAsia="en-US"/>
        </w:rPr>
        <w:t xml:space="preserve"> WW jaar</w:t>
      </w:r>
    </w:p>
    <w:p w14:paraId="342E31F0" w14:textId="17BB2AB6" w:rsidR="00327670" w:rsidRPr="006F56F3" w:rsidRDefault="00327670" w:rsidP="00327670">
      <w:pPr>
        <w:spacing w:after="160" w:line="259" w:lineRule="auto"/>
        <w:contextualSpacing/>
        <w:rPr>
          <w:rFonts w:ascii="Arial" w:eastAsia="Calibri" w:hAnsi="Arial" w:cs="Arial"/>
        </w:rPr>
      </w:pPr>
      <w:proofErr w:type="spellStart"/>
      <w:r w:rsidRPr="006F56F3">
        <w:rPr>
          <w:rFonts w:ascii="Arial" w:eastAsia="Calibri" w:hAnsi="Arial" w:cs="Arial"/>
        </w:rPr>
        <w:t>CAO-partijen</w:t>
      </w:r>
      <w:proofErr w:type="spellEnd"/>
      <w:r w:rsidRPr="006F56F3">
        <w:rPr>
          <w:rFonts w:ascii="Arial" w:eastAsia="Calibri" w:hAnsi="Arial" w:cs="Arial"/>
        </w:rPr>
        <w:t xml:space="preserve"> spreken af dat de duur en de opbouw van de WW en loongerelateerde WGA worden gerepareerd conform de afspraken die hierover in het Sociaal Akkoord van april 2013 zijn gemaakt. De premie hiervoor, inclusief de uitvoeringkosten, zal conform de brief van de Stichting van de Arbeid van 24 november 2015 voor rekening komen van de werknemer en wordt ingehouden op het nettoloon zodra een overeenkomst met een uitvoerder is gesloten. </w:t>
      </w:r>
    </w:p>
    <w:p w14:paraId="6B3E8BE4" w14:textId="026251C7" w:rsidR="00327670" w:rsidRPr="006F56F3" w:rsidRDefault="00327670" w:rsidP="00327670">
      <w:pPr>
        <w:spacing w:after="160" w:line="259" w:lineRule="auto"/>
        <w:contextualSpacing/>
        <w:rPr>
          <w:rFonts w:ascii="Arial" w:eastAsia="Calibri" w:hAnsi="Arial" w:cs="Arial"/>
        </w:rPr>
      </w:pPr>
      <w:r w:rsidRPr="006F56F3">
        <w:rPr>
          <w:rFonts w:ascii="Arial" w:eastAsia="Calibri" w:hAnsi="Arial" w:cs="Arial"/>
        </w:rPr>
        <w:t xml:space="preserve">Zodra de Stichting van de Arbeid een keuze heeft gemaakt voor een landelijke uitvoeringsorganisatie zullen cao-partijen, met inachtneming van dit advies en de </w:t>
      </w:r>
      <w:proofErr w:type="spellStart"/>
      <w:r w:rsidRPr="006F56F3">
        <w:rPr>
          <w:rFonts w:ascii="Arial" w:eastAsia="Calibri" w:hAnsi="Arial" w:cs="Arial"/>
        </w:rPr>
        <w:t>StvdA</w:t>
      </w:r>
      <w:proofErr w:type="spellEnd"/>
      <w:r w:rsidRPr="006F56F3">
        <w:rPr>
          <w:rFonts w:ascii="Arial" w:eastAsia="Calibri" w:hAnsi="Arial" w:cs="Arial"/>
        </w:rPr>
        <w:t>-aanbevelingen van 24 december 2013 en 11 juli 2014, overleg voeren om inhoudelijk afspraken te maken over een private aanvullende WW- en WGA-verzekering waarmee de huidige hoogte en duur van de wettelijke WW- en loongerelateerde WGA-uitkering worden gehandhaafd. Zo nodig wordt de cao opengebroken. </w:t>
      </w:r>
    </w:p>
    <w:p w14:paraId="3E62CC2C" w14:textId="77777777" w:rsidR="00327670" w:rsidRPr="005920D9" w:rsidRDefault="00327670" w:rsidP="00ED2059">
      <w:pPr>
        <w:rPr>
          <w:rFonts w:ascii="Arial" w:hAnsi="Arial" w:cs="Arial"/>
          <w:u w:val="single"/>
        </w:rPr>
      </w:pPr>
    </w:p>
    <w:p w14:paraId="7DE9372D" w14:textId="1A05614E" w:rsidR="003526AF" w:rsidRPr="005920D9" w:rsidRDefault="003526AF" w:rsidP="00ED2059">
      <w:pPr>
        <w:rPr>
          <w:rFonts w:ascii="Arial" w:hAnsi="Arial" w:cs="Arial"/>
          <w:u w:val="single"/>
        </w:rPr>
      </w:pPr>
      <w:r w:rsidRPr="005920D9">
        <w:rPr>
          <w:rFonts w:ascii="Arial" w:hAnsi="Arial" w:cs="Arial"/>
          <w:u w:val="single"/>
        </w:rPr>
        <w:t>Vakbondscontributie</w:t>
      </w:r>
    </w:p>
    <w:p w14:paraId="76F6BF2B" w14:textId="5715ADE5" w:rsidR="003526AF" w:rsidRPr="005920D9" w:rsidRDefault="00FD4EF5" w:rsidP="00ED2059">
      <w:pPr>
        <w:rPr>
          <w:rFonts w:ascii="Arial" w:hAnsi="Arial" w:cs="Arial"/>
        </w:rPr>
      </w:pPr>
      <w:r w:rsidRPr="005920D9">
        <w:rPr>
          <w:rFonts w:ascii="Arial" w:hAnsi="Arial" w:cs="Arial"/>
        </w:rPr>
        <w:t xml:space="preserve">De verrekening van de vakbondscontributie in december wordt gedurende de looptijd van deze CAO (1 april 2016 tot 1 april 2018) ondergebracht in de werkkostenregeling.  </w:t>
      </w:r>
    </w:p>
    <w:p w14:paraId="4F3C3B45" w14:textId="77777777" w:rsidR="000E6680" w:rsidRPr="005920D9" w:rsidRDefault="000E6680" w:rsidP="00ED2059">
      <w:pPr>
        <w:rPr>
          <w:rFonts w:ascii="Arial" w:hAnsi="Arial" w:cs="Arial"/>
        </w:rPr>
      </w:pPr>
    </w:p>
    <w:p w14:paraId="66C8D37F" w14:textId="3E93534B" w:rsidR="005B2F17" w:rsidRPr="005920D9" w:rsidRDefault="005B2F17" w:rsidP="00B51EB9">
      <w:pPr>
        <w:rPr>
          <w:rFonts w:ascii="Arial" w:hAnsi="Arial" w:cs="Arial"/>
        </w:rPr>
      </w:pPr>
      <w:r w:rsidRPr="005920D9">
        <w:rPr>
          <w:rFonts w:ascii="Arial" w:hAnsi="Arial" w:cs="Arial"/>
          <w:u w:val="single"/>
        </w:rPr>
        <w:t>Vergoeding woon-werkverkeer</w:t>
      </w:r>
    </w:p>
    <w:p w14:paraId="416691BE" w14:textId="57255B12" w:rsidR="009D221D" w:rsidRPr="005920D9" w:rsidRDefault="005B2F17" w:rsidP="00B51EB9">
      <w:pPr>
        <w:rPr>
          <w:rFonts w:ascii="Arial" w:hAnsi="Arial" w:cs="Arial"/>
        </w:rPr>
      </w:pPr>
      <w:r w:rsidRPr="005920D9">
        <w:rPr>
          <w:rFonts w:ascii="Arial" w:hAnsi="Arial" w:cs="Arial"/>
        </w:rPr>
        <w:t xml:space="preserve">De reiskostenvergoeding woon-werkverkeer voor meer dan 10 kilometer enkele reis wordt per </w:t>
      </w:r>
    </w:p>
    <w:p w14:paraId="16F2015D" w14:textId="2687ED55" w:rsidR="005B2F17" w:rsidRPr="005920D9" w:rsidRDefault="005B2F17" w:rsidP="00B51EB9">
      <w:pPr>
        <w:rPr>
          <w:rFonts w:ascii="Arial" w:hAnsi="Arial" w:cs="Arial"/>
        </w:rPr>
      </w:pPr>
      <w:r w:rsidRPr="005920D9">
        <w:rPr>
          <w:rFonts w:ascii="Arial" w:hAnsi="Arial" w:cs="Arial"/>
        </w:rPr>
        <w:t>1 april 2011 verhoogd naar € 0,10 netto per kilometer op basis van de huidige bij de administratie bekende en gehanteerde kilometers.</w:t>
      </w:r>
    </w:p>
    <w:p w14:paraId="124DECD8" w14:textId="77777777" w:rsidR="00327670" w:rsidRPr="005920D9" w:rsidRDefault="00327670">
      <w:pPr>
        <w:rPr>
          <w:rFonts w:ascii="Arial" w:eastAsia="Calibri" w:hAnsi="Arial" w:cs="Arial"/>
          <w:u w:val="single"/>
          <w:lang w:eastAsia="en-US"/>
        </w:rPr>
      </w:pPr>
    </w:p>
    <w:p w14:paraId="32E237B6" w14:textId="77777777" w:rsidR="00327670" w:rsidRPr="006F56F3" w:rsidRDefault="00327670" w:rsidP="006F56F3">
      <w:pPr>
        <w:tabs>
          <w:tab w:val="left" w:pos="0"/>
        </w:tabs>
        <w:spacing w:after="160" w:line="259" w:lineRule="auto"/>
        <w:contextualSpacing/>
        <w:rPr>
          <w:rFonts w:ascii="Arial" w:eastAsia="Calibri" w:hAnsi="Arial" w:cs="Arial"/>
          <w:u w:val="single"/>
          <w:lang w:eastAsia="en-US"/>
        </w:rPr>
      </w:pPr>
      <w:r w:rsidRPr="006F56F3">
        <w:rPr>
          <w:rFonts w:ascii="Arial" w:eastAsia="Calibri" w:hAnsi="Arial" w:cs="Arial"/>
          <w:u w:val="single"/>
          <w:lang w:eastAsia="en-US"/>
        </w:rPr>
        <w:t>WGA-premie</w:t>
      </w:r>
    </w:p>
    <w:p w14:paraId="2B8014AA" w14:textId="170B4D4C" w:rsidR="00327670" w:rsidRPr="006F56F3" w:rsidRDefault="00327670" w:rsidP="00327670">
      <w:pPr>
        <w:spacing w:after="160" w:line="259" w:lineRule="auto"/>
        <w:contextualSpacing/>
        <w:rPr>
          <w:rFonts w:ascii="Arial" w:eastAsia="Calibri" w:hAnsi="Arial" w:cs="Arial"/>
          <w:lang w:eastAsia="en-US"/>
        </w:rPr>
      </w:pPr>
      <w:proofErr w:type="spellStart"/>
      <w:r w:rsidRPr="006F56F3">
        <w:rPr>
          <w:rFonts w:ascii="Arial" w:eastAsia="Calibri" w:hAnsi="Arial" w:cs="Arial"/>
          <w:lang w:eastAsia="en-US"/>
        </w:rPr>
        <w:t>Pyroll</w:t>
      </w:r>
      <w:proofErr w:type="spellEnd"/>
      <w:r w:rsidRPr="006F56F3">
        <w:rPr>
          <w:rFonts w:ascii="Arial" w:eastAsia="Calibri" w:hAnsi="Arial" w:cs="Arial"/>
          <w:lang w:eastAsia="en-US"/>
        </w:rPr>
        <w:t xml:space="preserve"> </w:t>
      </w:r>
      <w:r w:rsidR="005920D9" w:rsidRPr="006F56F3">
        <w:rPr>
          <w:rFonts w:ascii="Arial" w:eastAsia="Calibri" w:hAnsi="Arial" w:cs="Arial"/>
          <w:lang w:eastAsia="en-US"/>
        </w:rPr>
        <w:t xml:space="preserve">maakt </w:t>
      </w:r>
      <w:r w:rsidRPr="006F56F3">
        <w:rPr>
          <w:rFonts w:ascii="Arial" w:eastAsia="Calibri" w:hAnsi="Arial" w:cs="Arial"/>
          <w:lang w:eastAsia="en-US"/>
        </w:rPr>
        <w:t xml:space="preserve">gebruik van haar bevoegdheid om 50% van de WGA-premie te verhalen op werknemers. </w:t>
      </w:r>
    </w:p>
    <w:p w14:paraId="6BA58589" w14:textId="77777777" w:rsidR="00327670" w:rsidRPr="006F56F3" w:rsidRDefault="00327670" w:rsidP="00327670">
      <w:pPr>
        <w:spacing w:after="160" w:line="259" w:lineRule="auto"/>
        <w:contextualSpacing/>
        <w:rPr>
          <w:rFonts w:ascii="Arial" w:eastAsia="Calibri" w:hAnsi="Arial" w:cs="Arial"/>
          <w:lang w:eastAsia="en-US"/>
        </w:rPr>
      </w:pPr>
      <w:r w:rsidRPr="006F56F3">
        <w:rPr>
          <w:rFonts w:ascii="Arial" w:eastAsia="Calibri" w:hAnsi="Arial" w:cs="Arial"/>
          <w:lang w:eastAsia="en-US"/>
        </w:rPr>
        <w:t xml:space="preserve"> </w:t>
      </w:r>
    </w:p>
    <w:p w14:paraId="4800D96C" w14:textId="77777777" w:rsidR="00327670" w:rsidRPr="006F56F3" w:rsidRDefault="00327670" w:rsidP="006F56F3">
      <w:pPr>
        <w:tabs>
          <w:tab w:val="left" w:pos="0"/>
        </w:tabs>
        <w:spacing w:after="160" w:line="259" w:lineRule="auto"/>
        <w:contextualSpacing/>
        <w:rPr>
          <w:rFonts w:ascii="Arial" w:eastAsia="Calibri" w:hAnsi="Arial" w:cs="Arial"/>
          <w:u w:val="single"/>
          <w:lang w:eastAsia="en-US"/>
        </w:rPr>
      </w:pPr>
      <w:r w:rsidRPr="006F56F3">
        <w:rPr>
          <w:rFonts w:ascii="Arial" w:eastAsia="Calibri" w:hAnsi="Arial" w:cs="Arial"/>
          <w:u w:val="single"/>
          <w:lang w:eastAsia="en-US"/>
        </w:rPr>
        <w:t>Wet Werk en Zekerheid (WWZ)</w:t>
      </w:r>
    </w:p>
    <w:p w14:paraId="63A1D96D" w14:textId="77777777" w:rsidR="00327670" w:rsidRPr="006F56F3" w:rsidRDefault="00327670" w:rsidP="00327670">
      <w:pPr>
        <w:spacing w:after="160" w:line="259" w:lineRule="auto"/>
        <w:contextualSpacing/>
        <w:rPr>
          <w:rFonts w:ascii="Arial" w:eastAsia="Calibri" w:hAnsi="Arial" w:cs="Arial"/>
          <w:lang w:eastAsia="en-US"/>
        </w:rPr>
      </w:pPr>
      <w:r w:rsidRPr="006F56F3">
        <w:rPr>
          <w:rFonts w:ascii="Arial" w:eastAsia="Calibri" w:hAnsi="Arial" w:cs="Arial"/>
          <w:lang w:eastAsia="en-US"/>
        </w:rPr>
        <w:t xml:space="preserve">Indien nodig zal de CAO-tekst worden geactualiseerd op de WWZ. </w:t>
      </w:r>
    </w:p>
    <w:p w14:paraId="5B6F457A" w14:textId="77777777" w:rsidR="00327670" w:rsidRPr="006F56F3" w:rsidRDefault="00327670" w:rsidP="006F56F3">
      <w:pPr>
        <w:spacing w:after="160" w:line="259" w:lineRule="auto"/>
        <w:contextualSpacing/>
        <w:rPr>
          <w:rFonts w:ascii="Arial" w:eastAsia="Calibri" w:hAnsi="Arial" w:cs="Arial"/>
          <w:u w:val="single"/>
          <w:lang w:eastAsia="en-US"/>
        </w:rPr>
      </w:pPr>
    </w:p>
    <w:p w14:paraId="7C76724D" w14:textId="342AACAE" w:rsidR="00327670" w:rsidRPr="006F56F3" w:rsidRDefault="00327670" w:rsidP="00327670">
      <w:pPr>
        <w:spacing w:after="160" w:line="259" w:lineRule="auto"/>
        <w:contextualSpacing/>
        <w:rPr>
          <w:rFonts w:ascii="Arial" w:eastAsia="Calibri" w:hAnsi="Arial" w:cs="Arial"/>
          <w:lang w:eastAsia="en-US"/>
        </w:rPr>
      </w:pPr>
      <w:r w:rsidRPr="006F56F3">
        <w:rPr>
          <w:rFonts w:ascii="Arial" w:eastAsia="Calibri" w:hAnsi="Arial" w:cs="Arial"/>
          <w:lang w:eastAsia="en-US"/>
        </w:rPr>
        <w:t xml:space="preserve"> </w:t>
      </w:r>
    </w:p>
    <w:p w14:paraId="46D1DF09" w14:textId="77777777" w:rsidR="00327670" w:rsidRPr="00162967" w:rsidRDefault="00327670" w:rsidP="00327670">
      <w:pPr>
        <w:rPr>
          <w:rFonts w:ascii="Arial" w:eastAsia="Calibri" w:hAnsi="Arial" w:cs="Arial"/>
          <w:u w:val="single"/>
          <w:lang w:eastAsia="en-US"/>
        </w:rPr>
      </w:pPr>
    </w:p>
    <w:p w14:paraId="3DCB05CC" w14:textId="77777777" w:rsidR="00746D49" w:rsidRDefault="00746D49" w:rsidP="001E2AAE">
      <w:pPr>
        <w:rPr>
          <w:rFonts w:ascii="Arial" w:hAnsi="Arial" w:cs="Arial"/>
        </w:rPr>
      </w:pPr>
    </w:p>
    <w:p w14:paraId="0EF19CF5" w14:textId="77777777" w:rsidR="000E6680" w:rsidRDefault="000E6680" w:rsidP="001E2AAE">
      <w:pPr>
        <w:rPr>
          <w:rFonts w:ascii="Arial" w:hAnsi="Arial" w:cs="Arial"/>
        </w:rPr>
      </w:pPr>
    </w:p>
    <w:p w14:paraId="30C897EB" w14:textId="5449B216" w:rsidR="005B2F17" w:rsidRPr="005B2F17" w:rsidRDefault="005B2F17" w:rsidP="001E2AAE">
      <w:pPr>
        <w:rPr>
          <w:rFonts w:ascii="Arial" w:hAnsi="Arial" w:cs="Arial"/>
        </w:rPr>
      </w:pPr>
      <w:r w:rsidRPr="005B2F17">
        <w:rPr>
          <w:rFonts w:ascii="Arial" w:hAnsi="Arial" w:cs="Arial"/>
        </w:rPr>
        <w:t xml:space="preserve"> </w:t>
      </w:r>
    </w:p>
    <w:p w14:paraId="03C8B619" w14:textId="77777777" w:rsidR="00B51EB9" w:rsidRPr="003D495B" w:rsidRDefault="00B51EB9">
      <w:pPr>
        <w:rPr>
          <w:rFonts w:ascii="Arial" w:hAnsi="Arial" w:cs="Arial"/>
        </w:rPr>
      </w:pPr>
    </w:p>
    <w:p w14:paraId="17AFD6BA" w14:textId="77777777" w:rsidR="000A0E36" w:rsidRPr="000A0E36" w:rsidRDefault="000A0E36" w:rsidP="000A0E36">
      <w:pPr>
        <w:pStyle w:val="Lijstalinea"/>
        <w:spacing w:after="0" w:line="240" w:lineRule="auto"/>
        <w:ind w:left="0"/>
        <w:rPr>
          <w:rFonts w:ascii="Arial" w:eastAsia="Times New Roman" w:hAnsi="Arial" w:cs="Arial"/>
          <w:sz w:val="20"/>
          <w:szCs w:val="20"/>
          <w:lang w:eastAsia="nl-NL"/>
        </w:rPr>
      </w:pPr>
    </w:p>
    <w:p w14:paraId="4FCD6474" w14:textId="77777777" w:rsidR="003526AF" w:rsidRDefault="000A0E36">
      <w:pPr>
        <w:rPr>
          <w:rFonts w:ascii="Arial" w:hAnsi="Arial" w:cs="Arial"/>
          <w:b/>
        </w:rPr>
      </w:pPr>
      <w:r>
        <w:rPr>
          <w:rFonts w:ascii="Arial" w:hAnsi="Arial" w:cs="Arial"/>
          <w:b/>
        </w:rPr>
        <w:br w:type="page"/>
      </w:r>
      <w:r w:rsidR="003526AF">
        <w:rPr>
          <w:rFonts w:ascii="Arial" w:hAnsi="Arial" w:cs="Arial"/>
          <w:b/>
        </w:rPr>
        <w:lastRenderedPageBreak/>
        <w:t>BIJVOEGSEL WETSARTIKELEN BOEK 7 BURGERLIJK WETBOEK</w:t>
      </w:r>
    </w:p>
    <w:p w14:paraId="1593898A" w14:textId="77777777" w:rsidR="003526AF" w:rsidRDefault="003526AF">
      <w:pPr>
        <w:widowControl w:val="0"/>
        <w:rPr>
          <w:rFonts w:ascii="Arial" w:hAnsi="Arial" w:cs="Arial"/>
          <w:snapToGrid w:val="0"/>
        </w:rPr>
      </w:pPr>
    </w:p>
    <w:p w14:paraId="58102CFA" w14:textId="77777777" w:rsidR="003526AF" w:rsidRDefault="003526AF">
      <w:pPr>
        <w:rPr>
          <w:rFonts w:ascii="Arial" w:hAnsi="Arial" w:cs="Arial"/>
        </w:rPr>
      </w:pPr>
      <w:r>
        <w:rPr>
          <w:rFonts w:ascii="Arial" w:hAnsi="Arial" w:cs="Arial"/>
          <w:b/>
        </w:rPr>
        <w:t>Artikel 629</w:t>
      </w:r>
    </w:p>
    <w:p w14:paraId="7F9A5559" w14:textId="78C00835" w:rsidR="003526AF" w:rsidRDefault="003526AF" w:rsidP="00F15233">
      <w:pPr>
        <w:ind w:left="284" w:hanging="284"/>
        <w:rPr>
          <w:rFonts w:ascii="Arial" w:hAnsi="Arial" w:cs="Arial"/>
        </w:rPr>
      </w:pPr>
      <w:r>
        <w:rPr>
          <w:rFonts w:ascii="Arial" w:hAnsi="Arial" w:cs="Arial"/>
          <w:b/>
        </w:rPr>
        <w:t xml:space="preserve">1. </w:t>
      </w:r>
      <w:r>
        <w:rPr>
          <w:rFonts w:ascii="Arial" w:hAnsi="Arial" w:cs="Arial"/>
        </w:rPr>
        <w:t xml:space="preserve">Voor zover het loon niet meer bedraagt dan het maximum dagloon, bedoeld in </w:t>
      </w:r>
      <w:hyperlink r:id="rId14" w:history="1">
        <w:r w:rsidRPr="00BE7478">
          <w:rPr>
            <w:rStyle w:val="Hyperlink"/>
            <w:rFonts w:ascii="Arial" w:hAnsi="Arial" w:cs="Arial"/>
            <w:color w:val="auto"/>
            <w:u w:val="none"/>
          </w:rPr>
          <w:t>artikel 9, eerste lid, van de Coördinatiewet Sociale Verzekering</w:t>
        </w:r>
      </w:hyperlink>
      <w:r w:rsidRPr="00BE7478">
        <w:rPr>
          <w:rFonts w:ascii="Arial" w:hAnsi="Arial" w:cs="Arial"/>
        </w:rPr>
        <w:t xml:space="preserve">, behoudt de werknemer voor een tijdvak van tweeënvijftig weken recht op 70% van het naar tijdruimte vastgestelde loon, maar ten minste op </w:t>
      </w:r>
      <w:r>
        <w:rPr>
          <w:rFonts w:ascii="Arial" w:hAnsi="Arial" w:cs="Arial"/>
        </w:rPr>
        <w:t>het voor hem geldende wettelijke minimumloon, indien hij de bedongen arbeid niet heeft verricht omdat hij in verband met ongeschiktheid ten gevolge van ziekte, zwangerschap of bevalling daartoe verhinderd was.</w:t>
      </w:r>
    </w:p>
    <w:p w14:paraId="5EC93210" w14:textId="77777777" w:rsidR="00BE7478" w:rsidRDefault="00BE7478">
      <w:pPr>
        <w:rPr>
          <w:rFonts w:ascii="Arial" w:hAnsi="Arial" w:cs="Arial"/>
          <w:b/>
        </w:rPr>
      </w:pPr>
    </w:p>
    <w:p w14:paraId="67927DE1" w14:textId="77777777" w:rsidR="003526AF" w:rsidRDefault="003526AF" w:rsidP="00BB5388">
      <w:pPr>
        <w:ind w:left="284" w:hanging="284"/>
        <w:rPr>
          <w:rFonts w:ascii="Arial" w:hAnsi="Arial" w:cs="Arial"/>
        </w:rPr>
      </w:pPr>
      <w:r>
        <w:rPr>
          <w:rFonts w:ascii="Arial" w:hAnsi="Arial" w:cs="Arial"/>
          <w:b/>
        </w:rPr>
        <w:t xml:space="preserve">2. </w:t>
      </w:r>
      <w:r w:rsidR="00BB5388">
        <w:rPr>
          <w:rFonts w:ascii="Arial" w:hAnsi="Arial" w:cs="Arial"/>
          <w:b/>
        </w:rPr>
        <w:t xml:space="preserve"> </w:t>
      </w:r>
      <w:r>
        <w:rPr>
          <w:rFonts w:ascii="Arial" w:hAnsi="Arial" w:cs="Arial"/>
        </w:rPr>
        <w:t>Voor de werknemer die ten behoeve van zijn werkgever uitsluitend of nagenoeg uitsluitend huiselijke of persoonlijke diensten op minder dan drie dagen per week verricht, geldt het in lid 1 bedoelde recht voor een tijdvak van zes weken.</w:t>
      </w:r>
    </w:p>
    <w:p w14:paraId="79F41A6B" w14:textId="77777777" w:rsidR="00BE7478" w:rsidRDefault="00BE7478" w:rsidP="00BB5388">
      <w:pPr>
        <w:ind w:left="284" w:hanging="284"/>
        <w:rPr>
          <w:rFonts w:ascii="Arial" w:hAnsi="Arial" w:cs="Arial"/>
          <w:b/>
        </w:rPr>
      </w:pPr>
    </w:p>
    <w:p w14:paraId="24A67A7A" w14:textId="77777777" w:rsidR="003526AF" w:rsidRDefault="003526AF">
      <w:pPr>
        <w:rPr>
          <w:rFonts w:ascii="Arial" w:hAnsi="Arial" w:cs="Arial"/>
        </w:rPr>
      </w:pPr>
      <w:r>
        <w:rPr>
          <w:rFonts w:ascii="Arial" w:hAnsi="Arial" w:cs="Arial"/>
          <w:b/>
        </w:rPr>
        <w:t xml:space="preserve">3. </w:t>
      </w:r>
      <w:r>
        <w:rPr>
          <w:rFonts w:ascii="Arial" w:hAnsi="Arial" w:cs="Arial"/>
        </w:rPr>
        <w:t xml:space="preserve">De werknemer heeft het in lid 1 bedoelde recht niet: </w:t>
      </w:r>
    </w:p>
    <w:p w14:paraId="21B55AB0" w14:textId="77777777" w:rsidR="003526AF" w:rsidRDefault="003526AF" w:rsidP="00BE7478">
      <w:pPr>
        <w:numPr>
          <w:ilvl w:val="0"/>
          <w:numId w:val="12"/>
        </w:numPr>
        <w:rPr>
          <w:rFonts w:ascii="Arial" w:hAnsi="Arial" w:cs="Arial"/>
        </w:rPr>
      </w:pPr>
      <w:r>
        <w:rPr>
          <w:rFonts w:ascii="Arial" w:hAnsi="Arial" w:cs="Arial"/>
        </w:rPr>
        <w:t>indien de ziekte door zijn opzet is veroorzaakt of het gevolg is van een gebrek waarover hij in het kader van een aanstellingskeuring valse informatie heeft verstrekt en daardoor de toetsing aan de voor de functie opgestelde  niet juist kon worden uitgevoerd;</w:t>
      </w:r>
    </w:p>
    <w:p w14:paraId="4564C68A" w14:textId="77777777" w:rsidR="003526AF" w:rsidRDefault="003526AF" w:rsidP="00BE7478">
      <w:pPr>
        <w:numPr>
          <w:ilvl w:val="0"/>
          <w:numId w:val="12"/>
        </w:numPr>
        <w:rPr>
          <w:rFonts w:ascii="Arial" w:hAnsi="Arial" w:cs="Arial"/>
        </w:rPr>
      </w:pPr>
      <w:r>
        <w:rPr>
          <w:rFonts w:ascii="Arial" w:hAnsi="Arial" w:cs="Arial"/>
        </w:rPr>
        <w:t>voor de tijd, gedurende welke door zijn toedoen zijn genezing wordt belemmerd of vertraagd;</w:t>
      </w:r>
    </w:p>
    <w:p w14:paraId="4621633D" w14:textId="3477735F" w:rsidR="003526AF" w:rsidRDefault="003526AF" w:rsidP="00BE7478">
      <w:pPr>
        <w:numPr>
          <w:ilvl w:val="0"/>
          <w:numId w:val="12"/>
        </w:numPr>
        <w:rPr>
          <w:rFonts w:ascii="Arial" w:hAnsi="Arial" w:cs="Arial"/>
        </w:rPr>
      </w:pPr>
      <w:r>
        <w:rPr>
          <w:rFonts w:ascii="Arial" w:hAnsi="Arial" w:cs="Arial"/>
        </w:rPr>
        <w:t xml:space="preserve">voor de tijd, gedurende welke hij, hoewel hij daartoe in staat is, zonder deugdelijke grond passende arbeid als bedoeld in artikel 658a lid 3 voor de werkgever of voor een door de werkgever met toestemming van het Uitvoeringsinstituut werknemersverzekeringen, genoemd in </w:t>
      </w:r>
      <w:hyperlink r:id="rId15" w:history="1">
        <w:r w:rsidRPr="00BE7478">
          <w:rPr>
            <w:rStyle w:val="Hyperlink"/>
            <w:rFonts w:ascii="Arial" w:hAnsi="Arial" w:cs="Arial"/>
            <w:color w:val="auto"/>
            <w:u w:val="none"/>
          </w:rPr>
          <w:t>hoofdstuk 5 van de Wet structuur uitvoeringsorganisatie werk en inkomen</w:t>
        </w:r>
      </w:hyperlink>
      <w:r>
        <w:rPr>
          <w:rFonts w:ascii="Arial" w:hAnsi="Arial" w:cs="Arial"/>
        </w:rPr>
        <w:t xml:space="preserve"> aangewezen derde, waartoe de werkgever hem in de gelegenheid stelt, niet verricht;</w:t>
      </w:r>
    </w:p>
    <w:p w14:paraId="09E90377" w14:textId="77777777" w:rsidR="003526AF" w:rsidRDefault="003526AF" w:rsidP="00BE7478">
      <w:pPr>
        <w:numPr>
          <w:ilvl w:val="0"/>
          <w:numId w:val="12"/>
        </w:numPr>
        <w:rPr>
          <w:rFonts w:ascii="Arial" w:hAnsi="Arial" w:cs="Arial"/>
        </w:rPr>
      </w:pPr>
      <w:r>
        <w:rPr>
          <w:rFonts w:ascii="Arial" w:hAnsi="Arial" w:cs="Arial"/>
        </w:rPr>
        <w:t>voor de tijd, gedurende welke hij zonder deugdelijke grond weigert mee te werken aan door de werkgever of door een door hem aangewezen deskundige gegeven redelijke voorschriften of getroffen maatregelen die erop gericht zijn om de werknemer in staat te stellen passende arbeid als bedoeld in artikel 658a lid 3 te verrichten;</w:t>
      </w:r>
    </w:p>
    <w:p w14:paraId="4B3699B6" w14:textId="77777777" w:rsidR="003526AF" w:rsidRDefault="003526AF" w:rsidP="00BE7478">
      <w:pPr>
        <w:numPr>
          <w:ilvl w:val="0"/>
          <w:numId w:val="12"/>
        </w:numPr>
        <w:rPr>
          <w:rFonts w:ascii="Arial" w:hAnsi="Arial" w:cs="Arial"/>
        </w:rPr>
      </w:pPr>
      <w:r>
        <w:rPr>
          <w:rFonts w:ascii="Arial" w:hAnsi="Arial" w:cs="Arial"/>
        </w:rPr>
        <w:t>voor de tijd, gedurende welke hij zonder deugdelijke grond weigert mee te werken aan het opstellen, evalueren en bijstellen van een plan van aanpak als bedoeld in artikel 658a lid 2.</w:t>
      </w:r>
    </w:p>
    <w:p w14:paraId="08B3BEC7" w14:textId="77777777" w:rsidR="00BE7478" w:rsidRDefault="00BE7478">
      <w:pPr>
        <w:rPr>
          <w:rFonts w:ascii="Arial" w:hAnsi="Arial" w:cs="Arial"/>
          <w:b/>
        </w:rPr>
      </w:pPr>
    </w:p>
    <w:p w14:paraId="72AA7BBB" w14:textId="256D7836" w:rsidR="003526AF" w:rsidRDefault="003526AF" w:rsidP="00202619">
      <w:pPr>
        <w:ind w:left="284" w:hanging="284"/>
        <w:rPr>
          <w:rFonts w:ascii="Arial" w:hAnsi="Arial" w:cs="Arial"/>
        </w:rPr>
      </w:pPr>
      <w:r>
        <w:rPr>
          <w:rFonts w:ascii="Arial" w:hAnsi="Arial" w:cs="Arial"/>
          <w:b/>
        </w:rPr>
        <w:t>4</w:t>
      </w:r>
      <w:r w:rsidRPr="00202619">
        <w:rPr>
          <w:rFonts w:ascii="Arial" w:hAnsi="Arial" w:cs="Arial"/>
        </w:rPr>
        <w:t xml:space="preserve">. </w:t>
      </w:r>
      <w:r w:rsidR="00202619">
        <w:rPr>
          <w:rFonts w:ascii="Arial" w:hAnsi="Arial" w:cs="Arial"/>
        </w:rPr>
        <w:t xml:space="preserve"> </w:t>
      </w:r>
      <w:r>
        <w:rPr>
          <w:rFonts w:ascii="Arial" w:hAnsi="Arial" w:cs="Arial"/>
        </w:rPr>
        <w:t xml:space="preserve">In afwijking van lid 1 heeft de vrouwelijke werknemer het in dat lid bedoelde recht niet gedurende de periode dat zij zwangerschap- of bevallingsverlof geniet </w:t>
      </w:r>
      <w:r w:rsidRPr="00202619">
        <w:rPr>
          <w:rFonts w:ascii="Arial" w:hAnsi="Arial" w:cs="Arial"/>
        </w:rPr>
        <w:t xml:space="preserve">overeenkomstig </w:t>
      </w:r>
      <w:hyperlink r:id="rId16" w:history="1">
        <w:r w:rsidRPr="00202619">
          <w:rPr>
            <w:rFonts w:ascii="Arial" w:hAnsi="Arial" w:cs="Arial"/>
          </w:rPr>
          <w:t>artikel 3:1, tweede en derde lid, van de Wet arbeid en zorg</w:t>
        </w:r>
      </w:hyperlink>
      <w:r>
        <w:rPr>
          <w:rFonts w:ascii="Arial" w:hAnsi="Arial" w:cs="Arial"/>
        </w:rPr>
        <w:t>.</w:t>
      </w:r>
    </w:p>
    <w:p w14:paraId="1159B1EB" w14:textId="77777777" w:rsidR="00202619" w:rsidRDefault="00202619" w:rsidP="00202619">
      <w:pPr>
        <w:ind w:left="284" w:hanging="284"/>
        <w:rPr>
          <w:rFonts w:ascii="Arial" w:hAnsi="Arial" w:cs="Arial"/>
        </w:rPr>
      </w:pPr>
    </w:p>
    <w:p w14:paraId="390B36F3" w14:textId="77777777" w:rsidR="003526AF" w:rsidRDefault="003526AF" w:rsidP="00CE2BD7">
      <w:pPr>
        <w:ind w:left="284" w:hanging="284"/>
        <w:rPr>
          <w:rFonts w:ascii="Arial" w:hAnsi="Arial" w:cs="Arial"/>
        </w:rPr>
      </w:pPr>
      <w:r>
        <w:rPr>
          <w:rFonts w:ascii="Arial" w:hAnsi="Arial" w:cs="Arial"/>
          <w:b/>
        </w:rPr>
        <w:t xml:space="preserve">5. </w:t>
      </w:r>
      <w:r w:rsidR="00CE2BD7">
        <w:rPr>
          <w:rFonts w:ascii="Arial" w:hAnsi="Arial" w:cs="Arial"/>
          <w:b/>
        </w:rPr>
        <w:t xml:space="preserve"> </w:t>
      </w:r>
      <w:r>
        <w:rPr>
          <w:rFonts w:ascii="Arial" w:hAnsi="Arial" w:cs="Arial"/>
        </w:rPr>
        <w:t>Het loon wordt verminderd met het bedrag van enige geldelijke uitkering die de werknemer toekomt krachtens enige wettelijke voorgeschreven verzekering of krachtens enige verzekering of uit enig fonds waarin de werknemer niet deelneemt. Het loon wordt voorts verminderd met het bedrag van de inkomsten, door de werknemer in of buiten dienstbetrekking genoten voor werkzaamheden die hij heeft verricht gedurende de tijd dat hij, zo hij daartoe niet verhinderd was geweest, de bedongen arbeid had kunnen verrichten.</w:t>
      </w:r>
    </w:p>
    <w:p w14:paraId="7E47D30D" w14:textId="77777777" w:rsidR="00CE2BD7" w:rsidRDefault="00CE2BD7" w:rsidP="00CE2BD7">
      <w:pPr>
        <w:ind w:left="284" w:hanging="284"/>
        <w:rPr>
          <w:rFonts w:ascii="Arial" w:hAnsi="Arial" w:cs="Arial"/>
        </w:rPr>
      </w:pPr>
    </w:p>
    <w:p w14:paraId="2478A491" w14:textId="77777777" w:rsidR="003526AF" w:rsidRDefault="003526AF" w:rsidP="00CE2BD7">
      <w:pPr>
        <w:ind w:left="284" w:hanging="284"/>
        <w:rPr>
          <w:rFonts w:ascii="Arial" w:hAnsi="Arial" w:cs="Arial"/>
        </w:rPr>
      </w:pPr>
      <w:r>
        <w:rPr>
          <w:rFonts w:ascii="Arial" w:hAnsi="Arial" w:cs="Arial"/>
          <w:b/>
        </w:rPr>
        <w:t xml:space="preserve">6. </w:t>
      </w:r>
      <w:r w:rsidR="00CE2BD7">
        <w:rPr>
          <w:rFonts w:ascii="Arial" w:hAnsi="Arial" w:cs="Arial"/>
          <w:b/>
        </w:rPr>
        <w:t xml:space="preserve"> </w:t>
      </w:r>
      <w:r>
        <w:rPr>
          <w:rFonts w:ascii="Arial" w:hAnsi="Arial" w:cs="Arial"/>
        </w:rPr>
        <w:t>De werkgever is bevoegd de betaling van het in het lid 1 bedoelde loon op te schorten voor de tijd, gedurende welke de werknemer zich niet houdt aan door de werkgever schriftelijk gegeven redelijke voorschriften omtrent het verstrekken van de inlichtingen die de werkgever behoeft om het recht op loon vast te stellen.</w:t>
      </w:r>
    </w:p>
    <w:p w14:paraId="434E187B" w14:textId="77777777" w:rsidR="00CE2BD7" w:rsidRDefault="00CE2BD7" w:rsidP="00CE2BD7">
      <w:pPr>
        <w:ind w:left="284" w:hanging="284"/>
        <w:rPr>
          <w:rFonts w:ascii="Arial" w:hAnsi="Arial" w:cs="Arial"/>
        </w:rPr>
      </w:pPr>
    </w:p>
    <w:p w14:paraId="260DFD4D" w14:textId="77777777" w:rsidR="003526AF" w:rsidRDefault="003526AF" w:rsidP="00CE2BD7">
      <w:pPr>
        <w:ind w:left="284" w:hanging="284"/>
        <w:rPr>
          <w:rFonts w:ascii="Arial" w:hAnsi="Arial" w:cs="Arial"/>
        </w:rPr>
      </w:pPr>
      <w:r>
        <w:rPr>
          <w:rFonts w:ascii="Arial" w:hAnsi="Arial" w:cs="Arial"/>
          <w:b/>
        </w:rPr>
        <w:t xml:space="preserve">7. </w:t>
      </w:r>
      <w:r w:rsidR="00CE2BD7">
        <w:rPr>
          <w:rFonts w:ascii="Arial" w:hAnsi="Arial" w:cs="Arial"/>
          <w:b/>
        </w:rPr>
        <w:t xml:space="preserve"> </w:t>
      </w:r>
      <w:r>
        <w:rPr>
          <w:rFonts w:ascii="Arial" w:hAnsi="Arial" w:cs="Arial"/>
        </w:rPr>
        <w:t>De werkgever kan geen beroep meer doen op enige grond het loon geheel of gedeeltelijk niet te betalen of de betaling daarvan op te schorten, indien hij de werknemer daarvan geen kennis heeft gegeven onverwijld nadat bij hem het vermoeden van het bestaan daarvan is gerezen of redelijkerwijs had behoren te rijzen.</w:t>
      </w:r>
    </w:p>
    <w:p w14:paraId="01BB4BEB" w14:textId="77777777" w:rsidR="00752662" w:rsidRDefault="00752662" w:rsidP="00CE2BD7">
      <w:pPr>
        <w:ind w:left="284" w:hanging="284"/>
        <w:rPr>
          <w:rFonts w:ascii="Arial" w:hAnsi="Arial" w:cs="Arial"/>
        </w:rPr>
      </w:pPr>
    </w:p>
    <w:p w14:paraId="095C1ACA" w14:textId="77777777" w:rsidR="003526AF" w:rsidRDefault="003526AF">
      <w:pPr>
        <w:rPr>
          <w:rFonts w:ascii="Arial" w:hAnsi="Arial" w:cs="Arial"/>
        </w:rPr>
      </w:pPr>
      <w:r>
        <w:rPr>
          <w:rFonts w:ascii="Arial" w:hAnsi="Arial" w:cs="Arial"/>
          <w:b/>
        </w:rPr>
        <w:t xml:space="preserve">8. </w:t>
      </w:r>
      <w:r w:rsidR="00752662">
        <w:rPr>
          <w:rFonts w:ascii="Arial" w:hAnsi="Arial" w:cs="Arial"/>
          <w:b/>
        </w:rPr>
        <w:t xml:space="preserve"> </w:t>
      </w:r>
      <w:r>
        <w:rPr>
          <w:rFonts w:ascii="Arial" w:hAnsi="Arial" w:cs="Arial"/>
        </w:rPr>
        <w:t>Artikel 628 lid 3 is van overeenkomstige toepassing.</w:t>
      </w:r>
    </w:p>
    <w:p w14:paraId="2D7C7581" w14:textId="77777777" w:rsidR="00752662" w:rsidRDefault="00752662">
      <w:pPr>
        <w:rPr>
          <w:rFonts w:ascii="Arial" w:hAnsi="Arial" w:cs="Arial"/>
        </w:rPr>
      </w:pPr>
    </w:p>
    <w:p w14:paraId="1AB4903A" w14:textId="77777777" w:rsidR="003526AF" w:rsidRDefault="003526AF" w:rsidP="00752662">
      <w:pPr>
        <w:ind w:left="284" w:hanging="284"/>
        <w:rPr>
          <w:rFonts w:ascii="Arial" w:hAnsi="Arial" w:cs="Arial"/>
        </w:rPr>
      </w:pPr>
      <w:r>
        <w:rPr>
          <w:rFonts w:ascii="Arial" w:hAnsi="Arial" w:cs="Arial"/>
          <w:b/>
        </w:rPr>
        <w:t xml:space="preserve">9. </w:t>
      </w:r>
      <w:r w:rsidR="00752662">
        <w:rPr>
          <w:rFonts w:ascii="Arial" w:hAnsi="Arial" w:cs="Arial"/>
          <w:b/>
        </w:rPr>
        <w:t xml:space="preserve"> </w:t>
      </w:r>
      <w:r>
        <w:rPr>
          <w:rFonts w:ascii="Arial" w:hAnsi="Arial" w:cs="Arial"/>
        </w:rPr>
        <w:t>Van dit artikel kan ten nadele van de werknemer slechts in zoverre worden afgeweken dat bedongen kan worden dat de werknemer voor de eerste twee dagen van het in lid 1 of lid 2 bedoelde tijdvak geen recht op loon heeft.</w:t>
      </w:r>
    </w:p>
    <w:p w14:paraId="1C0DB868" w14:textId="77777777" w:rsidR="00752662" w:rsidRDefault="00752662" w:rsidP="00752662">
      <w:pPr>
        <w:ind w:left="284" w:hanging="284"/>
        <w:rPr>
          <w:rFonts w:ascii="Arial" w:hAnsi="Arial" w:cs="Arial"/>
        </w:rPr>
      </w:pPr>
    </w:p>
    <w:p w14:paraId="556839DF" w14:textId="77777777" w:rsidR="00F15233" w:rsidRDefault="00F15233" w:rsidP="00752662">
      <w:pPr>
        <w:ind w:left="284" w:hanging="284"/>
        <w:rPr>
          <w:rFonts w:ascii="Arial" w:hAnsi="Arial" w:cs="Arial"/>
        </w:rPr>
      </w:pPr>
    </w:p>
    <w:p w14:paraId="1A80F82B" w14:textId="03C6786C" w:rsidR="003526AF" w:rsidRDefault="003526AF" w:rsidP="00752662">
      <w:pPr>
        <w:ind w:left="284" w:hanging="284"/>
        <w:rPr>
          <w:rFonts w:ascii="Arial" w:hAnsi="Arial" w:cs="Arial"/>
        </w:rPr>
      </w:pPr>
      <w:r>
        <w:rPr>
          <w:rFonts w:ascii="Arial" w:hAnsi="Arial" w:cs="Arial"/>
          <w:b/>
        </w:rPr>
        <w:lastRenderedPageBreak/>
        <w:t>10.</w:t>
      </w:r>
      <w:r w:rsidR="00752662">
        <w:rPr>
          <w:rFonts w:ascii="Arial" w:hAnsi="Arial" w:cs="Arial"/>
          <w:b/>
        </w:rPr>
        <w:t xml:space="preserve"> </w:t>
      </w:r>
      <w:r>
        <w:rPr>
          <w:rFonts w:ascii="Arial" w:hAnsi="Arial" w:cs="Arial"/>
        </w:rPr>
        <w:t>Voor de toepassing van de leden 1, 2 en 9 worden perioden, waarin de werknemer in verband met ongeschiktheid ten gevolge van ziekte, zwangerschap of bevalling verhinderd is geweest zijn arbeid te verrichten</w:t>
      </w:r>
      <w:r w:rsidRPr="00752662">
        <w:rPr>
          <w:rFonts w:ascii="Arial" w:hAnsi="Arial" w:cs="Arial"/>
        </w:rPr>
        <w:t>,</w:t>
      </w:r>
      <w:r>
        <w:rPr>
          <w:rFonts w:ascii="Arial" w:hAnsi="Arial" w:cs="Arial"/>
        </w:rPr>
        <w:t xml:space="preserve"> samengeteld, indien zij elkaar met een onderbreking van minder dan vier weken opvolgen. Bij de vaststelling van de periode van vier weken blijven perioden, waarin zwangerschap- of bevallingsverlof wordt genoten </w:t>
      </w:r>
      <w:r w:rsidRPr="00752662">
        <w:rPr>
          <w:rFonts w:ascii="Arial" w:hAnsi="Arial" w:cs="Arial"/>
        </w:rPr>
        <w:t xml:space="preserve">overeenkomstig </w:t>
      </w:r>
      <w:hyperlink r:id="rId17" w:history="1">
        <w:r w:rsidRPr="00752662">
          <w:rPr>
            <w:rStyle w:val="Hyperlink"/>
            <w:rFonts w:ascii="Arial" w:hAnsi="Arial" w:cs="Arial"/>
            <w:color w:val="auto"/>
            <w:u w:val="none"/>
          </w:rPr>
          <w:t>artikel 3:1, tweede en derde lid, van de Wet arbeid en zorg</w:t>
        </w:r>
      </w:hyperlink>
      <w:r w:rsidRPr="00752662">
        <w:rPr>
          <w:rFonts w:ascii="Arial" w:hAnsi="Arial" w:cs="Arial"/>
        </w:rPr>
        <w:t>, buiten beschouwing.</w:t>
      </w:r>
    </w:p>
    <w:p w14:paraId="60BD44D0" w14:textId="77777777" w:rsidR="00752662" w:rsidRPr="00752662" w:rsidRDefault="00752662" w:rsidP="00752662">
      <w:pPr>
        <w:ind w:left="284" w:hanging="284"/>
        <w:rPr>
          <w:rFonts w:ascii="Arial" w:hAnsi="Arial" w:cs="Arial"/>
        </w:rPr>
      </w:pPr>
    </w:p>
    <w:p w14:paraId="5805CC6F" w14:textId="77777777" w:rsidR="003526AF" w:rsidRPr="00752662" w:rsidRDefault="003526AF">
      <w:pPr>
        <w:rPr>
          <w:rFonts w:ascii="Arial" w:hAnsi="Arial" w:cs="Arial"/>
        </w:rPr>
      </w:pPr>
      <w:r w:rsidRPr="00752662">
        <w:rPr>
          <w:rFonts w:ascii="Arial" w:hAnsi="Arial" w:cs="Arial"/>
          <w:b/>
        </w:rPr>
        <w:t xml:space="preserve">11. </w:t>
      </w:r>
      <w:r w:rsidR="00752662">
        <w:rPr>
          <w:rFonts w:ascii="Arial" w:hAnsi="Arial" w:cs="Arial"/>
          <w:b/>
        </w:rPr>
        <w:t xml:space="preserve"> </w:t>
      </w:r>
      <w:r w:rsidRPr="00752662">
        <w:rPr>
          <w:rFonts w:ascii="Arial" w:hAnsi="Arial" w:cs="Arial"/>
        </w:rPr>
        <w:t xml:space="preserve">Het tijdvak, bedoeld in lid 1, wordt verlengd: </w:t>
      </w:r>
    </w:p>
    <w:p w14:paraId="7180953D" w14:textId="3F2ACAE4" w:rsidR="003526AF" w:rsidRPr="00752662" w:rsidRDefault="003526AF" w:rsidP="00752662">
      <w:pPr>
        <w:ind w:left="426" w:hanging="426"/>
        <w:rPr>
          <w:rFonts w:ascii="Arial" w:hAnsi="Arial" w:cs="Arial"/>
        </w:rPr>
      </w:pPr>
      <w:r w:rsidRPr="00752662">
        <w:rPr>
          <w:rFonts w:ascii="Arial" w:hAnsi="Arial" w:cs="Arial"/>
        </w:rPr>
        <w:t xml:space="preserve">a. </w:t>
      </w:r>
      <w:r w:rsidR="00752662">
        <w:rPr>
          <w:rFonts w:ascii="Arial" w:hAnsi="Arial" w:cs="Arial"/>
        </w:rPr>
        <w:t xml:space="preserve">   </w:t>
      </w:r>
      <w:r w:rsidRPr="00752662">
        <w:rPr>
          <w:rFonts w:ascii="Arial" w:hAnsi="Arial" w:cs="Arial"/>
        </w:rPr>
        <w:t xml:space="preserve">met de duur van de vertraging indien de werkgever de aangifte, bedoeld in </w:t>
      </w:r>
      <w:hyperlink r:id="rId18" w:history="1">
        <w:r w:rsidRPr="00752662">
          <w:rPr>
            <w:rStyle w:val="Hyperlink"/>
            <w:rFonts w:ascii="Arial" w:hAnsi="Arial" w:cs="Arial"/>
            <w:color w:val="auto"/>
            <w:u w:val="none"/>
          </w:rPr>
          <w:t>artikel 38, eerste lid, van de Ziektewet</w:t>
        </w:r>
      </w:hyperlink>
      <w:r w:rsidRPr="00752662">
        <w:rPr>
          <w:rFonts w:ascii="Arial" w:hAnsi="Arial" w:cs="Arial"/>
        </w:rPr>
        <w:t xml:space="preserve"> later doet dan in dat artikel is voorgeschreven;</w:t>
      </w:r>
    </w:p>
    <w:p w14:paraId="6CEA39F9" w14:textId="630AEA96" w:rsidR="003526AF" w:rsidRPr="00752662" w:rsidRDefault="003526AF">
      <w:pPr>
        <w:pStyle w:val="DefinitionTerm"/>
        <w:spacing w:before="100" w:after="100"/>
        <w:rPr>
          <w:rFonts w:ascii="Arial" w:hAnsi="Arial" w:cs="Arial"/>
          <w:sz w:val="20"/>
        </w:rPr>
      </w:pPr>
      <w:r w:rsidRPr="00752662">
        <w:rPr>
          <w:rFonts w:ascii="Arial" w:hAnsi="Arial" w:cs="Arial"/>
          <w:sz w:val="20"/>
        </w:rPr>
        <w:t xml:space="preserve">b. </w:t>
      </w:r>
      <w:r w:rsidR="00752662">
        <w:rPr>
          <w:rFonts w:ascii="Arial" w:hAnsi="Arial" w:cs="Arial"/>
          <w:sz w:val="20"/>
        </w:rPr>
        <w:t xml:space="preserve">   </w:t>
      </w:r>
      <w:r w:rsidRPr="00752662">
        <w:rPr>
          <w:rFonts w:ascii="Arial" w:hAnsi="Arial" w:cs="Arial"/>
          <w:sz w:val="20"/>
        </w:rPr>
        <w:t xml:space="preserve">met de duur van de verlenging van de wachttijd, bedoeld in </w:t>
      </w:r>
      <w:hyperlink r:id="rId19" w:history="1">
        <w:r w:rsidRPr="00752662">
          <w:rPr>
            <w:rStyle w:val="Hyperlink"/>
            <w:rFonts w:ascii="Arial" w:hAnsi="Arial" w:cs="Arial"/>
            <w:color w:val="auto"/>
            <w:sz w:val="20"/>
            <w:u w:val="none"/>
          </w:rPr>
          <w:t xml:space="preserve">artikel 19, eerste lid, van de Wet </w:t>
        </w:r>
        <w:r w:rsidR="00752662">
          <w:rPr>
            <w:rStyle w:val="Hyperlink"/>
            <w:rFonts w:ascii="Arial" w:hAnsi="Arial" w:cs="Arial"/>
            <w:color w:val="auto"/>
            <w:sz w:val="20"/>
            <w:u w:val="none"/>
          </w:rPr>
          <w:br/>
          <w:t xml:space="preserve">       </w:t>
        </w:r>
        <w:r w:rsidRPr="00752662">
          <w:rPr>
            <w:rStyle w:val="Hyperlink"/>
            <w:rFonts w:ascii="Arial" w:hAnsi="Arial" w:cs="Arial"/>
            <w:color w:val="auto"/>
            <w:sz w:val="20"/>
            <w:u w:val="none"/>
          </w:rPr>
          <w:t>op de arbeidsongeschiktheidsverzekering</w:t>
        </w:r>
      </w:hyperlink>
      <w:r w:rsidRPr="00752662">
        <w:rPr>
          <w:rFonts w:ascii="Arial" w:hAnsi="Arial" w:cs="Arial"/>
          <w:sz w:val="20"/>
        </w:rPr>
        <w:t xml:space="preserve">, indien die wachttijd op grond van het zevende lid </w:t>
      </w:r>
      <w:r w:rsidR="00752662">
        <w:rPr>
          <w:rFonts w:ascii="Arial" w:hAnsi="Arial" w:cs="Arial"/>
          <w:sz w:val="20"/>
        </w:rPr>
        <w:br/>
        <w:t xml:space="preserve">       </w:t>
      </w:r>
      <w:r w:rsidRPr="00752662">
        <w:rPr>
          <w:rFonts w:ascii="Arial" w:hAnsi="Arial" w:cs="Arial"/>
          <w:sz w:val="20"/>
        </w:rPr>
        <w:t>van dat artikel wordt verlengd;</w:t>
      </w:r>
    </w:p>
    <w:p w14:paraId="70BEE630" w14:textId="3644872B" w:rsidR="003526AF" w:rsidRPr="00752662" w:rsidRDefault="003526AF" w:rsidP="00752662">
      <w:pPr>
        <w:pStyle w:val="DefinitionTerm"/>
        <w:spacing w:before="100" w:after="100"/>
        <w:ind w:left="426" w:hanging="426"/>
        <w:rPr>
          <w:rFonts w:ascii="Arial" w:hAnsi="Arial" w:cs="Arial"/>
          <w:sz w:val="20"/>
        </w:rPr>
      </w:pPr>
      <w:r w:rsidRPr="00752662">
        <w:rPr>
          <w:rFonts w:ascii="Arial" w:hAnsi="Arial" w:cs="Arial"/>
          <w:sz w:val="20"/>
        </w:rPr>
        <w:t xml:space="preserve">c. </w:t>
      </w:r>
      <w:r w:rsidR="00752662">
        <w:rPr>
          <w:rFonts w:ascii="Arial" w:hAnsi="Arial" w:cs="Arial"/>
          <w:sz w:val="20"/>
        </w:rPr>
        <w:t xml:space="preserve">   </w:t>
      </w:r>
      <w:r w:rsidRPr="00752662">
        <w:rPr>
          <w:rFonts w:ascii="Arial" w:hAnsi="Arial" w:cs="Arial"/>
          <w:sz w:val="20"/>
        </w:rPr>
        <w:t xml:space="preserve">met de duur van het tijdvak dat het Landelijk instituut sociale verzekeringen op grond van </w:t>
      </w:r>
      <w:hyperlink r:id="rId20" w:history="1">
        <w:r w:rsidRPr="00752662">
          <w:rPr>
            <w:rStyle w:val="Hyperlink"/>
            <w:rFonts w:ascii="Arial" w:hAnsi="Arial" w:cs="Arial"/>
            <w:color w:val="auto"/>
            <w:sz w:val="20"/>
            <w:u w:val="none"/>
          </w:rPr>
          <w:t>artikel 71a, negende lid, van de Wet op de arbeidsongeschiktheidsverzekering</w:t>
        </w:r>
      </w:hyperlink>
      <w:r w:rsidRPr="00752662">
        <w:rPr>
          <w:rFonts w:ascii="Arial" w:hAnsi="Arial" w:cs="Arial"/>
          <w:sz w:val="20"/>
        </w:rPr>
        <w:t xml:space="preserve"> heeft vastgesteld.</w:t>
      </w:r>
    </w:p>
    <w:p w14:paraId="6691AC75" w14:textId="77777777" w:rsidR="003526AF" w:rsidRDefault="003526AF" w:rsidP="00752662">
      <w:pPr>
        <w:ind w:left="426" w:hanging="426"/>
        <w:rPr>
          <w:rFonts w:ascii="Arial" w:hAnsi="Arial" w:cs="Arial"/>
        </w:rPr>
      </w:pPr>
      <w:r w:rsidRPr="00752662">
        <w:rPr>
          <w:rFonts w:ascii="Arial" w:hAnsi="Arial" w:cs="Arial"/>
          <w:b/>
        </w:rPr>
        <w:t xml:space="preserve">12. </w:t>
      </w:r>
      <w:r w:rsidR="00752662">
        <w:rPr>
          <w:rFonts w:ascii="Arial" w:hAnsi="Arial" w:cs="Arial"/>
          <w:b/>
        </w:rPr>
        <w:t xml:space="preserve"> </w:t>
      </w:r>
      <w:r w:rsidRPr="00752662">
        <w:rPr>
          <w:rFonts w:ascii="Arial" w:hAnsi="Arial" w:cs="Arial"/>
        </w:rPr>
        <w:t>Ingeval van verlenging op grond van lid 11 kan het tijdvak, bedoeld in lid 1, niet meer dan honderdvier weken bedragen</w:t>
      </w:r>
      <w:r>
        <w:rPr>
          <w:rFonts w:ascii="Arial" w:hAnsi="Arial" w:cs="Arial"/>
        </w:rPr>
        <w:t xml:space="preserve">. </w:t>
      </w:r>
    </w:p>
    <w:p w14:paraId="7D91E96E" w14:textId="77777777" w:rsidR="003526AF" w:rsidRDefault="003526AF">
      <w:pPr>
        <w:widowControl w:val="0"/>
        <w:rPr>
          <w:rFonts w:ascii="Arial" w:hAnsi="Arial" w:cs="Arial"/>
          <w:snapToGrid w:val="0"/>
        </w:rPr>
      </w:pPr>
    </w:p>
    <w:p w14:paraId="61B51480" w14:textId="77777777" w:rsidR="003526AF" w:rsidRDefault="003526AF">
      <w:pPr>
        <w:rPr>
          <w:rFonts w:ascii="Arial" w:hAnsi="Arial" w:cs="Arial"/>
        </w:rPr>
      </w:pPr>
      <w:r>
        <w:rPr>
          <w:rFonts w:ascii="Arial" w:hAnsi="Arial" w:cs="Arial"/>
          <w:b/>
        </w:rPr>
        <w:t>Artikel 636</w:t>
      </w:r>
    </w:p>
    <w:p w14:paraId="7AE04FC8" w14:textId="77777777" w:rsidR="003526AF" w:rsidRDefault="003526AF" w:rsidP="00AF34A4">
      <w:pPr>
        <w:ind w:left="284" w:hanging="284"/>
        <w:rPr>
          <w:rFonts w:ascii="Arial" w:hAnsi="Arial" w:cs="Arial"/>
        </w:rPr>
      </w:pPr>
      <w:r>
        <w:rPr>
          <w:rFonts w:ascii="Arial" w:hAnsi="Arial" w:cs="Arial"/>
          <w:b/>
        </w:rPr>
        <w:t xml:space="preserve">1. </w:t>
      </w:r>
      <w:r w:rsidR="00393A72">
        <w:rPr>
          <w:rFonts w:ascii="Arial" w:hAnsi="Arial" w:cs="Arial"/>
          <w:b/>
        </w:rPr>
        <w:t xml:space="preserve"> </w:t>
      </w:r>
      <w:r>
        <w:rPr>
          <w:rFonts w:ascii="Arial" w:hAnsi="Arial" w:cs="Arial"/>
        </w:rPr>
        <w:t>Dagen of gedeelten van dagen waarop de werknemer de overeengekomen arbeid niet verricht wegens een van de redenen, bedoeld in artikel 635 leden 1, 3 en 4 kunnen slechts indien in een voorkomend geval de werknemer ermee instemt worden aangemerkt als vakantie, met dien verstande dat de werknemer ten minste recht houdt op het in artikel 634 bedoelde minimum.</w:t>
      </w:r>
    </w:p>
    <w:p w14:paraId="0A61B155" w14:textId="77777777" w:rsidR="00AF34A4" w:rsidRDefault="00AF34A4" w:rsidP="00AF34A4">
      <w:pPr>
        <w:ind w:left="284" w:hanging="284"/>
        <w:rPr>
          <w:rFonts w:ascii="Arial" w:hAnsi="Arial" w:cs="Arial"/>
        </w:rPr>
      </w:pPr>
    </w:p>
    <w:p w14:paraId="60DCBF27" w14:textId="77777777" w:rsidR="003526AF" w:rsidRDefault="003526AF" w:rsidP="00AF34A4">
      <w:pPr>
        <w:ind w:left="284" w:hanging="284"/>
        <w:rPr>
          <w:rFonts w:ascii="Arial" w:hAnsi="Arial" w:cs="Arial"/>
        </w:rPr>
      </w:pPr>
      <w:r>
        <w:rPr>
          <w:rFonts w:ascii="Arial" w:hAnsi="Arial" w:cs="Arial"/>
          <w:b/>
        </w:rPr>
        <w:t xml:space="preserve">2. </w:t>
      </w:r>
      <w:r w:rsidR="00AF34A4">
        <w:rPr>
          <w:rFonts w:ascii="Arial" w:hAnsi="Arial" w:cs="Arial"/>
          <w:b/>
        </w:rPr>
        <w:t xml:space="preserve"> </w:t>
      </w:r>
      <w:r>
        <w:rPr>
          <w:rFonts w:ascii="Arial" w:hAnsi="Arial" w:cs="Arial"/>
        </w:rPr>
        <w:t>Dagen of gedeelten van dagen waarop de werknemer de overeengekomen arbeid niet verricht wegens de in artikel 635 lid 2 bedoelde reden, kunnen niet worden aangemerkt als vakantie.</w:t>
      </w:r>
    </w:p>
    <w:p w14:paraId="0F9E1AA1" w14:textId="77777777" w:rsidR="003526AF" w:rsidRDefault="003526AF">
      <w:pPr>
        <w:rPr>
          <w:rFonts w:ascii="Arial" w:hAnsi="Arial" w:cs="Arial"/>
          <w:b/>
        </w:rPr>
      </w:pPr>
    </w:p>
    <w:p w14:paraId="3F7055B3" w14:textId="77777777" w:rsidR="003526AF" w:rsidRDefault="003526AF">
      <w:pPr>
        <w:rPr>
          <w:rFonts w:ascii="Arial" w:hAnsi="Arial" w:cs="Arial"/>
        </w:rPr>
      </w:pPr>
      <w:r>
        <w:rPr>
          <w:rFonts w:ascii="Arial" w:hAnsi="Arial" w:cs="Arial"/>
          <w:b/>
        </w:rPr>
        <w:t>Artikel 637</w:t>
      </w:r>
    </w:p>
    <w:p w14:paraId="53948B3E" w14:textId="77777777" w:rsidR="003526AF" w:rsidRDefault="003526AF" w:rsidP="00AF34A4">
      <w:pPr>
        <w:ind w:left="284" w:hanging="284"/>
        <w:rPr>
          <w:rFonts w:ascii="Arial" w:hAnsi="Arial" w:cs="Arial"/>
        </w:rPr>
      </w:pPr>
      <w:r>
        <w:rPr>
          <w:rFonts w:ascii="Arial" w:hAnsi="Arial" w:cs="Arial"/>
          <w:b/>
        </w:rPr>
        <w:t xml:space="preserve">1. </w:t>
      </w:r>
      <w:r w:rsidR="00AF34A4">
        <w:rPr>
          <w:rFonts w:ascii="Arial" w:hAnsi="Arial" w:cs="Arial"/>
          <w:b/>
        </w:rPr>
        <w:t xml:space="preserve"> </w:t>
      </w:r>
      <w:r>
        <w:rPr>
          <w:rFonts w:ascii="Arial" w:hAnsi="Arial" w:cs="Arial"/>
        </w:rPr>
        <w:t>Bij schriftelijke overeenkomst kan worden bepaald dat dagen of gedeelten van dagen waarop de werknemer in enig jaar de overeengekomen arbeid niet heeft verricht wegens de reden, bedoeld in artikel 635 lid 4 worden aangemerkt als vakantie tot ten hoogste het aantal vakantiedagen dat voor dat jaar boven het in artikel 634 bedoelde minimum is overeengekomen.</w:t>
      </w:r>
    </w:p>
    <w:p w14:paraId="04AEB3DA" w14:textId="77777777" w:rsidR="00AF34A4" w:rsidRDefault="00AF34A4" w:rsidP="00AF34A4">
      <w:pPr>
        <w:ind w:left="284" w:hanging="284"/>
        <w:rPr>
          <w:rFonts w:ascii="Arial" w:hAnsi="Arial" w:cs="Arial"/>
        </w:rPr>
      </w:pPr>
    </w:p>
    <w:p w14:paraId="3D365C01" w14:textId="77777777" w:rsidR="003526AF" w:rsidRDefault="003526AF" w:rsidP="00AF34A4">
      <w:pPr>
        <w:ind w:left="284" w:hanging="284"/>
        <w:rPr>
          <w:rFonts w:ascii="Arial" w:hAnsi="Arial" w:cs="Arial"/>
        </w:rPr>
      </w:pPr>
      <w:r>
        <w:rPr>
          <w:rFonts w:ascii="Arial" w:hAnsi="Arial" w:cs="Arial"/>
          <w:b/>
        </w:rPr>
        <w:t xml:space="preserve">2. </w:t>
      </w:r>
      <w:r w:rsidR="00AF34A4">
        <w:rPr>
          <w:rFonts w:ascii="Arial" w:hAnsi="Arial" w:cs="Arial"/>
          <w:b/>
        </w:rPr>
        <w:t xml:space="preserve"> </w:t>
      </w:r>
      <w:r>
        <w:rPr>
          <w:rFonts w:ascii="Arial" w:hAnsi="Arial" w:cs="Arial"/>
        </w:rPr>
        <w:t>Dagen of gedeelten van dagen waarop de werknemer tijdens een vastgestelde vakantie ziek is, gelden niet als vakantie. In afwijking van de vorige volzin kan bij schriftelijke overeenkomst worden bepaald dat de in enig jaar verleende vakantiedagen of gedeelten daarvan waarop de werknemer ziek is, als vakantie gelden tot ten hoogste het aantal vakantiedagen dat voor dat jaar boven het in artikel 634 bedoelde minimum is overeengekomen.</w:t>
      </w:r>
    </w:p>
    <w:p w14:paraId="697479D6" w14:textId="77777777" w:rsidR="00AF34A4" w:rsidRDefault="00AF34A4" w:rsidP="00AF34A4">
      <w:pPr>
        <w:ind w:left="284" w:hanging="284"/>
        <w:rPr>
          <w:rFonts w:ascii="Arial" w:hAnsi="Arial" w:cs="Arial"/>
        </w:rPr>
      </w:pPr>
    </w:p>
    <w:p w14:paraId="34730107" w14:textId="77777777" w:rsidR="003526AF" w:rsidRDefault="003526AF" w:rsidP="00AF34A4">
      <w:pPr>
        <w:ind w:left="284" w:hanging="284"/>
        <w:rPr>
          <w:rFonts w:ascii="Arial" w:hAnsi="Arial" w:cs="Arial"/>
        </w:rPr>
      </w:pPr>
      <w:r>
        <w:rPr>
          <w:rFonts w:ascii="Arial" w:hAnsi="Arial" w:cs="Arial"/>
          <w:b/>
        </w:rPr>
        <w:t xml:space="preserve">3. </w:t>
      </w:r>
      <w:r w:rsidR="00AF34A4">
        <w:rPr>
          <w:rFonts w:ascii="Arial" w:hAnsi="Arial" w:cs="Arial"/>
          <w:b/>
        </w:rPr>
        <w:t xml:space="preserve"> </w:t>
      </w:r>
      <w:r>
        <w:rPr>
          <w:rFonts w:ascii="Arial" w:hAnsi="Arial" w:cs="Arial"/>
        </w:rPr>
        <w:t>Indien in enig jaar zowel lid 1 als lid 2, tweede volzin, worden toegepast, kunnen in totaal niet meer dan het aantal vakantiedagen dat voor dat jaar boven het in artikel 634 bedoelde minimum is overeengekomen, als vakantie gelden.</w:t>
      </w:r>
    </w:p>
    <w:p w14:paraId="3AFB2DCE" w14:textId="77777777" w:rsidR="003526AF" w:rsidRDefault="003526AF">
      <w:pPr>
        <w:rPr>
          <w:rFonts w:ascii="Arial" w:hAnsi="Arial" w:cs="Arial"/>
          <w:b/>
        </w:rPr>
      </w:pPr>
    </w:p>
    <w:p w14:paraId="5118FD85" w14:textId="77777777" w:rsidR="003526AF" w:rsidRDefault="003526AF">
      <w:pPr>
        <w:rPr>
          <w:rFonts w:ascii="Arial" w:hAnsi="Arial" w:cs="Arial"/>
        </w:rPr>
      </w:pPr>
      <w:r>
        <w:rPr>
          <w:rFonts w:ascii="Arial" w:hAnsi="Arial" w:cs="Arial"/>
          <w:b/>
        </w:rPr>
        <w:t>Artikel 638</w:t>
      </w:r>
    </w:p>
    <w:p w14:paraId="46C2AE4F" w14:textId="77777777" w:rsidR="003526AF" w:rsidRDefault="003526AF" w:rsidP="00AF34A4">
      <w:pPr>
        <w:ind w:left="284" w:hanging="284"/>
        <w:rPr>
          <w:rFonts w:ascii="Arial" w:hAnsi="Arial" w:cs="Arial"/>
        </w:rPr>
      </w:pPr>
      <w:r>
        <w:rPr>
          <w:rFonts w:ascii="Arial" w:hAnsi="Arial" w:cs="Arial"/>
          <w:b/>
        </w:rPr>
        <w:t xml:space="preserve">1. </w:t>
      </w:r>
      <w:r w:rsidR="00AF34A4">
        <w:rPr>
          <w:rFonts w:ascii="Arial" w:hAnsi="Arial" w:cs="Arial"/>
          <w:b/>
        </w:rPr>
        <w:t xml:space="preserve"> </w:t>
      </w:r>
      <w:r>
        <w:rPr>
          <w:rFonts w:ascii="Arial" w:hAnsi="Arial" w:cs="Arial"/>
        </w:rPr>
        <w:t>De werkgever is verplicht de werknemer ieder jaar in de gelegenheid te stellen de vakantie op te nemen waarop de werknemer op grond van artikel 634 ten minste aanspraak heeft.</w:t>
      </w:r>
    </w:p>
    <w:p w14:paraId="35A5E21E" w14:textId="77777777" w:rsidR="00AF34A4" w:rsidRDefault="00AF34A4" w:rsidP="00AF34A4">
      <w:pPr>
        <w:ind w:left="284" w:hanging="284"/>
        <w:rPr>
          <w:rFonts w:ascii="Arial" w:hAnsi="Arial" w:cs="Arial"/>
        </w:rPr>
      </w:pPr>
    </w:p>
    <w:p w14:paraId="37E07570" w14:textId="77777777" w:rsidR="003526AF" w:rsidRDefault="003526AF" w:rsidP="00C45C3F">
      <w:pPr>
        <w:ind w:left="284" w:hanging="284"/>
        <w:rPr>
          <w:rFonts w:ascii="Arial" w:hAnsi="Arial" w:cs="Arial"/>
        </w:rPr>
      </w:pPr>
      <w:r>
        <w:rPr>
          <w:rFonts w:ascii="Arial" w:hAnsi="Arial" w:cs="Arial"/>
          <w:b/>
        </w:rPr>
        <w:t xml:space="preserve">2. </w:t>
      </w:r>
      <w:r w:rsidR="00C45C3F">
        <w:rPr>
          <w:rFonts w:ascii="Arial" w:hAnsi="Arial" w:cs="Arial"/>
          <w:b/>
        </w:rPr>
        <w:t xml:space="preserve"> </w:t>
      </w:r>
      <w:r>
        <w:rPr>
          <w:rFonts w:ascii="Arial" w:hAnsi="Arial" w:cs="Arial"/>
        </w:rPr>
        <w:t>Voor zover in de vaststelling van de vakantie niet is voorzien bij schriftelijke overeenkomst dan wel bij of krachtens collectieve arbeidsovereenkomst of regeling door of namens een daartoe bevoegd bestuursorgaan of de wet, stelt de werkgever de tijdstippen van aanvang en einde van de vakantie vast overeenkomstig de wensen van de werknemer tenzij gewichtige redenen zich daartegen verzetten. Indien de werkgever niet binnen twee weken nadat de werknemer zijn wensen schriftelijk heeft kenbaar gemaakt, schriftelijk aan de werknemer gewichtige redenen heeft aangevoerd, is de vakantie vastgesteld overeenkomstig de wensen van de werknemer.</w:t>
      </w:r>
    </w:p>
    <w:p w14:paraId="390609AD" w14:textId="77777777" w:rsidR="003526AF" w:rsidRDefault="003526AF" w:rsidP="00C45C3F">
      <w:pPr>
        <w:ind w:left="284" w:hanging="284"/>
        <w:rPr>
          <w:rFonts w:ascii="Arial" w:hAnsi="Arial" w:cs="Arial"/>
        </w:rPr>
      </w:pPr>
      <w:r>
        <w:rPr>
          <w:rFonts w:ascii="Arial" w:hAnsi="Arial" w:cs="Arial"/>
          <w:b/>
        </w:rPr>
        <w:lastRenderedPageBreak/>
        <w:t>3.</w:t>
      </w:r>
      <w:r w:rsidR="00C45C3F">
        <w:rPr>
          <w:rFonts w:ascii="Arial" w:hAnsi="Arial" w:cs="Arial"/>
          <w:b/>
        </w:rPr>
        <w:t xml:space="preserve"> </w:t>
      </w:r>
      <w:r>
        <w:rPr>
          <w:rFonts w:ascii="Arial" w:hAnsi="Arial" w:cs="Arial"/>
          <w:b/>
        </w:rPr>
        <w:t xml:space="preserve"> </w:t>
      </w:r>
      <w:r>
        <w:rPr>
          <w:rFonts w:ascii="Arial" w:hAnsi="Arial" w:cs="Arial"/>
        </w:rPr>
        <w:t>In geval van gewichtige redenen wordt de vakantie op zodanige wijze vastgesteld dat de werknemer desverlangd, voor zover zijn aanspraak daartoe toereikend is, gedurende twee opeenvolgende weken of tweemaal een week geen arbeid behoeft te verrichten.</w:t>
      </w:r>
    </w:p>
    <w:p w14:paraId="37AE1055" w14:textId="77777777" w:rsidR="00C45C3F" w:rsidRDefault="00C45C3F" w:rsidP="00C45C3F">
      <w:pPr>
        <w:ind w:left="284" w:hanging="284"/>
        <w:rPr>
          <w:rFonts w:ascii="Arial" w:hAnsi="Arial" w:cs="Arial"/>
        </w:rPr>
      </w:pPr>
    </w:p>
    <w:p w14:paraId="2BB56898" w14:textId="77777777" w:rsidR="003526AF" w:rsidRDefault="003526AF" w:rsidP="00C45C3F">
      <w:pPr>
        <w:ind w:left="284" w:hanging="284"/>
        <w:rPr>
          <w:rFonts w:ascii="Arial" w:hAnsi="Arial" w:cs="Arial"/>
        </w:rPr>
      </w:pPr>
      <w:r>
        <w:rPr>
          <w:rFonts w:ascii="Arial" w:hAnsi="Arial" w:cs="Arial"/>
          <w:b/>
        </w:rPr>
        <w:t xml:space="preserve">4. </w:t>
      </w:r>
      <w:r w:rsidR="00C45C3F">
        <w:rPr>
          <w:rFonts w:ascii="Arial" w:hAnsi="Arial" w:cs="Arial"/>
          <w:b/>
        </w:rPr>
        <w:t xml:space="preserve"> </w:t>
      </w:r>
      <w:r>
        <w:rPr>
          <w:rFonts w:ascii="Arial" w:hAnsi="Arial" w:cs="Arial"/>
        </w:rPr>
        <w:t>De werkgever stelt de vakantie zo tijdig vast dat de werknemer gelegenheid heeft tot het treffen van voorbereidingen voor de besteding van de vakantie.</w:t>
      </w:r>
    </w:p>
    <w:p w14:paraId="697A4F48" w14:textId="77777777" w:rsidR="00C45C3F" w:rsidRDefault="00C45C3F" w:rsidP="00C45C3F">
      <w:pPr>
        <w:ind w:left="284" w:hanging="284"/>
        <w:rPr>
          <w:rFonts w:ascii="Arial" w:hAnsi="Arial" w:cs="Arial"/>
        </w:rPr>
      </w:pPr>
    </w:p>
    <w:p w14:paraId="1440629D" w14:textId="77777777" w:rsidR="003526AF" w:rsidRDefault="003526AF" w:rsidP="00C45C3F">
      <w:pPr>
        <w:ind w:left="284" w:hanging="284"/>
        <w:rPr>
          <w:rFonts w:ascii="Arial" w:hAnsi="Arial" w:cs="Arial"/>
        </w:rPr>
      </w:pPr>
      <w:r>
        <w:rPr>
          <w:rFonts w:ascii="Arial" w:hAnsi="Arial" w:cs="Arial"/>
          <w:b/>
        </w:rPr>
        <w:t xml:space="preserve">5. </w:t>
      </w:r>
      <w:r w:rsidR="00C45C3F">
        <w:rPr>
          <w:rFonts w:ascii="Arial" w:hAnsi="Arial" w:cs="Arial"/>
          <w:b/>
        </w:rPr>
        <w:t xml:space="preserve"> </w:t>
      </w:r>
      <w:r>
        <w:rPr>
          <w:rFonts w:ascii="Arial" w:hAnsi="Arial" w:cs="Arial"/>
        </w:rPr>
        <w:t>De werkgever kan, indien daartoe gewichtige redenen zijn, na overleg met de werknemer, het vastgestelde tijdvak van de vakantie wijzigen. De schade die de werknemer lijdt ten gevolge van de wijziging van het tijdvak van de vakantie, wordt door de werkgever vergoed.</w:t>
      </w:r>
    </w:p>
    <w:p w14:paraId="0513D244" w14:textId="77777777" w:rsidR="00C45C3F" w:rsidRDefault="00C45C3F" w:rsidP="00C45C3F">
      <w:pPr>
        <w:ind w:left="284" w:hanging="284"/>
        <w:rPr>
          <w:rFonts w:ascii="Arial" w:hAnsi="Arial" w:cs="Arial"/>
        </w:rPr>
      </w:pPr>
    </w:p>
    <w:p w14:paraId="64763B24" w14:textId="77777777" w:rsidR="003526AF" w:rsidRDefault="003526AF" w:rsidP="00754AC7">
      <w:pPr>
        <w:ind w:left="284" w:hanging="284"/>
        <w:rPr>
          <w:rFonts w:ascii="Arial" w:hAnsi="Arial" w:cs="Arial"/>
        </w:rPr>
      </w:pPr>
      <w:r>
        <w:rPr>
          <w:rFonts w:ascii="Arial" w:hAnsi="Arial" w:cs="Arial"/>
          <w:b/>
        </w:rPr>
        <w:t xml:space="preserve">6. </w:t>
      </w:r>
      <w:r w:rsidR="00754AC7">
        <w:rPr>
          <w:rFonts w:ascii="Arial" w:hAnsi="Arial" w:cs="Arial"/>
          <w:b/>
        </w:rPr>
        <w:t xml:space="preserve"> </w:t>
      </w:r>
      <w:r>
        <w:rPr>
          <w:rFonts w:ascii="Arial" w:hAnsi="Arial" w:cs="Arial"/>
        </w:rPr>
        <w:t>De werkgever is verplicht de werknemer de resterende aanspraak op vakantie in dagen of uren te verlenen, tenzij gewichtige redenen zich daartegen verzetten.</w:t>
      </w:r>
    </w:p>
    <w:p w14:paraId="26C7B603" w14:textId="77777777" w:rsidR="00754AC7" w:rsidRDefault="00754AC7" w:rsidP="00754AC7">
      <w:pPr>
        <w:ind w:left="284" w:hanging="284"/>
        <w:rPr>
          <w:rFonts w:ascii="Arial" w:hAnsi="Arial" w:cs="Arial"/>
        </w:rPr>
      </w:pPr>
    </w:p>
    <w:p w14:paraId="569E5413" w14:textId="77777777" w:rsidR="003526AF" w:rsidRDefault="003526AF" w:rsidP="00754AC7">
      <w:pPr>
        <w:ind w:left="284" w:hanging="284"/>
        <w:rPr>
          <w:rFonts w:ascii="Arial" w:hAnsi="Arial" w:cs="Arial"/>
        </w:rPr>
      </w:pPr>
      <w:r>
        <w:rPr>
          <w:rFonts w:ascii="Arial" w:hAnsi="Arial" w:cs="Arial"/>
          <w:b/>
        </w:rPr>
        <w:t xml:space="preserve">7. </w:t>
      </w:r>
      <w:r w:rsidR="00754AC7">
        <w:rPr>
          <w:rFonts w:ascii="Arial" w:hAnsi="Arial" w:cs="Arial"/>
          <w:b/>
        </w:rPr>
        <w:t xml:space="preserve"> </w:t>
      </w:r>
      <w:r>
        <w:rPr>
          <w:rFonts w:ascii="Arial" w:hAnsi="Arial" w:cs="Arial"/>
        </w:rPr>
        <w:t>Indien een aanspraak op vakantie is verworven die het in artikel 634 bedoelde minimum te boven gaat, kan voor zover die aanspraak dat minimum te boven gaat, bij schriftelijke overeenkomst van de in lid 2 genoemde termijn worden afgeweken ten nadele van de werknemer.</w:t>
      </w:r>
    </w:p>
    <w:p w14:paraId="130C4595" w14:textId="77777777" w:rsidR="003526AF" w:rsidRDefault="003526AF">
      <w:pPr>
        <w:pStyle w:val="Voettekst"/>
        <w:widowControl w:val="0"/>
        <w:tabs>
          <w:tab w:val="clear" w:pos="4536"/>
          <w:tab w:val="clear" w:pos="9072"/>
        </w:tabs>
        <w:rPr>
          <w:rFonts w:ascii="Arial" w:hAnsi="Arial" w:cs="Arial"/>
          <w:snapToGrid w:val="0"/>
        </w:rPr>
      </w:pPr>
    </w:p>
    <w:p w14:paraId="58D60F16" w14:textId="77777777" w:rsidR="003526AF" w:rsidRDefault="003526AF">
      <w:pPr>
        <w:rPr>
          <w:rFonts w:ascii="Arial" w:hAnsi="Arial" w:cs="Arial"/>
        </w:rPr>
      </w:pPr>
      <w:r>
        <w:rPr>
          <w:rFonts w:ascii="Arial" w:hAnsi="Arial" w:cs="Arial"/>
          <w:b/>
        </w:rPr>
        <w:t>Artikel 642</w:t>
      </w:r>
      <w:r>
        <w:rPr>
          <w:rFonts w:ascii="Arial" w:hAnsi="Arial" w:cs="Arial"/>
        </w:rPr>
        <w:br/>
        <w:t>Een rechtsvordering tot toekenning van vakantie verjaart door verloop van vijf jaren na de laatste dag van het kalenderjaar waarin de aanspraak is ontstaan.</w:t>
      </w:r>
    </w:p>
    <w:p w14:paraId="270DB468" w14:textId="77777777" w:rsidR="003526AF" w:rsidRDefault="003526AF">
      <w:pPr>
        <w:widowControl w:val="0"/>
        <w:rPr>
          <w:rFonts w:ascii="Arial" w:hAnsi="Arial" w:cs="Arial"/>
          <w:snapToGrid w:val="0"/>
        </w:rPr>
      </w:pPr>
    </w:p>
    <w:p w14:paraId="53CEC575" w14:textId="77777777" w:rsidR="003526AF" w:rsidRDefault="003526AF">
      <w:pPr>
        <w:pStyle w:val="Kop9"/>
      </w:pPr>
      <w:r>
        <w:t>Artikel 670</w:t>
      </w:r>
    </w:p>
    <w:p w14:paraId="3E7A04E0" w14:textId="77777777" w:rsidR="003526AF" w:rsidRDefault="003526AF" w:rsidP="00754AC7">
      <w:pPr>
        <w:ind w:left="284" w:hanging="284"/>
        <w:rPr>
          <w:rFonts w:ascii="Arial" w:hAnsi="Arial" w:cs="Arial"/>
        </w:rPr>
      </w:pPr>
      <w:r>
        <w:rPr>
          <w:rFonts w:ascii="Arial" w:hAnsi="Arial" w:cs="Arial"/>
          <w:b/>
        </w:rPr>
        <w:t xml:space="preserve">1. </w:t>
      </w:r>
      <w:r w:rsidR="00754AC7">
        <w:rPr>
          <w:rFonts w:ascii="Arial" w:hAnsi="Arial" w:cs="Arial"/>
          <w:b/>
        </w:rPr>
        <w:t xml:space="preserve"> </w:t>
      </w:r>
      <w:r>
        <w:rPr>
          <w:rFonts w:ascii="Arial" w:hAnsi="Arial" w:cs="Arial"/>
        </w:rPr>
        <w:t xml:space="preserve">De werkgever kan niet opzeggen gedurende de tijd dat de werknemer ongeschikt is tot het verrichten van zijn arbeid wegens ziekte, tenzij de ongeschiktheid: </w:t>
      </w:r>
    </w:p>
    <w:p w14:paraId="6A19EA60" w14:textId="77777777" w:rsidR="003526AF" w:rsidRDefault="003526AF">
      <w:pPr>
        <w:pStyle w:val="DefinitionTerm"/>
        <w:spacing w:before="100" w:after="100"/>
        <w:rPr>
          <w:rFonts w:ascii="Arial" w:hAnsi="Arial" w:cs="Arial"/>
          <w:sz w:val="20"/>
        </w:rPr>
      </w:pPr>
      <w:r>
        <w:rPr>
          <w:rFonts w:ascii="Arial" w:hAnsi="Arial" w:cs="Arial"/>
          <w:sz w:val="20"/>
        </w:rPr>
        <w:t xml:space="preserve">a. ten minste twee jaren heeft geduurd, of </w:t>
      </w:r>
    </w:p>
    <w:p w14:paraId="7F415F61" w14:textId="403885D0" w:rsidR="003526AF" w:rsidRDefault="003526AF" w:rsidP="00C3609C">
      <w:pPr>
        <w:pStyle w:val="DefinitionTerm"/>
        <w:spacing w:before="100" w:after="100"/>
        <w:ind w:left="284" w:hanging="284"/>
        <w:rPr>
          <w:rFonts w:ascii="Arial" w:hAnsi="Arial" w:cs="Arial"/>
          <w:sz w:val="20"/>
        </w:rPr>
      </w:pPr>
      <w:r>
        <w:rPr>
          <w:rFonts w:ascii="Arial" w:hAnsi="Arial" w:cs="Arial"/>
          <w:sz w:val="20"/>
        </w:rPr>
        <w:t xml:space="preserve">b. </w:t>
      </w:r>
      <w:r w:rsidR="00C3609C">
        <w:rPr>
          <w:rFonts w:ascii="Arial" w:hAnsi="Arial" w:cs="Arial"/>
          <w:sz w:val="20"/>
        </w:rPr>
        <w:t xml:space="preserve"> </w:t>
      </w:r>
      <w:r>
        <w:rPr>
          <w:rFonts w:ascii="Arial" w:hAnsi="Arial" w:cs="Arial"/>
          <w:sz w:val="20"/>
        </w:rPr>
        <w:t xml:space="preserve">een aanvang heeft genomen nadat een verzoek om toestemming als </w:t>
      </w:r>
      <w:r w:rsidRPr="00393A72">
        <w:rPr>
          <w:rFonts w:ascii="Arial" w:hAnsi="Arial" w:cs="Arial"/>
          <w:sz w:val="20"/>
        </w:rPr>
        <w:t xml:space="preserve">bedoeld in </w:t>
      </w:r>
      <w:hyperlink r:id="rId21" w:history="1">
        <w:r w:rsidRPr="00393A72">
          <w:rPr>
            <w:rStyle w:val="Hyperlink"/>
            <w:rFonts w:ascii="Arial" w:hAnsi="Arial" w:cs="Arial"/>
            <w:color w:val="auto"/>
            <w:sz w:val="20"/>
            <w:u w:val="none"/>
          </w:rPr>
          <w:t>artikel 6 van het Buitengewoon Besluit Arbeidsverhoudingen 1945</w:t>
        </w:r>
      </w:hyperlink>
      <w:r w:rsidRPr="00393A72">
        <w:rPr>
          <w:rFonts w:ascii="Arial" w:hAnsi="Arial" w:cs="Arial"/>
          <w:sz w:val="20"/>
        </w:rPr>
        <w:t xml:space="preserve"> door de Centrale organisatie werk en inkomen, genoemd in </w:t>
      </w:r>
      <w:hyperlink r:id="rId22" w:history="1">
        <w:r w:rsidRPr="00393A72">
          <w:rPr>
            <w:rStyle w:val="Hyperlink"/>
            <w:rFonts w:ascii="Arial" w:hAnsi="Arial" w:cs="Arial"/>
            <w:color w:val="auto"/>
            <w:sz w:val="20"/>
            <w:u w:val="none"/>
          </w:rPr>
          <w:t>hoofdstuk 4 van de Wet structuur uitvoeringsorganisatie werk en inkomen</w:t>
        </w:r>
      </w:hyperlink>
      <w:r>
        <w:rPr>
          <w:rFonts w:ascii="Arial" w:hAnsi="Arial" w:cs="Arial"/>
          <w:sz w:val="20"/>
        </w:rPr>
        <w:t xml:space="preserve"> is ontvangen. </w:t>
      </w:r>
    </w:p>
    <w:p w14:paraId="09F50BC5" w14:textId="00D4F5FA" w:rsidR="003526AF" w:rsidRDefault="003526AF" w:rsidP="00C3609C">
      <w:pPr>
        <w:ind w:left="284" w:hanging="284"/>
        <w:rPr>
          <w:rFonts w:ascii="Arial" w:hAnsi="Arial" w:cs="Arial"/>
        </w:rPr>
      </w:pPr>
      <w:r>
        <w:rPr>
          <w:rFonts w:ascii="Arial" w:hAnsi="Arial" w:cs="Arial"/>
          <w:b/>
        </w:rPr>
        <w:t xml:space="preserve">2. </w:t>
      </w:r>
      <w:r w:rsidR="00C3609C">
        <w:rPr>
          <w:rFonts w:ascii="Arial" w:hAnsi="Arial" w:cs="Arial"/>
          <w:b/>
        </w:rPr>
        <w:t xml:space="preserve"> </w:t>
      </w:r>
      <w:r>
        <w:rPr>
          <w:rFonts w:ascii="Arial" w:hAnsi="Arial" w:cs="Arial"/>
        </w:rPr>
        <w:t xml:space="preserve">De werkgever kan de arbeidsovereenkomst met een werkneemster niet opzeggen gedurende de zwangerschap. De werkgever kan ter staving van de zwangerschap een verklaring van een arts of van een verloskundige verlangen. Voorts kan de werkgever de arbeidsovereenkomst van de werkneemster niet opzeggen gedurende de periode waarin zij bevallingsverlof als bedoeld in </w:t>
      </w:r>
      <w:hyperlink r:id="rId23" w:history="1">
        <w:r w:rsidRPr="00393A72">
          <w:rPr>
            <w:rStyle w:val="Hyperlink"/>
            <w:rFonts w:ascii="Arial" w:hAnsi="Arial" w:cs="Arial"/>
            <w:color w:val="auto"/>
            <w:u w:val="none"/>
          </w:rPr>
          <w:t>artikel 3:1, derde lid, van de Wet arbeid en zorg</w:t>
        </w:r>
      </w:hyperlink>
      <w:r w:rsidRPr="00393A72">
        <w:rPr>
          <w:rFonts w:ascii="Arial" w:hAnsi="Arial" w:cs="Arial"/>
        </w:rPr>
        <w:t xml:space="preserve"> geniet en na werkhervatting, gedurende het tijdvak van zes weken aan</w:t>
      </w:r>
      <w:r>
        <w:rPr>
          <w:rFonts w:ascii="Arial" w:hAnsi="Arial" w:cs="Arial"/>
        </w:rPr>
        <w:t>sluitend op dat bevallingsverlof, dan wel aansluitend op een periode van ongeschiktheid tot het verrichten van arbeid die haar oorzaak vindt in de bevalling of de daaraan voorafgaande zwangerschap en die aansluit op dat bevallingsverlof.</w:t>
      </w:r>
    </w:p>
    <w:p w14:paraId="18D13DE4" w14:textId="77777777" w:rsidR="00C3609C" w:rsidRDefault="00C3609C" w:rsidP="00C3609C">
      <w:pPr>
        <w:ind w:left="284" w:hanging="284"/>
        <w:rPr>
          <w:rFonts w:ascii="Arial" w:hAnsi="Arial" w:cs="Arial"/>
        </w:rPr>
      </w:pPr>
    </w:p>
    <w:p w14:paraId="2E400595" w14:textId="77777777" w:rsidR="003526AF" w:rsidRDefault="003526AF" w:rsidP="00C3609C">
      <w:pPr>
        <w:ind w:left="284" w:hanging="284"/>
        <w:rPr>
          <w:rFonts w:ascii="Arial" w:hAnsi="Arial" w:cs="Arial"/>
        </w:rPr>
      </w:pPr>
      <w:r>
        <w:rPr>
          <w:rFonts w:ascii="Arial" w:hAnsi="Arial" w:cs="Arial"/>
          <w:b/>
        </w:rPr>
        <w:t xml:space="preserve">3. </w:t>
      </w:r>
      <w:r>
        <w:rPr>
          <w:rFonts w:ascii="Arial" w:hAnsi="Arial" w:cs="Arial"/>
        </w:rPr>
        <w:t xml:space="preserve">De werkgever kan niet opzeggen gedurende de tijd dat de werknemer verhinderd is de bedongen arbeid te verrichten, omdat hij als dienstplichtige is opgeroepen ter vervulling van zijn militaire dienst of vervangende dienst. </w:t>
      </w:r>
    </w:p>
    <w:p w14:paraId="6922EFFB" w14:textId="77777777" w:rsidR="00C3609C" w:rsidRDefault="00C3609C" w:rsidP="00C3609C">
      <w:pPr>
        <w:ind w:left="284" w:hanging="284"/>
        <w:rPr>
          <w:rFonts w:ascii="Arial" w:hAnsi="Arial" w:cs="Arial"/>
        </w:rPr>
      </w:pPr>
    </w:p>
    <w:p w14:paraId="7C5D5BA1" w14:textId="47F9D9FC" w:rsidR="003526AF" w:rsidRDefault="003526AF" w:rsidP="00C3609C">
      <w:pPr>
        <w:ind w:left="284" w:hanging="284"/>
        <w:rPr>
          <w:rFonts w:ascii="Arial" w:hAnsi="Arial" w:cs="Arial"/>
        </w:rPr>
      </w:pPr>
      <w:r>
        <w:rPr>
          <w:rFonts w:ascii="Arial" w:hAnsi="Arial" w:cs="Arial"/>
          <w:b/>
        </w:rPr>
        <w:t xml:space="preserve">4. </w:t>
      </w:r>
      <w:r w:rsidR="00C3609C">
        <w:rPr>
          <w:rFonts w:ascii="Arial" w:hAnsi="Arial" w:cs="Arial"/>
          <w:b/>
        </w:rPr>
        <w:t xml:space="preserve"> </w:t>
      </w:r>
      <w:r>
        <w:rPr>
          <w:rFonts w:ascii="Arial" w:hAnsi="Arial" w:cs="Arial"/>
        </w:rPr>
        <w:t xml:space="preserve">De werkgever kan de arbeidsovereenkomst met de werknemer die lid is van een ondernemingsraad, van een centrale ondernemingsraad, van een groepsondernemingsraad, van een vaste commissie van die raden of van een onderdeelcommissie van de ondernemingsraad, van een personeelsvertegenwoordiging of van een bijzondere onderhandelingsgroep of een Europese ondernemingsraad als bedoeld in de </w:t>
      </w:r>
      <w:hyperlink r:id="rId24" w:history="1">
        <w:r w:rsidRPr="00C3609C">
          <w:rPr>
            <w:rStyle w:val="Hyperlink"/>
            <w:rFonts w:ascii="Arial" w:hAnsi="Arial" w:cs="Arial"/>
            <w:color w:val="auto"/>
            <w:u w:val="none"/>
          </w:rPr>
          <w:t>Wet op de Europese ondernemingsraden</w:t>
        </w:r>
      </w:hyperlink>
      <w:r>
        <w:rPr>
          <w:rFonts w:ascii="Arial" w:hAnsi="Arial" w:cs="Arial"/>
        </w:rPr>
        <w:t>, dan wel die krachtens die wet optreedt als vertegenwoordiger bij een andere wijze van informatieverstrekking en raadpleging van werknemers, niet opzeggen. Indien de werkgever aan de ondernemingsraad of de personeelsvertegenwoordiging een secretaris heeft toegevoegd, is de eerste volzin op die secretaris van overeenkomstige toepassing. Indien de werkgever aan de ondernemingsraad een secretaris heeft toegevoegd, is de eerste volzin van dit lid van overeenkomstige toepassing op die secretaris.</w:t>
      </w:r>
    </w:p>
    <w:p w14:paraId="24911B76" w14:textId="77777777" w:rsidR="00C3609C" w:rsidRDefault="00C3609C" w:rsidP="00C3609C">
      <w:pPr>
        <w:ind w:left="284" w:hanging="284"/>
        <w:rPr>
          <w:rFonts w:ascii="Arial" w:hAnsi="Arial" w:cs="Arial"/>
        </w:rPr>
      </w:pPr>
    </w:p>
    <w:p w14:paraId="6DD74DF7" w14:textId="77777777" w:rsidR="003526AF" w:rsidRDefault="003526AF" w:rsidP="00C3609C">
      <w:pPr>
        <w:ind w:left="284" w:hanging="284"/>
        <w:rPr>
          <w:rFonts w:ascii="Arial" w:hAnsi="Arial" w:cs="Arial"/>
        </w:rPr>
      </w:pPr>
      <w:r>
        <w:rPr>
          <w:rFonts w:ascii="Arial" w:hAnsi="Arial" w:cs="Arial"/>
          <w:b/>
        </w:rPr>
        <w:lastRenderedPageBreak/>
        <w:t>5.</w:t>
      </w:r>
      <w:r w:rsidR="00C3609C">
        <w:rPr>
          <w:rFonts w:ascii="Arial" w:hAnsi="Arial" w:cs="Arial"/>
          <w:b/>
        </w:rPr>
        <w:t xml:space="preserve"> </w:t>
      </w:r>
      <w:r>
        <w:rPr>
          <w:rFonts w:ascii="Arial" w:hAnsi="Arial" w:cs="Arial"/>
          <w:b/>
        </w:rPr>
        <w:t xml:space="preserve"> </w:t>
      </w:r>
      <w:r>
        <w:rPr>
          <w:rFonts w:ascii="Arial" w:hAnsi="Arial" w:cs="Arial"/>
        </w:rPr>
        <w:t xml:space="preserve">De werkgever kan de arbeidsovereenkomst niet opzeggen wegens het lidmaatschap van de werknemer van een vereniging van werknemers die krachtens haar statuten ten doel heeft de belangen van de leden als werknemer te behartigen dan wel wegens het verrichten van of deelnemen aan activiteiten ten behoeve van die vereniging, tenzij die activiteiten in de arbeidstijd van de werknemer worden verricht zonder toestemming van de werkgever. </w:t>
      </w:r>
    </w:p>
    <w:p w14:paraId="77D6DD3C" w14:textId="77777777" w:rsidR="00AF34A4" w:rsidRDefault="00AF34A4" w:rsidP="00C3609C">
      <w:pPr>
        <w:ind w:left="284" w:hanging="284"/>
        <w:rPr>
          <w:rFonts w:ascii="Arial" w:hAnsi="Arial" w:cs="Arial"/>
        </w:rPr>
      </w:pPr>
    </w:p>
    <w:p w14:paraId="08F24534" w14:textId="77777777" w:rsidR="003526AF" w:rsidRDefault="003526AF" w:rsidP="00AF34A4">
      <w:pPr>
        <w:ind w:left="284" w:hanging="284"/>
        <w:rPr>
          <w:rFonts w:ascii="Arial" w:hAnsi="Arial" w:cs="Arial"/>
        </w:rPr>
      </w:pPr>
      <w:r>
        <w:rPr>
          <w:rFonts w:ascii="Arial" w:hAnsi="Arial" w:cs="Arial"/>
          <w:b/>
        </w:rPr>
        <w:t>6.</w:t>
      </w:r>
      <w:r w:rsidR="00AF34A4">
        <w:rPr>
          <w:rFonts w:ascii="Arial" w:hAnsi="Arial" w:cs="Arial"/>
          <w:b/>
        </w:rPr>
        <w:t xml:space="preserve"> </w:t>
      </w:r>
      <w:r>
        <w:rPr>
          <w:rFonts w:ascii="Arial" w:hAnsi="Arial" w:cs="Arial"/>
          <w:b/>
        </w:rPr>
        <w:t xml:space="preserve"> </w:t>
      </w:r>
      <w:r>
        <w:rPr>
          <w:rFonts w:ascii="Arial" w:hAnsi="Arial" w:cs="Arial"/>
        </w:rPr>
        <w:t xml:space="preserve">De werkgever kan de arbeidsovereenkomst met de werknemer die daarvoor verlof heeft, niet opzeggen wegens het bijwonen van vergaderingen als bedoeld in artikel 643. Hetzelfde geldt indien tussen partijen geen overeenstemming over het verlof bestaat zolang de rechter omtrent het verlof niet heeft beschikt. </w:t>
      </w:r>
    </w:p>
    <w:p w14:paraId="51559FDA" w14:textId="77777777" w:rsidR="00AF34A4" w:rsidRDefault="00AF34A4" w:rsidP="00AF34A4">
      <w:pPr>
        <w:ind w:left="284" w:hanging="284"/>
        <w:rPr>
          <w:rFonts w:ascii="Arial" w:hAnsi="Arial" w:cs="Arial"/>
        </w:rPr>
      </w:pPr>
    </w:p>
    <w:p w14:paraId="5CE23E5E" w14:textId="6C707D3A" w:rsidR="003526AF" w:rsidRDefault="003526AF" w:rsidP="00AF34A4">
      <w:pPr>
        <w:ind w:left="284" w:hanging="284"/>
        <w:rPr>
          <w:rFonts w:ascii="Arial" w:hAnsi="Arial" w:cs="Arial"/>
        </w:rPr>
      </w:pPr>
      <w:r>
        <w:rPr>
          <w:rFonts w:ascii="Arial" w:hAnsi="Arial" w:cs="Arial"/>
          <w:b/>
        </w:rPr>
        <w:t xml:space="preserve">7. </w:t>
      </w:r>
      <w:r w:rsidR="00AF34A4">
        <w:rPr>
          <w:rFonts w:ascii="Arial" w:hAnsi="Arial" w:cs="Arial"/>
          <w:b/>
        </w:rPr>
        <w:t xml:space="preserve"> </w:t>
      </w:r>
      <w:r>
        <w:rPr>
          <w:rFonts w:ascii="Arial" w:hAnsi="Arial" w:cs="Arial"/>
        </w:rPr>
        <w:t xml:space="preserve">De werkgever kan de arbeidsovereenkomst niet opzeggen wegens de omstandigheid dat de werknemer zijn recht op ouderschapsverlof als bedoeld </w:t>
      </w:r>
      <w:r w:rsidRPr="00AF34A4">
        <w:rPr>
          <w:rFonts w:ascii="Arial" w:hAnsi="Arial" w:cs="Arial"/>
        </w:rPr>
        <w:t xml:space="preserve">in </w:t>
      </w:r>
      <w:hyperlink r:id="rId25" w:history="1">
        <w:r w:rsidRPr="00AF34A4">
          <w:rPr>
            <w:rStyle w:val="Hyperlink"/>
            <w:rFonts w:ascii="Arial" w:hAnsi="Arial" w:cs="Arial"/>
            <w:color w:val="auto"/>
            <w:u w:val="none"/>
          </w:rPr>
          <w:t>hoofdstuk 6 van de Wet arbeid en zorg</w:t>
        </w:r>
      </w:hyperlink>
      <w:r>
        <w:rPr>
          <w:rFonts w:ascii="Arial" w:hAnsi="Arial" w:cs="Arial"/>
        </w:rPr>
        <w:t xml:space="preserve"> geldend maakt. </w:t>
      </w:r>
    </w:p>
    <w:p w14:paraId="6E7F839F" w14:textId="77777777" w:rsidR="003526AF" w:rsidRDefault="003526AF" w:rsidP="00AF34A4">
      <w:pPr>
        <w:ind w:left="284" w:hanging="284"/>
        <w:rPr>
          <w:rFonts w:ascii="Arial" w:hAnsi="Arial" w:cs="Arial"/>
        </w:rPr>
      </w:pPr>
      <w:r>
        <w:rPr>
          <w:rFonts w:ascii="Arial" w:hAnsi="Arial" w:cs="Arial"/>
          <w:b/>
        </w:rPr>
        <w:t xml:space="preserve">8. </w:t>
      </w:r>
      <w:r w:rsidR="00AF34A4">
        <w:rPr>
          <w:rFonts w:ascii="Arial" w:hAnsi="Arial" w:cs="Arial"/>
          <w:b/>
        </w:rPr>
        <w:t xml:space="preserve"> </w:t>
      </w:r>
      <w:r>
        <w:rPr>
          <w:rFonts w:ascii="Arial" w:hAnsi="Arial" w:cs="Arial"/>
        </w:rPr>
        <w:t xml:space="preserve">Van de leden 1 en 3 kan slechts worden afgeweken bij collectieve arbeidsovereenkomst of bij regeling door of namens een daartoe bevoegd bestuursorgaan. </w:t>
      </w:r>
    </w:p>
    <w:p w14:paraId="2CE9650C" w14:textId="77777777" w:rsidR="003526AF" w:rsidRDefault="003526AF">
      <w:pPr>
        <w:rPr>
          <w:rFonts w:ascii="Arial" w:hAnsi="Arial" w:cs="Arial"/>
          <w:b/>
        </w:rPr>
      </w:pPr>
    </w:p>
    <w:p w14:paraId="10D6419F" w14:textId="77777777" w:rsidR="003526AF" w:rsidRDefault="003526AF">
      <w:pPr>
        <w:rPr>
          <w:rFonts w:ascii="Arial" w:hAnsi="Arial" w:cs="Arial"/>
        </w:rPr>
      </w:pPr>
      <w:r>
        <w:rPr>
          <w:rFonts w:ascii="Arial" w:hAnsi="Arial" w:cs="Arial"/>
          <w:b/>
        </w:rPr>
        <w:t xml:space="preserve">Artikel 670a </w:t>
      </w:r>
    </w:p>
    <w:p w14:paraId="06A03673" w14:textId="77777777" w:rsidR="003526AF" w:rsidRDefault="003526AF" w:rsidP="00AF34A4">
      <w:pPr>
        <w:ind w:left="284" w:hanging="284"/>
        <w:rPr>
          <w:rFonts w:ascii="Arial" w:hAnsi="Arial" w:cs="Arial"/>
        </w:rPr>
      </w:pPr>
      <w:r>
        <w:rPr>
          <w:rFonts w:ascii="Arial" w:hAnsi="Arial" w:cs="Arial"/>
          <w:b/>
        </w:rPr>
        <w:t>1.</w:t>
      </w:r>
      <w:r w:rsidR="00AF34A4">
        <w:rPr>
          <w:rFonts w:ascii="Arial" w:hAnsi="Arial" w:cs="Arial"/>
          <w:b/>
        </w:rPr>
        <w:t xml:space="preserve"> </w:t>
      </w:r>
      <w:r>
        <w:rPr>
          <w:rFonts w:ascii="Arial" w:hAnsi="Arial" w:cs="Arial"/>
          <w:b/>
        </w:rPr>
        <w:t xml:space="preserve"> </w:t>
      </w:r>
      <w:r>
        <w:rPr>
          <w:rFonts w:ascii="Arial" w:hAnsi="Arial" w:cs="Arial"/>
        </w:rPr>
        <w:t xml:space="preserve">De werkgever kan zonder voorafgaande toestemming van de kantonrechter de arbeidsovereenkomst niet opzeggen met een werknemer die: </w:t>
      </w:r>
    </w:p>
    <w:p w14:paraId="4B558A68" w14:textId="7241F41F" w:rsidR="003526AF" w:rsidRDefault="003526AF" w:rsidP="00AF34A4">
      <w:pPr>
        <w:pStyle w:val="DefinitionTerm"/>
        <w:spacing w:before="100" w:after="100"/>
        <w:ind w:left="284" w:hanging="284"/>
        <w:rPr>
          <w:rFonts w:ascii="Arial" w:hAnsi="Arial" w:cs="Arial"/>
          <w:sz w:val="20"/>
        </w:rPr>
      </w:pPr>
      <w:r>
        <w:rPr>
          <w:rFonts w:ascii="Arial" w:hAnsi="Arial" w:cs="Arial"/>
          <w:sz w:val="20"/>
        </w:rPr>
        <w:t xml:space="preserve">a. </w:t>
      </w:r>
      <w:r w:rsidR="00AF34A4">
        <w:rPr>
          <w:rFonts w:ascii="Arial" w:hAnsi="Arial" w:cs="Arial"/>
          <w:sz w:val="20"/>
        </w:rPr>
        <w:t xml:space="preserve"> </w:t>
      </w:r>
      <w:r>
        <w:rPr>
          <w:rFonts w:ascii="Arial" w:hAnsi="Arial" w:cs="Arial"/>
          <w:sz w:val="20"/>
        </w:rPr>
        <w:t xml:space="preserve">geplaatst is op een kandidatenlijst voor een ondernemingsraad dan wel een personeelsvertegenwoordiging of korter dan twee jaar geleden lid is geweest van een ondernemingsraad, van een centrale ondernemingsraad, van een groepsondernemingsraad of van een commissie van die raden, van een personeelsvertegenwoordiging of van een bijzondere onderhandelingsgroep of een Europese ondernemingsraad </w:t>
      </w:r>
      <w:r w:rsidRPr="00AF34A4">
        <w:rPr>
          <w:rFonts w:ascii="Arial" w:hAnsi="Arial" w:cs="Arial"/>
          <w:sz w:val="20"/>
        </w:rPr>
        <w:t xml:space="preserve">als bedoeld in de </w:t>
      </w:r>
      <w:hyperlink r:id="rId26" w:history="1">
        <w:r w:rsidRPr="00AF34A4">
          <w:rPr>
            <w:rStyle w:val="Hyperlink"/>
            <w:rFonts w:ascii="Arial" w:hAnsi="Arial" w:cs="Arial"/>
            <w:color w:val="auto"/>
            <w:sz w:val="20"/>
            <w:u w:val="none"/>
          </w:rPr>
          <w:t>Wet op de Europese ondernemingsraden</w:t>
        </w:r>
      </w:hyperlink>
      <w:r w:rsidRPr="00AF34A4">
        <w:rPr>
          <w:rFonts w:ascii="Arial" w:hAnsi="Arial" w:cs="Arial"/>
          <w:sz w:val="20"/>
        </w:rPr>
        <w:t xml:space="preserve"> dan wel die korter dan twee jaar geleden krachtens die wet is opgetreden als vertegenwoordiger bij een andere wijze van informatieverstrekking</w:t>
      </w:r>
      <w:r>
        <w:rPr>
          <w:rFonts w:ascii="Arial" w:hAnsi="Arial" w:cs="Arial"/>
          <w:sz w:val="20"/>
        </w:rPr>
        <w:t xml:space="preserve"> en raadpleging van werknemers; </w:t>
      </w:r>
    </w:p>
    <w:p w14:paraId="2BAB8D33" w14:textId="77777777" w:rsidR="003526AF" w:rsidRDefault="003526AF" w:rsidP="00AF34A4">
      <w:pPr>
        <w:pStyle w:val="DefinitionTerm"/>
        <w:spacing w:before="100" w:after="100"/>
        <w:ind w:left="284" w:hanging="284"/>
        <w:rPr>
          <w:rFonts w:ascii="Arial" w:hAnsi="Arial" w:cs="Arial"/>
          <w:sz w:val="20"/>
        </w:rPr>
      </w:pPr>
      <w:r>
        <w:rPr>
          <w:rFonts w:ascii="Arial" w:hAnsi="Arial" w:cs="Arial"/>
          <w:sz w:val="20"/>
        </w:rPr>
        <w:t>b.</w:t>
      </w:r>
      <w:r w:rsidR="00AF34A4">
        <w:rPr>
          <w:rFonts w:ascii="Arial" w:hAnsi="Arial" w:cs="Arial"/>
          <w:sz w:val="20"/>
        </w:rPr>
        <w:t xml:space="preserve"> </w:t>
      </w:r>
      <w:r>
        <w:rPr>
          <w:rFonts w:ascii="Arial" w:hAnsi="Arial" w:cs="Arial"/>
          <w:sz w:val="20"/>
        </w:rPr>
        <w:t xml:space="preserve"> lid is van een voorbereidingscommissie van een ondernemingsraad, van een centrale ondernemingsraad of van een groepsondernemingsraad; </w:t>
      </w:r>
    </w:p>
    <w:p w14:paraId="6F54BA10" w14:textId="7F6E1577" w:rsidR="003526AF" w:rsidRDefault="003526AF" w:rsidP="00AF34A4">
      <w:pPr>
        <w:pStyle w:val="DefinitionTerm"/>
        <w:spacing w:before="100" w:after="100"/>
        <w:ind w:left="284" w:hanging="284"/>
        <w:rPr>
          <w:rFonts w:ascii="Arial" w:hAnsi="Arial" w:cs="Arial"/>
          <w:sz w:val="20"/>
        </w:rPr>
      </w:pPr>
      <w:r>
        <w:rPr>
          <w:rFonts w:ascii="Arial" w:hAnsi="Arial" w:cs="Arial"/>
          <w:sz w:val="20"/>
        </w:rPr>
        <w:t xml:space="preserve">c. </w:t>
      </w:r>
      <w:r w:rsidR="00AF34A4">
        <w:rPr>
          <w:rFonts w:ascii="Arial" w:hAnsi="Arial" w:cs="Arial"/>
          <w:sz w:val="20"/>
        </w:rPr>
        <w:t xml:space="preserve"> </w:t>
      </w:r>
      <w:r>
        <w:rPr>
          <w:rFonts w:ascii="Arial" w:hAnsi="Arial" w:cs="Arial"/>
          <w:sz w:val="20"/>
        </w:rPr>
        <w:t xml:space="preserve">als deskundige werknemer als bedoeld </w:t>
      </w:r>
      <w:r w:rsidRPr="00AF34A4">
        <w:rPr>
          <w:rFonts w:ascii="Arial" w:hAnsi="Arial" w:cs="Arial"/>
          <w:sz w:val="20"/>
        </w:rPr>
        <w:t xml:space="preserve">in </w:t>
      </w:r>
      <w:hyperlink r:id="rId27" w:history="1">
        <w:r w:rsidRPr="00AF34A4">
          <w:rPr>
            <w:rStyle w:val="Hyperlink"/>
            <w:rFonts w:ascii="Arial" w:hAnsi="Arial" w:cs="Arial"/>
            <w:color w:val="auto"/>
            <w:sz w:val="20"/>
            <w:u w:val="none"/>
          </w:rPr>
          <w:t>artikel 14, eerste lid, van de Arbeidsomstandighedenwet 1998</w:t>
        </w:r>
      </w:hyperlink>
      <w:r>
        <w:rPr>
          <w:rFonts w:ascii="Arial" w:hAnsi="Arial" w:cs="Arial"/>
          <w:sz w:val="20"/>
        </w:rPr>
        <w:t xml:space="preserve"> werkzaam is; </w:t>
      </w:r>
    </w:p>
    <w:p w14:paraId="2072DE2B" w14:textId="3AB6FD11" w:rsidR="003526AF" w:rsidRDefault="003526AF" w:rsidP="007E215E">
      <w:pPr>
        <w:pStyle w:val="DefinitionTerm"/>
        <w:spacing w:before="100" w:after="100"/>
        <w:ind w:left="284" w:hanging="284"/>
        <w:rPr>
          <w:rFonts w:ascii="Arial" w:hAnsi="Arial" w:cs="Arial"/>
          <w:sz w:val="20"/>
        </w:rPr>
      </w:pPr>
      <w:r>
        <w:rPr>
          <w:rFonts w:ascii="Arial" w:hAnsi="Arial" w:cs="Arial"/>
          <w:sz w:val="20"/>
        </w:rPr>
        <w:t xml:space="preserve">d. </w:t>
      </w:r>
      <w:r w:rsidR="007E215E">
        <w:rPr>
          <w:rFonts w:ascii="Arial" w:hAnsi="Arial" w:cs="Arial"/>
          <w:sz w:val="20"/>
        </w:rPr>
        <w:t xml:space="preserve"> </w:t>
      </w:r>
      <w:r>
        <w:rPr>
          <w:rFonts w:ascii="Arial" w:hAnsi="Arial" w:cs="Arial"/>
          <w:sz w:val="20"/>
        </w:rPr>
        <w:t xml:space="preserve">een functionaris voor de gegevensbescherming als bedoeld </w:t>
      </w:r>
      <w:r w:rsidRPr="00AF34A4">
        <w:rPr>
          <w:rFonts w:ascii="Arial" w:hAnsi="Arial" w:cs="Arial"/>
          <w:sz w:val="20"/>
        </w:rPr>
        <w:t xml:space="preserve">in </w:t>
      </w:r>
      <w:hyperlink r:id="rId28" w:history="1">
        <w:r w:rsidRPr="00AF34A4">
          <w:rPr>
            <w:rStyle w:val="Hyperlink"/>
            <w:rFonts w:ascii="Arial" w:hAnsi="Arial" w:cs="Arial"/>
            <w:color w:val="auto"/>
            <w:sz w:val="20"/>
            <w:u w:val="none"/>
          </w:rPr>
          <w:t>artikel 62 van de Wet bescherming persoonsgegevens</w:t>
        </w:r>
      </w:hyperlink>
      <w:r>
        <w:rPr>
          <w:rFonts w:ascii="Arial" w:hAnsi="Arial" w:cs="Arial"/>
          <w:sz w:val="20"/>
        </w:rPr>
        <w:t xml:space="preserve"> werkzaam is. </w:t>
      </w:r>
    </w:p>
    <w:p w14:paraId="71C1CFBD" w14:textId="77777777" w:rsidR="003526AF" w:rsidRDefault="003526AF" w:rsidP="007E215E">
      <w:pPr>
        <w:ind w:left="284" w:hanging="284"/>
        <w:rPr>
          <w:rFonts w:ascii="Arial" w:hAnsi="Arial" w:cs="Arial"/>
        </w:rPr>
      </w:pPr>
      <w:r>
        <w:rPr>
          <w:rFonts w:ascii="Arial" w:hAnsi="Arial" w:cs="Arial"/>
          <w:b/>
        </w:rPr>
        <w:t xml:space="preserve">2. </w:t>
      </w:r>
      <w:r w:rsidR="007E215E">
        <w:rPr>
          <w:rFonts w:ascii="Arial" w:hAnsi="Arial" w:cs="Arial"/>
          <w:b/>
        </w:rPr>
        <w:t xml:space="preserve"> </w:t>
      </w:r>
      <w:r>
        <w:rPr>
          <w:rFonts w:ascii="Arial" w:hAnsi="Arial" w:cs="Arial"/>
        </w:rPr>
        <w:t xml:space="preserve">De toestemming van de kantonrechter wordt gevraagd bij verzoekschrift. De kantonrechter verleent de toestemming slechts indien de werkgever aannemelijk heeft gemaakt dat opzegging geen verband houdt met een omstandigheid als bedoeld in lid 1. Van de uitspraak staat geen hoger beroep of beroep in cassatie open. </w:t>
      </w:r>
    </w:p>
    <w:p w14:paraId="334B87BD" w14:textId="77777777" w:rsidR="003526AF" w:rsidRDefault="003526AF">
      <w:pPr>
        <w:rPr>
          <w:rFonts w:ascii="Arial" w:hAnsi="Arial" w:cs="Arial"/>
          <w:b/>
        </w:rPr>
      </w:pPr>
    </w:p>
    <w:p w14:paraId="73A31DB9" w14:textId="77777777" w:rsidR="003526AF" w:rsidRDefault="003526AF">
      <w:pPr>
        <w:rPr>
          <w:rFonts w:ascii="Arial" w:hAnsi="Arial" w:cs="Arial"/>
        </w:rPr>
      </w:pPr>
      <w:r>
        <w:rPr>
          <w:rFonts w:ascii="Arial" w:hAnsi="Arial" w:cs="Arial"/>
          <w:b/>
        </w:rPr>
        <w:t xml:space="preserve">Artikel 670b </w:t>
      </w:r>
    </w:p>
    <w:p w14:paraId="53B827A9" w14:textId="77777777" w:rsidR="003526AF" w:rsidRDefault="003526AF" w:rsidP="007E215E">
      <w:pPr>
        <w:ind w:left="284" w:hanging="284"/>
        <w:rPr>
          <w:rFonts w:ascii="Arial" w:hAnsi="Arial" w:cs="Arial"/>
        </w:rPr>
      </w:pPr>
      <w:r>
        <w:rPr>
          <w:rFonts w:ascii="Arial" w:hAnsi="Arial" w:cs="Arial"/>
          <w:b/>
        </w:rPr>
        <w:t xml:space="preserve">1. </w:t>
      </w:r>
      <w:r w:rsidR="007E215E">
        <w:rPr>
          <w:rFonts w:ascii="Arial" w:hAnsi="Arial" w:cs="Arial"/>
          <w:b/>
        </w:rPr>
        <w:t xml:space="preserve"> </w:t>
      </w:r>
      <w:r>
        <w:rPr>
          <w:rFonts w:ascii="Arial" w:hAnsi="Arial" w:cs="Arial"/>
        </w:rPr>
        <w:t xml:space="preserve">De artikelen 670 en 670a zijn niet van toepassing bij een opzegging gedurende de proeftijd of wegens een dringende reden. </w:t>
      </w:r>
    </w:p>
    <w:p w14:paraId="5AD655FC" w14:textId="77777777" w:rsidR="007E215E" w:rsidRDefault="007E215E" w:rsidP="007E215E">
      <w:pPr>
        <w:ind w:left="284" w:hanging="284"/>
        <w:rPr>
          <w:rFonts w:ascii="Arial" w:hAnsi="Arial" w:cs="Arial"/>
        </w:rPr>
      </w:pPr>
    </w:p>
    <w:p w14:paraId="6BAD8B59" w14:textId="45239C13" w:rsidR="003526AF" w:rsidRDefault="003526AF" w:rsidP="007E215E">
      <w:pPr>
        <w:ind w:left="284" w:hanging="284"/>
        <w:rPr>
          <w:rFonts w:ascii="Arial" w:hAnsi="Arial" w:cs="Arial"/>
        </w:rPr>
      </w:pPr>
      <w:r>
        <w:rPr>
          <w:rFonts w:ascii="Arial" w:hAnsi="Arial" w:cs="Arial"/>
          <w:b/>
        </w:rPr>
        <w:t xml:space="preserve">2. </w:t>
      </w:r>
      <w:r w:rsidR="007E215E">
        <w:rPr>
          <w:rFonts w:ascii="Arial" w:hAnsi="Arial" w:cs="Arial"/>
          <w:b/>
        </w:rPr>
        <w:t xml:space="preserve"> </w:t>
      </w:r>
      <w:r>
        <w:rPr>
          <w:rFonts w:ascii="Arial" w:hAnsi="Arial" w:cs="Arial"/>
        </w:rPr>
        <w:t xml:space="preserve">De leden 1 tot en met 7 van artikel 670 en artikel 670a zijn niet van toepassing indien de werknemer schriftelijk met de opzegging instemt of indien de opzegging geschiedt wegens de beëindiging van de werkzaamheden van de onderneming of van het onderdeel van de onderneming, waarin de werknemer uitsluitend of in hoofdzaak werkzaam is. De opzegging wegens beëindiging van de werkzaamheden kan evenwel niet betreffen de werkneemster die zwangerschap- of bevallingsverlof geniet als bedoeld in </w:t>
      </w:r>
      <w:hyperlink r:id="rId29" w:history="1">
        <w:r w:rsidRPr="007E215E">
          <w:rPr>
            <w:rStyle w:val="Hyperlink"/>
            <w:rFonts w:ascii="Arial" w:hAnsi="Arial" w:cs="Arial"/>
            <w:color w:val="auto"/>
            <w:u w:val="none"/>
          </w:rPr>
          <w:t>artikel 3:1 van de Wet arbeid en zorg</w:t>
        </w:r>
      </w:hyperlink>
      <w:r>
        <w:rPr>
          <w:rFonts w:ascii="Arial" w:hAnsi="Arial" w:cs="Arial"/>
        </w:rPr>
        <w:t>.</w:t>
      </w:r>
    </w:p>
    <w:p w14:paraId="7BC7B743" w14:textId="77777777" w:rsidR="007E215E" w:rsidRDefault="007E215E" w:rsidP="007E215E">
      <w:pPr>
        <w:ind w:left="284" w:hanging="284"/>
        <w:rPr>
          <w:rFonts w:ascii="Arial" w:hAnsi="Arial" w:cs="Arial"/>
        </w:rPr>
      </w:pPr>
    </w:p>
    <w:p w14:paraId="37CE6EC4" w14:textId="77777777" w:rsidR="003526AF" w:rsidRDefault="003526AF" w:rsidP="007E215E">
      <w:pPr>
        <w:ind w:left="284" w:hanging="284"/>
        <w:rPr>
          <w:rFonts w:ascii="Arial" w:hAnsi="Arial" w:cs="Arial"/>
        </w:rPr>
      </w:pPr>
      <w:r>
        <w:rPr>
          <w:rFonts w:ascii="Arial" w:hAnsi="Arial" w:cs="Arial"/>
          <w:b/>
        </w:rPr>
        <w:t>3.</w:t>
      </w:r>
      <w:r w:rsidR="007E215E">
        <w:rPr>
          <w:rFonts w:ascii="Arial" w:hAnsi="Arial" w:cs="Arial"/>
          <w:b/>
        </w:rPr>
        <w:t xml:space="preserve"> </w:t>
      </w:r>
      <w:r>
        <w:rPr>
          <w:rFonts w:ascii="Arial" w:hAnsi="Arial" w:cs="Arial"/>
          <w:b/>
        </w:rPr>
        <w:t xml:space="preserve"> </w:t>
      </w:r>
      <w:r>
        <w:rPr>
          <w:rFonts w:ascii="Arial" w:hAnsi="Arial" w:cs="Arial"/>
        </w:rPr>
        <w:t xml:space="preserve">Artikel 670, lid 1, aanhef en onder a, is niet van toepassing, indien de werknemer die in verband met ongeschiktheid ten gevolge van ziekte verhinderd is de bedongen arbeid te verrichten, zonder deugdelijke grond weigert: </w:t>
      </w:r>
    </w:p>
    <w:p w14:paraId="057C1E90" w14:textId="77777777" w:rsidR="003E2E62" w:rsidRDefault="003E2E62" w:rsidP="007E215E">
      <w:pPr>
        <w:ind w:left="284" w:hanging="284"/>
        <w:rPr>
          <w:rFonts w:ascii="Arial" w:hAnsi="Arial" w:cs="Arial"/>
        </w:rPr>
      </w:pPr>
    </w:p>
    <w:p w14:paraId="05AD2720" w14:textId="77777777" w:rsidR="003E2E62" w:rsidRDefault="003E2E62" w:rsidP="007E215E">
      <w:pPr>
        <w:ind w:left="284" w:hanging="284"/>
        <w:rPr>
          <w:rFonts w:ascii="Arial" w:hAnsi="Arial" w:cs="Arial"/>
        </w:rPr>
      </w:pPr>
    </w:p>
    <w:p w14:paraId="5EC29B90" w14:textId="77777777" w:rsidR="003526AF" w:rsidRDefault="003526AF" w:rsidP="007E215E">
      <w:pPr>
        <w:pStyle w:val="DefinitionTerm"/>
        <w:spacing w:before="100" w:after="100"/>
        <w:ind w:left="284" w:hanging="284"/>
        <w:rPr>
          <w:rFonts w:ascii="Arial" w:hAnsi="Arial" w:cs="Arial"/>
          <w:sz w:val="20"/>
        </w:rPr>
      </w:pPr>
      <w:r>
        <w:rPr>
          <w:rFonts w:ascii="Arial" w:hAnsi="Arial" w:cs="Arial"/>
          <w:sz w:val="20"/>
        </w:rPr>
        <w:t xml:space="preserve">a. </w:t>
      </w:r>
      <w:r w:rsidR="007E215E">
        <w:rPr>
          <w:rFonts w:ascii="Arial" w:hAnsi="Arial" w:cs="Arial"/>
          <w:sz w:val="20"/>
        </w:rPr>
        <w:t xml:space="preserve"> </w:t>
      </w:r>
      <w:r>
        <w:rPr>
          <w:rFonts w:ascii="Arial" w:hAnsi="Arial" w:cs="Arial"/>
          <w:sz w:val="20"/>
        </w:rPr>
        <w:t xml:space="preserve">gevolg te geven aan door de werkgever of een door hem aangewezen deskundige gegeven redelijke voorschriften en mee te werken aan door de werkgever of een door hem </w:t>
      </w:r>
      <w:r>
        <w:rPr>
          <w:rFonts w:ascii="Arial" w:hAnsi="Arial" w:cs="Arial"/>
          <w:sz w:val="20"/>
        </w:rPr>
        <w:lastRenderedPageBreak/>
        <w:t>aangewezen deskundige getroffen maatregelen om hem in staat te stellen de eigen of andere passende arbeid te verrichten;</w:t>
      </w:r>
    </w:p>
    <w:p w14:paraId="6AD6D234" w14:textId="77777777" w:rsidR="003526AF" w:rsidRDefault="003526AF" w:rsidP="007E215E">
      <w:pPr>
        <w:pStyle w:val="DefinitionTerm"/>
        <w:spacing w:before="100" w:after="100"/>
        <w:ind w:left="284" w:hanging="284"/>
        <w:rPr>
          <w:rFonts w:ascii="Arial" w:hAnsi="Arial" w:cs="Arial"/>
          <w:sz w:val="20"/>
        </w:rPr>
      </w:pPr>
      <w:r>
        <w:rPr>
          <w:rFonts w:ascii="Arial" w:hAnsi="Arial" w:cs="Arial"/>
          <w:sz w:val="20"/>
        </w:rPr>
        <w:t xml:space="preserve">b. </w:t>
      </w:r>
      <w:r w:rsidR="007E215E">
        <w:rPr>
          <w:rFonts w:ascii="Arial" w:hAnsi="Arial" w:cs="Arial"/>
          <w:sz w:val="20"/>
        </w:rPr>
        <w:t xml:space="preserve"> </w:t>
      </w:r>
      <w:r>
        <w:rPr>
          <w:rFonts w:ascii="Arial" w:hAnsi="Arial" w:cs="Arial"/>
          <w:sz w:val="20"/>
        </w:rPr>
        <w:t>passende arbeid als bedoeld in artikel 658a lid 3 te verrichten waartoe de werkgever hem in de gelegenheid stelt;</w:t>
      </w:r>
    </w:p>
    <w:p w14:paraId="4E4B0E80" w14:textId="50AC3474" w:rsidR="003526AF" w:rsidRDefault="003526AF" w:rsidP="007E215E">
      <w:pPr>
        <w:pStyle w:val="DefinitionTerm"/>
        <w:spacing w:before="100" w:after="100"/>
        <w:ind w:left="284" w:hanging="284"/>
        <w:rPr>
          <w:rFonts w:ascii="Arial" w:hAnsi="Arial" w:cs="Arial"/>
          <w:sz w:val="20"/>
        </w:rPr>
      </w:pPr>
      <w:r>
        <w:rPr>
          <w:rFonts w:ascii="Arial" w:hAnsi="Arial" w:cs="Arial"/>
          <w:sz w:val="20"/>
        </w:rPr>
        <w:t xml:space="preserve">c. </w:t>
      </w:r>
      <w:r w:rsidR="007E215E">
        <w:rPr>
          <w:rFonts w:ascii="Arial" w:hAnsi="Arial" w:cs="Arial"/>
          <w:sz w:val="20"/>
        </w:rPr>
        <w:t xml:space="preserve"> </w:t>
      </w:r>
      <w:r>
        <w:rPr>
          <w:rFonts w:ascii="Arial" w:hAnsi="Arial" w:cs="Arial"/>
          <w:sz w:val="20"/>
        </w:rPr>
        <w:t xml:space="preserve">zijn medewerking te verlenen aan het opstellen, evalueren en bijstellen van een plan van </w:t>
      </w:r>
      <w:r w:rsidRPr="007E215E">
        <w:rPr>
          <w:rFonts w:ascii="Arial" w:hAnsi="Arial" w:cs="Arial"/>
          <w:sz w:val="20"/>
        </w:rPr>
        <w:t xml:space="preserve">aanpak als bedoeld in </w:t>
      </w:r>
      <w:hyperlink r:id="rId30" w:history="1">
        <w:r w:rsidRPr="007E215E">
          <w:rPr>
            <w:rStyle w:val="Hyperlink"/>
            <w:rFonts w:ascii="Arial" w:hAnsi="Arial" w:cs="Arial"/>
            <w:color w:val="auto"/>
            <w:sz w:val="20"/>
            <w:u w:val="none"/>
          </w:rPr>
          <w:t>artikel 71a, tweede lid, van de Wet op de arbeidsongeschiktheidsverzekering</w:t>
        </w:r>
      </w:hyperlink>
      <w:r>
        <w:rPr>
          <w:rFonts w:ascii="Arial" w:hAnsi="Arial" w:cs="Arial"/>
          <w:sz w:val="20"/>
        </w:rPr>
        <w:t>.</w:t>
      </w:r>
    </w:p>
    <w:p w14:paraId="307816D9" w14:textId="77777777" w:rsidR="003526AF" w:rsidRDefault="003526AF">
      <w:pPr>
        <w:widowControl w:val="0"/>
        <w:rPr>
          <w:rFonts w:ascii="Arial" w:hAnsi="Arial" w:cs="Arial"/>
          <w:snapToGrid w:val="0"/>
        </w:rPr>
      </w:pPr>
    </w:p>
    <w:p w14:paraId="0A114E37" w14:textId="77777777" w:rsidR="003526AF" w:rsidRDefault="003526AF">
      <w:pPr>
        <w:rPr>
          <w:rFonts w:ascii="Arial" w:hAnsi="Arial" w:cs="Arial"/>
        </w:rPr>
      </w:pPr>
      <w:r>
        <w:rPr>
          <w:rFonts w:ascii="Arial" w:hAnsi="Arial" w:cs="Arial"/>
          <w:b/>
        </w:rPr>
        <w:t xml:space="preserve">Artikel 672 </w:t>
      </w:r>
    </w:p>
    <w:p w14:paraId="54F23D1D" w14:textId="77777777" w:rsidR="003526AF" w:rsidRDefault="003526AF" w:rsidP="001E2165">
      <w:pPr>
        <w:ind w:left="284" w:hanging="284"/>
        <w:rPr>
          <w:rFonts w:ascii="Arial" w:hAnsi="Arial" w:cs="Arial"/>
        </w:rPr>
      </w:pPr>
      <w:r>
        <w:rPr>
          <w:rFonts w:ascii="Arial" w:hAnsi="Arial" w:cs="Arial"/>
          <w:b/>
        </w:rPr>
        <w:t xml:space="preserve">1. </w:t>
      </w:r>
      <w:r w:rsidR="001E2165">
        <w:rPr>
          <w:rFonts w:ascii="Arial" w:hAnsi="Arial" w:cs="Arial"/>
          <w:b/>
        </w:rPr>
        <w:t xml:space="preserve"> </w:t>
      </w:r>
      <w:r>
        <w:rPr>
          <w:rFonts w:ascii="Arial" w:hAnsi="Arial" w:cs="Arial"/>
        </w:rPr>
        <w:t xml:space="preserve">Opzegging geschiedt tegen het einde van de maand, tenzij bij schriftelijke overeenkomst of door het gebruik een andere dag daarvoor is aangewezen. </w:t>
      </w:r>
    </w:p>
    <w:p w14:paraId="6C1F7705" w14:textId="77777777" w:rsidR="001E2165" w:rsidRDefault="001E2165" w:rsidP="001E2165">
      <w:pPr>
        <w:ind w:left="284" w:hanging="284"/>
        <w:rPr>
          <w:rFonts w:ascii="Arial" w:hAnsi="Arial" w:cs="Arial"/>
        </w:rPr>
      </w:pPr>
    </w:p>
    <w:p w14:paraId="0E25F3D4" w14:textId="77777777" w:rsidR="003526AF" w:rsidRDefault="003526AF" w:rsidP="001E2165">
      <w:pPr>
        <w:ind w:left="284" w:hanging="284"/>
        <w:rPr>
          <w:rFonts w:ascii="Arial" w:hAnsi="Arial" w:cs="Arial"/>
        </w:rPr>
      </w:pPr>
      <w:r>
        <w:rPr>
          <w:rFonts w:ascii="Arial" w:hAnsi="Arial" w:cs="Arial"/>
          <w:b/>
        </w:rPr>
        <w:t xml:space="preserve">2. </w:t>
      </w:r>
      <w:r w:rsidR="001E2165">
        <w:rPr>
          <w:rFonts w:ascii="Arial" w:hAnsi="Arial" w:cs="Arial"/>
          <w:b/>
        </w:rPr>
        <w:t xml:space="preserve"> </w:t>
      </w:r>
      <w:r>
        <w:rPr>
          <w:rFonts w:ascii="Arial" w:hAnsi="Arial" w:cs="Arial"/>
        </w:rPr>
        <w:t xml:space="preserve">De door de werkgever in acht te nemen termijn van opzegging bedraagt bij een arbeidsovereenkomst die op de dag van opzegging: </w:t>
      </w:r>
    </w:p>
    <w:p w14:paraId="6107CCFA" w14:textId="77777777" w:rsidR="003526AF" w:rsidRDefault="003526AF">
      <w:pPr>
        <w:pStyle w:val="DefinitionTerm"/>
        <w:spacing w:before="100" w:after="100"/>
        <w:rPr>
          <w:rFonts w:ascii="Arial" w:hAnsi="Arial" w:cs="Arial"/>
          <w:sz w:val="20"/>
        </w:rPr>
      </w:pPr>
      <w:r>
        <w:rPr>
          <w:rFonts w:ascii="Arial" w:hAnsi="Arial" w:cs="Arial"/>
          <w:sz w:val="20"/>
        </w:rPr>
        <w:t xml:space="preserve">a. </w:t>
      </w:r>
      <w:r w:rsidR="000E4817">
        <w:rPr>
          <w:rFonts w:ascii="Arial" w:hAnsi="Arial" w:cs="Arial"/>
          <w:sz w:val="20"/>
        </w:rPr>
        <w:t xml:space="preserve"> </w:t>
      </w:r>
      <w:r>
        <w:rPr>
          <w:rFonts w:ascii="Arial" w:hAnsi="Arial" w:cs="Arial"/>
          <w:sz w:val="20"/>
        </w:rPr>
        <w:t xml:space="preserve">korter dan vijf jaar heeft geduurd: één maand; </w:t>
      </w:r>
    </w:p>
    <w:p w14:paraId="034F7F2C" w14:textId="77777777" w:rsidR="003526AF" w:rsidRDefault="003526AF">
      <w:pPr>
        <w:pStyle w:val="DefinitionTerm"/>
        <w:spacing w:before="100" w:after="100"/>
        <w:rPr>
          <w:rFonts w:ascii="Arial" w:hAnsi="Arial" w:cs="Arial"/>
          <w:sz w:val="20"/>
        </w:rPr>
      </w:pPr>
      <w:r>
        <w:rPr>
          <w:rFonts w:ascii="Arial" w:hAnsi="Arial" w:cs="Arial"/>
          <w:sz w:val="20"/>
        </w:rPr>
        <w:t xml:space="preserve">b. </w:t>
      </w:r>
      <w:r w:rsidR="000E4817">
        <w:rPr>
          <w:rFonts w:ascii="Arial" w:hAnsi="Arial" w:cs="Arial"/>
          <w:sz w:val="20"/>
        </w:rPr>
        <w:t xml:space="preserve"> </w:t>
      </w:r>
      <w:r>
        <w:rPr>
          <w:rFonts w:ascii="Arial" w:hAnsi="Arial" w:cs="Arial"/>
          <w:sz w:val="20"/>
        </w:rPr>
        <w:t xml:space="preserve">vijf jaar of langer, maar korter dan tien jaar heeft geduurd: twee maanden; </w:t>
      </w:r>
    </w:p>
    <w:p w14:paraId="1BCE6120" w14:textId="77777777" w:rsidR="003526AF" w:rsidRDefault="003526AF">
      <w:pPr>
        <w:pStyle w:val="DefinitionTerm"/>
        <w:spacing w:before="100" w:after="100"/>
        <w:rPr>
          <w:rFonts w:ascii="Arial" w:hAnsi="Arial" w:cs="Arial"/>
          <w:sz w:val="20"/>
        </w:rPr>
      </w:pPr>
      <w:r>
        <w:rPr>
          <w:rFonts w:ascii="Arial" w:hAnsi="Arial" w:cs="Arial"/>
          <w:sz w:val="20"/>
        </w:rPr>
        <w:t>c.</w:t>
      </w:r>
      <w:r w:rsidR="000E4817">
        <w:rPr>
          <w:rFonts w:ascii="Arial" w:hAnsi="Arial" w:cs="Arial"/>
          <w:sz w:val="20"/>
        </w:rPr>
        <w:t xml:space="preserve"> </w:t>
      </w:r>
      <w:r>
        <w:rPr>
          <w:rFonts w:ascii="Arial" w:hAnsi="Arial" w:cs="Arial"/>
          <w:sz w:val="20"/>
        </w:rPr>
        <w:t xml:space="preserve"> tien jaar of langer, maar korter dan vijftien jaar heeft geduurd: drie maanden; </w:t>
      </w:r>
    </w:p>
    <w:p w14:paraId="5770CD8F" w14:textId="77777777" w:rsidR="003526AF" w:rsidRDefault="003526AF">
      <w:pPr>
        <w:pStyle w:val="DefinitionTerm"/>
        <w:spacing w:before="100" w:after="100"/>
        <w:rPr>
          <w:rFonts w:ascii="Arial" w:hAnsi="Arial" w:cs="Arial"/>
          <w:sz w:val="20"/>
        </w:rPr>
      </w:pPr>
      <w:r>
        <w:rPr>
          <w:rFonts w:ascii="Arial" w:hAnsi="Arial" w:cs="Arial"/>
          <w:sz w:val="20"/>
        </w:rPr>
        <w:t xml:space="preserve">d. </w:t>
      </w:r>
      <w:r w:rsidR="000E4817">
        <w:rPr>
          <w:rFonts w:ascii="Arial" w:hAnsi="Arial" w:cs="Arial"/>
          <w:sz w:val="20"/>
        </w:rPr>
        <w:t xml:space="preserve"> </w:t>
      </w:r>
      <w:r>
        <w:rPr>
          <w:rFonts w:ascii="Arial" w:hAnsi="Arial" w:cs="Arial"/>
          <w:sz w:val="20"/>
        </w:rPr>
        <w:t xml:space="preserve">vijftien jaar of langer heeft geduurd: vier maanden. </w:t>
      </w:r>
    </w:p>
    <w:p w14:paraId="1D8ADBFD" w14:textId="77777777" w:rsidR="001E2165" w:rsidRPr="001E2165" w:rsidRDefault="001E2165" w:rsidP="001E2165"/>
    <w:p w14:paraId="7326481B" w14:textId="77777777" w:rsidR="003526AF" w:rsidRDefault="003526AF">
      <w:pPr>
        <w:rPr>
          <w:rFonts w:ascii="Arial" w:hAnsi="Arial" w:cs="Arial"/>
        </w:rPr>
      </w:pPr>
      <w:r>
        <w:rPr>
          <w:rFonts w:ascii="Arial" w:hAnsi="Arial" w:cs="Arial"/>
          <w:b/>
        </w:rPr>
        <w:t xml:space="preserve">3. </w:t>
      </w:r>
      <w:r w:rsidR="001E2165">
        <w:rPr>
          <w:rFonts w:ascii="Arial" w:hAnsi="Arial" w:cs="Arial"/>
          <w:b/>
        </w:rPr>
        <w:t xml:space="preserve"> </w:t>
      </w:r>
      <w:r>
        <w:rPr>
          <w:rFonts w:ascii="Arial" w:hAnsi="Arial" w:cs="Arial"/>
        </w:rPr>
        <w:t xml:space="preserve">De door de werknemer in acht te nemen termijn van opzegging bedraagt één maand. </w:t>
      </w:r>
    </w:p>
    <w:p w14:paraId="1EA933CA" w14:textId="77777777" w:rsidR="001E2165" w:rsidRDefault="001E2165">
      <w:pPr>
        <w:rPr>
          <w:rFonts w:ascii="Arial" w:hAnsi="Arial" w:cs="Arial"/>
        </w:rPr>
      </w:pPr>
    </w:p>
    <w:p w14:paraId="5C348926" w14:textId="14140550" w:rsidR="003526AF" w:rsidRDefault="003526AF" w:rsidP="001E2165">
      <w:pPr>
        <w:ind w:left="284" w:hanging="284"/>
        <w:rPr>
          <w:rFonts w:ascii="Arial" w:hAnsi="Arial" w:cs="Arial"/>
        </w:rPr>
      </w:pPr>
      <w:r>
        <w:rPr>
          <w:rFonts w:ascii="Arial" w:hAnsi="Arial" w:cs="Arial"/>
          <w:b/>
        </w:rPr>
        <w:t xml:space="preserve">4. </w:t>
      </w:r>
      <w:r w:rsidR="001E2165">
        <w:rPr>
          <w:rFonts w:ascii="Arial" w:hAnsi="Arial" w:cs="Arial"/>
          <w:b/>
        </w:rPr>
        <w:t xml:space="preserve"> </w:t>
      </w:r>
      <w:r>
        <w:rPr>
          <w:rFonts w:ascii="Arial" w:hAnsi="Arial" w:cs="Arial"/>
        </w:rPr>
        <w:t xml:space="preserve">Indien de toestemming bedoeld in </w:t>
      </w:r>
      <w:hyperlink r:id="rId31" w:history="1">
        <w:r w:rsidRPr="001E2165">
          <w:rPr>
            <w:rStyle w:val="Hyperlink"/>
            <w:rFonts w:ascii="Arial" w:hAnsi="Arial" w:cs="Arial"/>
            <w:color w:val="auto"/>
            <w:u w:val="none"/>
          </w:rPr>
          <w:t>artikel 6 van het Buitengewoon Besluit Arbeidsverhoudingen 1945</w:t>
        </w:r>
      </w:hyperlink>
      <w:r>
        <w:rPr>
          <w:rFonts w:ascii="Arial" w:hAnsi="Arial" w:cs="Arial"/>
        </w:rPr>
        <w:t xml:space="preserve"> is verleend, wordt de door de werkgever in acht te nemen termijn van opzegging verkort met één maand, met dien verstande dat de resterende termijn van opzegging ten minste één maand bedraagt. </w:t>
      </w:r>
    </w:p>
    <w:p w14:paraId="667E5C8E" w14:textId="77777777" w:rsidR="008A108A" w:rsidRDefault="008A108A" w:rsidP="001E2165">
      <w:pPr>
        <w:ind w:left="284" w:hanging="284"/>
        <w:rPr>
          <w:rFonts w:ascii="Arial" w:hAnsi="Arial" w:cs="Arial"/>
        </w:rPr>
      </w:pPr>
    </w:p>
    <w:p w14:paraId="18B1A70E" w14:textId="77777777" w:rsidR="003526AF" w:rsidRDefault="003526AF" w:rsidP="008A108A">
      <w:pPr>
        <w:ind w:left="284" w:hanging="284"/>
        <w:rPr>
          <w:rFonts w:ascii="Arial" w:hAnsi="Arial" w:cs="Arial"/>
        </w:rPr>
      </w:pPr>
      <w:r>
        <w:rPr>
          <w:rFonts w:ascii="Arial" w:hAnsi="Arial" w:cs="Arial"/>
          <w:b/>
        </w:rPr>
        <w:t xml:space="preserve">5. </w:t>
      </w:r>
      <w:r>
        <w:rPr>
          <w:rFonts w:ascii="Arial" w:hAnsi="Arial" w:cs="Arial"/>
        </w:rPr>
        <w:t xml:space="preserve">De termijn, bedoeld in lid 2, kan slechts worden verkort bij collectieve arbeidsovereenkomst of bij regeling door of namens een daartoe bevoegd bestuursorgaan. De termijn kan schriftelijk worden verlengd. </w:t>
      </w:r>
    </w:p>
    <w:p w14:paraId="7262740A" w14:textId="77777777" w:rsidR="008A108A" w:rsidRDefault="008A108A" w:rsidP="008A108A">
      <w:pPr>
        <w:ind w:left="284" w:hanging="284"/>
        <w:rPr>
          <w:rFonts w:ascii="Arial" w:hAnsi="Arial" w:cs="Arial"/>
        </w:rPr>
      </w:pPr>
    </w:p>
    <w:p w14:paraId="460A8710" w14:textId="77777777" w:rsidR="003526AF" w:rsidRDefault="003526AF" w:rsidP="008A108A">
      <w:pPr>
        <w:ind w:left="284" w:hanging="284"/>
        <w:rPr>
          <w:rFonts w:ascii="Arial" w:hAnsi="Arial" w:cs="Arial"/>
        </w:rPr>
      </w:pPr>
      <w:r>
        <w:rPr>
          <w:rFonts w:ascii="Arial" w:hAnsi="Arial" w:cs="Arial"/>
          <w:b/>
        </w:rPr>
        <w:t xml:space="preserve">6. </w:t>
      </w:r>
      <w:r>
        <w:rPr>
          <w:rFonts w:ascii="Arial" w:hAnsi="Arial" w:cs="Arial"/>
        </w:rPr>
        <w:t xml:space="preserve">Van de termijn, bedoeld in lid 3, kan schriftelijk worden afgeweken. De termijn van opzegging voor de werknemer mag bij verlenging niet langer zijn dan zes maanden en voor de werkgever niet korter dan het dubbele van die voor de werknemer. </w:t>
      </w:r>
    </w:p>
    <w:p w14:paraId="1CEC4C27" w14:textId="77777777" w:rsidR="008A108A" w:rsidRDefault="008A108A" w:rsidP="008A108A">
      <w:pPr>
        <w:ind w:left="284" w:hanging="284"/>
        <w:rPr>
          <w:rFonts w:ascii="Arial" w:hAnsi="Arial" w:cs="Arial"/>
        </w:rPr>
      </w:pPr>
    </w:p>
    <w:p w14:paraId="303237C1" w14:textId="77777777" w:rsidR="003526AF" w:rsidRDefault="003526AF" w:rsidP="008A108A">
      <w:pPr>
        <w:ind w:left="284" w:hanging="284"/>
        <w:rPr>
          <w:rFonts w:ascii="Arial" w:hAnsi="Arial" w:cs="Arial"/>
        </w:rPr>
      </w:pPr>
      <w:r>
        <w:rPr>
          <w:rFonts w:ascii="Arial" w:hAnsi="Arial" w:cs="Arial"/>
          <w:b/>
        </w:rPr>
        <w:t xml:space="preserve">7. </w:t>
      </w:r>
      <w:r w:rsidR="008A108A">
        <w:rPr>
          <w:rFonts w:ascii="Arial" w:hAnsi="Arial" w:cs="Arial"/>
          <w:b/>
        </w:rPr>
        <w:t xml:space="preserve"> </w:t>
      </w:r>
      <w:r>
        <w:rPr>
          <w:rFonts w:ascii="Arial" w:hAnsi="Arial" w:cs="Arial"/>
        </w:rPr>
        <w:t xml:space="preserve">Van lid 4 kan, voor zover het betreft de resterende termijn van opzegging van één maand, slechts bij collectieve arbeidsovereenkomst of bij regeling door of namens een daartoe bevoegd bestuursorgaan worden afgeweken ten nadele van de werknemer. </w:t>
      </w:r>
    </w:p>
    <w:p w14:paraId="1191BAD0" w14:textId="77777777" w:rsidR="008A108A" w:rsidRDefault="008A108A" w:rsidP="008A108A">
      <w:pPr>
        <w:ind w:left="284" w:hanging="284"/>
        <w:rPr>
          <w:rFonts w:ascii="Arial" w:hAnsi="Arial" w:cs="Arial"/>
        </w:rPr>
      </w:pPr>
    </w:p>
    <w:p w14:paraId="1EB86CEB" w14:textId="77777777" w:rsidR="003526AF" w:rsidRDefault="003526AF" w:rsidP="008A108A">
      <w:pPr>
        <w:ind w:left="284" w:hanging="284"/>
        <w:rPr>
          <w:rFonts w:ascii="Arial" w:hAnsi="Arial" w:cs="Arial"/>
        </w:rPr>
      </w:pPr>
      <w:r>
        <w:rPr>
          <w:rFonts w:ascii="Arial" w:hAnsi="Arial" w:cs="Arial"/>
          <w:b/>
        </w:rPr>
        <w:t xml:space="preserve">8. </w:t>
      </w:r>
      <w:r w:rsidR="008A108A">
        <w:rPr>
          <w:rFonts w:ascii="Arial" w:hAnsi="Arial" w:cs="Arial"/>
          <w:b/>
        </w:rPr>
        <w:t xml:space="preserve"> </w:t>
      </w:r>
      <w:r>
        <w:rPr>
          <w:rFonts w:ascii="Arial" w:hAnsi="Arial" w:cs="Arial"/>
        </w:rPr>
        <w:t xml:space="preserve">Bij collectieve arbeidsovereenkomst of bij regeling door of namens een daartoe bevoegd bestuursorgaan, mag de termijn van opzegging, bedoeld in lid 6, tweede volzin, voor de werkgever worden verkort, mits de termijn niet korter is dan die voor de werknemer. </w:t>
      </w:r>
    </w:p>
    <w:p w14:paraId="2437456B" w14:textId="77777777" w:rsidR="008A108A" w:rsidRDefault="008A108A" w:rsidP="008A108A">
      <w:pPr>
        <w:ind w:left="284" w:hanging="284"/>
        <w:rPr>
          <w:rFonts w:ascii="Arial" w:hAnsi="Arial" w:cs="Arial"/>
        </w:rPr>
      </w:pPr>
    </w:p>
    <w:p w14:paraId="776EEFBC" w14:textId="77777777" w:rsidR="003526AF" w:rsidRDefault="003526AF" w:rsidP="00436270">
      <w:pPr>
        <w:ind w:left="284" w:hanging="284"/>
        <w:rPr>
          <w:rFonts w:ascii="Arial" w:hAnsi="Arial" w:cs="Arial"/>
          <w:b/>
        </w:rPr>
      </w:pPr>
      <w:r>
        <w:rPr>
          <w:rFonts w:ascii="Arial" w:hAnsi="Arial" w:cs="Arial"/>
          <w:b/>
        </w:rPr>
        <w:t xml:space="preserve">9. </w:t>
      </w:r>
      <w:r w:rsidR="00436270">
        <w:rPr>
          <w:rFonts w:ascii="Arial" w:hAnsi="Arial" w:cs="Arial"/>
          <w:b/>
        </w:rPr>
        <w:t xml:space="preserve"> </w:t>
      </w:r>
      <w:r>
        <w:rPr>
          <w:rFonts w:ascii="Arial" w:hAnsi="Arial" w:cs="Arial"/>
        </w:rPr>
        <w:t xml:space="preserve">Voor de toepassing van lid 2 worden arbeidsovereenkomsten geacht een zelfde, niet onderbroken arbeidsovereenkomst te vormen in geval van herstel van de arbeidsovereenkomst ingevolge artikel 682. </w:t>
      </w:r>
    </w:p>
    <w:p w14:paraId="75F005A4" w14:textId="77777777" w:rsidR="003526AF" w:rsidRDefault="003526AF">
      <w:pPr>
        <w:widowControl w:val="0"/>
        <w:rPr>
          <w:rFonts w:ascii="Arial" w:hAnsi="Arial" w:cs="Arial"/>
          <w:strike/>
          <w:snapToGrid w:val="0"/>
        </w:rPr>
      </w:pPr>
    </w:p>
    <w:p w14:paraId="141558A5" w14:textId="77777777" w:rsidR="003526AF" w:rsidRDefault="003526AF">
      <w:pPr>
        <w:pStyle w:val="Kop9"/>
      </w:pPr>
      <w:r>
        <w:t>Artikel 674</w:t>
      </w:r>
    </w:p>
    <w:p w14:paraId="11F6735B" w14:textId="77777777" w:rsidR="003526AF" w:rsidRDefault="003526AF">
      <w:pPr>
        <w:rPr>
          <w:rFonts w:ascii="Arial" w:hAnsi="Arial" w:cs="Arial"/>
        </w:rPr>
      </w:pPr>
      <w:r>
        <w:rPr>
          <w:rFonts w:ascii="Arial" w:hAnsi="Arial" w:cs="Arial"/>
          <w:b/>
        </w:rPr>
        <w:t xml:space="preserve">1. </w:t>
      </w:r>
      <w:r>
        <w:rPr>
          <w:rFonts w:ascii="Arial" w:hAnsi="Arial" w:cs="Arial"/>
        </w:rPr>
        <w:t>De arbeidsovereenkomst eindigt door de dood van de werknemer.</w:t>
      </w:r>
    </w:p>
    <w:p w14:paraId="36B4337D" w14:textId="77777777" w:rsidR="00436270" w:rsidRDefault="00436270">
      <w:pPr>
        <w:rPr>
          <w:rFonts w:ascii="Arial" w:hAnsi="Arial" w:cs="Arial"/>
        </w:rPr>
      </w:pPr>
    </w:p>
    <w:p w14:paraId="3A281C8D" w14:textId="77777777" w:rsidR="003526AF" w:rsidRDefault="003526AF" w:rsidP="00436270">
      <w:pPr>
        <w:ind w:left="284" w:hanging="284"/>
        <w:rPr>
          <w:rFonts w:ascii="Arial" w:hAnsi="Arial" w:cs="Arial"/>
        </w:rPr>
      </w:pPr>
      <w:r>
        <w:rPr>
          <w:rFonts w:ascii="Arial" w:hAnsi="Arial" w:cs="Arial"/>
          <w:b/>
        </w:rPr>
        <w:t xml:space="preserve">2. </w:t>
      </w:r>
      <w:r w:rsidR="00436270">
        <w:rPr>
          <w:rFonts w:ascii="Arial" w:hAnsi="Arial" w:cs="Arial"/>
          <w:b/>
        </w:rPr>
        <w:t xml:space="preserve"> </w:t>
      </w:r>
      <w:r>
        <w:rPr>
          <w:rFonts w:ascii="Arial" w:hAnsi="Arial" w:cs="Arial"/>
        </w:rPr>
        <w:t>Niettemin is de werkgever verplicht aan de nagelaten betrekkingen van de werknemer over de periode vanaf de dag na overlijden tot en met één maand na de dag van het overlijden, een uitkering te verlenen ten bedrage van het loon dat de werknemer laatstelijk rechtens toekwam.</w:t>
      </w:r>
    </w:p>
    <w:p w14:paraId="2FDC1468" w14:textId="77777777" w:rsidR="003526AF" w:rsidRDefault="003526AF" w:rsidP="00436270">
      <w:pPr>
        <w:ind w:left="284" w:hanging="284"/>
        <w:rPr>
          <w:rFonts w:ascii="Arial" w:hAnsi="Arial" w:cs="Arial"/>
        </w:rPr>
      </w:pPr>
      <w:r>
        <w:rPr>
          <w:rFonts w:ascii="Arial" w:hAnsi="Arial" w:cs="Arial"/>
          <w:b/>
        </w:rPr>
        <w:t>3.</w:t>
      </w:r>
      <w:r w:rsidR="00436270">
        <w:rPr>
          <w:rFonts w:ascii="Arial" w:hAnsi="Arial" w:cs="Arial"/>
          <w:b/>
        </w:rPr>
        <w:t xml:space="preserve"> </w:t>
      </w:r>
      <w:r>
        <w:rPr>
          <w:rFonts w:ascii="Arial" w:hAnsi="Arial" w:cs="Arial"/>
          <w:b/>
        </w:rPr>
        <w:t xml:space="preserve"> </w:t>
      </w:r>
      <w:r>
        <w:rPr>
          <w:rFonts w:ascii="Arial" w:hAnsi="Arial" w:cs="Arial"/>
        </w:rPr>
        <w:t xml:space="preserve">Voor de toepassing van dit artikel wordt onder nagelaten betrekkingen verstaan de langstlevende der echtgenoten dan wel geregistreerde partners van wie de werknemer niet duurzaam gescheiden leefde dan wel degene met wie de werknemer ongehuwd samenleefde, bij ontstentenis van deze de minderjarige kinderen tot wie de overledene in </w:t>
      </w:r>
      <w:r>
        <w:rPr>
          <w:rFonts w:ascii="Arial" w:hAnsi="Arial" w:cs="Arial"/>
        </w:rPr>
        <w:lastRenderedPageBreak/>
        <w:t>familierechtelijke betrekking stond en bij ontstentenis van dezen degene met wie de werknemer in gezinsverband leefde en in wiens kosten van bestaan hij grotendeels voorzag. Van ongehuwd samenleven als bedoeld in de eerste zin is sprake indien twee ongehuwde personen een gezamenlijke huishouding voeren, met uitzondering van bloedverwanten in de eerste graad. Van een gezamenlijke huishouding als bedoeld in de tweede zin is sprake indien de betrokkenen hun hoofdverblijf hebben in dezelfde woning en zij blijk geven zorg te dragen voor elkaar door middel van het leveren van een bijdrage in de kosten van de huishouding dan wel op andere wijze in elkaars verzorging voorzien.</w:t>
      </w:r>
    </w:p>
    <w:p w14:paraId="2907A2B0" w14:textId="77777777" w:rsidR="00436270" w:rsidRDefault="00436270" w:rsidP="00436270">
      <w:pPr>
        <w:ind w:left="284" w:hanging="284"/>
        <w:rPr>
          <w:rFonts w:ascii="Arial" w:hAnsi="Arial" w:cs="Arial"/>
        </w:rPr>
      </w:pPr>
    </w:p>
    <w:p w14:paraId="24F909AA" w14:textId="56747287" w:rsidR="003526AF" w:rsidRDefault="003526AF" w:rsidP="00436270">
      <w:pPr>
        <w:ind w:left="284" w:hanging="284"/>
        <w:rPr>
          <w:rFonts w:ascii="Arial" w:hAnsi="Arial" w:cs="Arial"/>
        </w:rPr>
      </w:pPr>
      <w:r>
        <w:rPr>
          <w:rFonts w:ascii="Arial" w:hAnsi="Arial" w:cs="Arial"/>
          <w:b/>
        </w:rPr>
        <w:t xml:space="preserve">4. </w:t>
      </w:r>
      <w:r w:rsidR="00436270">
        <w:rPr>
          <w:rFonts w:ascii="Arial" w:hAnsi="Arial" w:cs="Arial"/>
          <w:b/>
        </w:rPr>
        <w:t xml:space="preserve"> </w:t>
      </w:r>
      <w:r>
        <w:rPr>
          <w:rFonts w:ascii="Arial" w:hAnsi="Arial" w:cs="Arial"/>
        </w:rPr>
        <w:t xml:space="preserve">De overlijdensuitkering, bedoeld in lid 2, kan worden verminderd met het bedrag van de uitkering dat aan de nagelaten betrekkingen ter zake van het overlijden van de werknemer toekomt krachtens een wettelijk voorgeschreven ziekte- of arbeidsongeschiktheidsverzekering en krachtens </w:t>
      </w:r>
      <w:r w:rsidRPr="00436270">
        <w:rPr>
          <w:rFonts w:ascii="Arial" w:hAnsi="Arial" w:cs="Arial"/>
        </w:rPr>
        <w:t xml:space="preserve">de </w:t>
      </w:r>
      <w:hyperlink r:id="rId32" w:history="1">
        <w:r w:rsidRPr="00436270">
          <w:rPr>
            <w:rStyle w:val="Hyperlink"/>
            <w:rFonts w:ascii="Arial" w:hAnsi="Arial" w:cs="Arial"/>
            <w:color w:val="auto"/>
            <w:u w:val="none"/>
          </w:rPr>
          <w:t>Toeslagenwet</w:t>
        </w:r>
      </w:hyperlink>
      <w:r>
        <w:rPr>
          <w:rFonts w:ascii="Arial" w:hAnsi="Arial" w:cs="Arial"/>
        </w:rPr>
        <w:t>.</w:t>
      </w:r>
    </w:p>
    <w:p w14:paraId="00F47C6E" w14:textId="77777777" w:rsidR="00436270" w:rsidRDefault="00436270" w:rsidP="00436270">
      <w:pPr>
        <w:ind w:left="284" w:hanging="284"/>
        <w:rPr>
          <w:rFonts w:ascii="Arial" w:hAnsi="Arial" w:cs="Arial"/>
        </w:rPr>
      </w:pPr>
    </w:p>
    <w:p w14:paraId="3E5627E1" w14:textId="77777777" w:rsidR="003526AF" w:rsidRDefault="003526AF" w:rsidP="00436270">
      <w:pPr>
        <w:ind w:left="284" w:hanging="284"/>
        <w:rPr>
          <w:rFonts w:ascii="Arial" w:hAnsi="Arial" w:cs="Arial"/>
        </w:rPr>
      </w:pPr>
      <w:r>
        <w:rPr>
          <w:rFonts w:ascii="Arial" w:hAnsi="Arial" w:cs="Arial"/>
          <w:b/>
        </w:rPr>
        <w:t xml:space="preserve">5. </w:t>
      </w:r>
      <w:r w:rsidR="00436270">
        <w:rPr>
          <w:rFonts w:ascii="Arial" w:hAnsi="Arial" w:cs="Arial"/>
          <w:b/>
        </w:rPr>
        <w:t xml:space="preserve"> </w:t>
      </w:r>
      <w:r>
        <w:rPr>
          <w:rFonts w:ascii="Arial" w:hAnsi="Arial" w:cs="Arial"/>
        </w:rPr>
        <w:t>Lid 2 geldt niet indien de werknemer onmiddellijk voorafgaande aan het overlijden door toepassing van artikel 629 lid 3, geen aanspraak had op loon als bedoeld in artikel 629 lid 1 of indien ten gevolge van het toedoen van de werknemer geen aanspraak bestaat op een uitkering krachtens een wettelijk voorgeschreven ziekte- of arbeidsongeschiktheidsverzekering.</w:t>
      </w:r>
    </w:p>
    <w:p w14:paraId="0A44CB1E" w14:textId="77777777" w:rsidR="00436270" w:rsidRDefault="00436270" w:rsidP="00436270">
      <w:pPr>
        <w:ind w:left="284" w:hanging="284"/>
        <w:rPr>
          <w:rFonts w:ascii="Arial" w:hAnsi="Arial" w:cs="Arial"/>
        </w:rPr>
      </w:pPr>
    </w:p>
    <w:p w14:paraId="0C30FDD1" w14:textId="77777777" w:rsidR="003526AF" w:rsidRDefault="003526AF">
      <w:pPr>
        <w:rPr>
          <w:rFonts w:ascii="Arial" w:hAnsi="Arial" w:cs="Arial"/>
        </w:rPr>
      </w:pPr>
      <w:r>
        <w:rPr>
          <w:rFonts w:ascii="Arial" w:hAnsi="Arial" w:cs="Arial"/>
          <w:b/>
        </w:rPr>
        <w:t xml:space="preserve">6. </w:t>
      </w:r>
      <w:r w:rsidR="00436270">
        <w:rPr>
          <w:rFonts w:ascii="Arial" w:hAnsi="Arial" w:cs="Arial"/>
          <w:b/>
        </w:rPr>
        <w:t xml:space="preserve"> </w:t>
      </w:r>
      <w:r>
        <w:rPr>
          <w:rFonts w:ascii="Arial" w:hAnsi="Arial" w:cs="Arial"/>
        </w:rPr>
        <w:t xml:space="preserve">Van dit artikel kan niet ten nadele van de nagelaten betrekkingen worden afgeweken. </w:t>
      </w:r>
    </w:p>
    <w:p w14:paraId="4E85EC14" w14:textId="77777777" w:rsidR="003526AF" w:rsidRDefault="003526AF">
      <w:pPr>
        <w:pStyle w:val="Voettekst"/>
        <w:tabs>
          <w:tab w:val="clear" w:pos="4536"/>
          <w:tab w:val="clear" w:pos="9072"/>
          <w:tab w:val="left" w:pos="-1440"/>
          <w:tab w:val="left" w:pos="-720"/>
          <w:tab w:val="left" w:pos="0"/>
        </w:tabs>
        <w:rPr>
          <w:rFonts w:ascii="Arial" w:hAnsi="Arial" w:cs="Arial"/>
          <w:strike/>
          <w:spacing w:val="-3"/>
        </w:rPr>
      </w:pPr>
    </w:p>
    <w:p w14:paraId="02BE9B1A" w14:textId="77777777" w:rsidR="003526AF" w:rsidRDefault="003526AF">
      <w:pPr>
        <w:rPr>
          <w:rFonts w:ascii="Arial" w:hAnsi="Arial" w:cs="Arial"/>
        </w:rPr>
      </w:pPr>
      <w:r>
        <w:rPr>
          <w:rFonts w:ascii="Arial" w:hAnsi="Arial" w:cs="Arial"/>
          <w:b/>
        </w:rPr>
        <w:t>Artikel 678</w:t>
      </w:r>
    </w:p>
    <w:p w14:paraId="6550F422" w14:textId="77777777" w:rsidR="003526AF" w:rsidRDefault="003526AF" w:rsidP="00443219">
      <w:pPr>
        <w:ind w:left="284" w:hanging="284"/>
        <w:rPr>
          <w:rFonts w:ascii="Arial" w:hAnsi="Arial" w:cs="Arial"/>
        </w:rPr>
      </w:pPr>
      <w:r>
        <w:rPr>
          <w:rFonts w:ascii="Arial" w:hAnsi="Arial" w:cs="Arial"/>
          <w:b/>
        </w:rPr>
        <w:t xml:space="preserve">1. </w:t>
      </w:r>
      <w:r>
        <w:rPr>
          <w:rFonts w:ascii="Arial" w:hAnsi="Arial" w:cs="Arial"/>
        </w:rPr>
        <w:t>Voor de werkgever worden als dringende redenen in de zin van lid 1 van artikel 677 beschouwd zodanige daden, eigenschappen of gedragingen van de werknemer, die ten gevolge hebben dat van de werkgever redelijkerwijze niet kan gevergd worden de arbeidsovereenkomst te laten voortduren.</w:t>
      </w:r>
    </w:p>
    <w:p w14:paraId="6DB2A553" w14:textId="77777777" w:rsidR="00443219" w:rsidRDefault="00443219" w:rsidP="00443219">
      <w:pPr>
        <w:ind w:left="284" w:hanging="284"/>
        <w:rPr>
          <w:rFonts w:ascii="Arial" w:hAnsi="Arial" w:cs="Arial"/>
        </w:rPr>
      </w:pPr>
    </w:p>
    <w:p w14:paraId="797D6459" w14:textId="77777777" w:rsidR="003526AF" w:rsidRDefault="003526AF">
      <w:pPr>
        <w:rPr>
          <w:rFonts w:ascii="Arial" w:hAnsi="Arial" w:cs="Arial"/>
        </w:rPr>
      </w:pPr>
      <w:r>
        <w:rPr>
          <w:rFonts w:ascii="Arial" w:hAnsi="Arial" w:cs="Arial"/>
          <w:b/>
        </w:rPr>
        <w:t xml:space="preserve">2. </w:t>
      </w:r>
      <w:r>
        <w:rPr>
          <w:rFonts w:ascii="Arial" w:hAnsi="Arial" w:cs="Arial"/>
        </w:rPr>
        <w:t xml:space="preserve">Dringende redenen zullen onder andere aanwezig geacht kunnen worden: </w:t>
      </w:r>
    </w:p>
    <w:p w14:paraId="5A7FACA2" w14:textId="77777777" w:rsidR="003526AF" w:rsidRDefault="003526AF" w:rsidP="00443219">
      <w:pPr>
        <w:pStyle w:val="DefinitionTerm"/>
        <w:spacing w:before="100" w:after="100"/>
        <w:ind w:left="284" w:hanging="284"/>
        <w:rPr>
          <w:rFonts w:ascii="Arial" w:hAnsi="Arial" w:cs="Arial"/>
          <w:sz w:val="20"/>
        </w:rPr>
      </w:pPr>
      <w:r>
        <w:rPr>
          <w:rFonts w:ascii="Arial" w:hAnsi="Arial" w:cs="Arial"/>
          <w:sz w:val="20"/>
        </w:rPr>
        <w:t xml:space="preserve">a. </w:t>
      </w:r>
      <w:r w:rsidR="00443219">
        <w:rPr>
          <w:rFonts w:ascii="Arial" w:hAnsi="Arial" w:cs="Arial"/>
          <w:sz w:val="20"/>
        </w:rPr>
        <w:t xml:space="preserve"> </w:t>
      </w:r>
      <w:r>
        <w:rPr>
          <w:rFonts w:ascii="Arial" w:hAnsi="Arial" w:cs="Arial"/>
          <w:sz w:val="20"/>
        </w:rPr>
        <w:t xml:space="preserve">wanneer de werknemer bij het sluiten van de overeenkomst de werkgever heeft misleid door het vertonen van valse of vervalste getuigschriften, of deze opzettelijk valse inlichtingen heeft gegeven omtrent de wijze waarop zijn vorige arbeidsovereenkomst is geëindigd; </w:t>
      </w:r>
    </w:p>
    <w:p w14:paraId="6F0E97E5" w14:textId="77777777" w:rsidR="003526AF" w:rsidRDefault="003526AF" w:rsidP="00443219">
      <w:pPr>
        <w:pStyle w:val="DefinitionTerm"/>
        <w:spacing w:before="100" w:after="100"/>
        <w:ind w:left="284" w:hanging="284"/>
        <w:rPr>
          <w:rFonts w:ascii="Arial" w:hAnsi="Arial" w:cs="Arial"/>
          <w:sz w:val="20"/>
        </w:rPr>
      </w:pPr>
      <w:r>
        <w:rPr>
          <w:rFonts w:ascii="Arial" w:hAnsi="Arial" w:cs="Arial"/>
          <w:sz w:val="20"/>
        </w:rPr>
        <w:t xml:space="preserve">b. </w:t>
      </w:r>
      <w:r w:rsidR="00443219">
        <w:rPr>
          <w:rFonts w:ascii="Arial" w:hAnsi="Arial" w:cs="Arial"/>
          <w:sz w:val="20"/>
        </w:rPr>
        <w:t xml:space="preserve"> </w:t>
      </w:r>
      <w:r>
        <w:rPr>
          <w:rFonts w:ascii="Arial" w:hAnsi="Arial" w:cs="Arial"/>
          <w:sz w:val="20"/>
        </w:rPr>
        <w:t>wanneer hij in ernstige mate de bekwaamheid of geschiktheid blijkt te missen tot de arbeid waarvoor hij zich heeft verbonden;</w:t>
      </w:r>
    </w:p>
    <w:p w14:paraId="1DE60C40" w14:textId="77777777" w:rsidR="003526AF" w:rsidRDefault="003526AF" w:rsidP="00443219">
      <w:pPr>
        <w:pStyle w:val="DefinitionTerm"/>
        <w:spacing w:before="100" w:after="100"/>
        <w:ind w:left="284" w:hanging="284"/>
        <w:rPr>
          <w:rFonts w:ascii="Arial" w:hAnsi="Arial" w:cs="Arial"/>
          <w:sz w:val="20"/>
        </w:rPr>
      </w:pPr>
      <w:r>
        <w:rPr>
          <w:rFonts w:ascii="Arial" w:hAnsi="Arial" w:cs="Arial"/>
          <w:sz w:val="20"/>
        </w:rPr>
        <w:t xml:space="preserve">c. </w:t>
      </w:r>
      <w:r w:rsidR="00443219">
        <w:rPr>
          <w:rFonts w:ascii="Arial" w:hAnsi="Arial" w:cs="Arial"/>
          <w:sz w:val="20"/>
        </w:rPr>
        <w:t xml:space="preserve"> </w:t>
      </w:r>
      <w:r>
        <w:rPr>
          <w:rFonts w:ascii="Arial" w:hAnsi="Arial" w:cs="Arial"/>
          <w:sz w:val="20"/>
        </w:rPr>
        <w:t xml:space="preserve">wanneer hij zich ondanks waarschuwing overgeeft aan dronkenschap of ander liederlijk </w:t>
      </w:r>
      <w:r w:rsidR="00443219">
        <w:rPr>
          <w:rFonts w:ascii="Arial" w:hAnsi="Arial" w:cs="Arial"/>
          <w:sz w:val="20"/>
        </w:rPr>
        <w:t xml:space="preserve">       </w:t>
      </w:r>
      <w:r>
        <w:rPr>
          <w:rFonts w:ascii="Arial" w:hAnsi="Arial" w:cs="Arial"/>
          <w:sz w:val="20"/>
        </w:rPr>
        <w:t>gedrag;</w:t>
      </w:r>
    </w:p>
    <w:p w14:paraId="1D70C7D9" w14:textId="77777777" w:rsidR="003526AF" w:rsidRDefault="003526AF" w:rsidP="00443219">
      <w:pPr>
        <w:pStyle w:val="DefinitionTerm"/>
        <w:spacing w:before="100" w:after="100"/>
        <w:ind w:left="284" w:hanging="284"/>
        <w:rPr>
          <w:rFonts w:ascii="Arial" w:hAnsi="Arial" w:cs="Arial"/>
          <w:sz w:val="20"/>
        </w:rPr>
      </w:pPr>
      <w:r>
        <w:rPr>
          <w:rFonts w:ascii="Arial" w:hAnsi="Arial" w:cs="Arial"/>
          <w:sz w:val="20"/>
        </w:rPr>
        <w:t>d.</w:t>
      </w:r>
      <w:r w:rsidR="00443219">
        <w:rPr>
          <w:rFonts w:ascii="Arial" w:hAnsi="Arial" w:cs="Arial"/>
          <w:sz w:val="20"/>
        </w:rPr>
        <w:t xml:space="preserve"> </w:t>
      </w:r>
      <w:r>
        <w:rPr>
          <w:rFonts w:ascii="Arial" w:hAnsi="Arial" w:cs="Arial"/>
          <w:sz w:val="20"/>
        </w:rPr>
        <w:t xml:space="preserve"> wanneer hij zich schuldig maakt aan diefstal, verduistering, bedrog of andere misdrijven, waardoor hij het vertrouwen van de werkgever onwaardig wordt;</w:t>
      </w:r>
    </w:p>
    <w:p w14:paraId="0AAF8615" w14:textId="77777777" w:rsidR="003526AF" w:rsidRDefault="003526AF" w:rsidP="00443219">
      <w:pPr>
        <w:pStyle w:val="DefinitionTerm"/>
        <w:spacing w:before="100" w:after="100"/>
        <w:ind w:left="284" w:hanging="284"/>
        <w:rPr>
          <w:rFonts w:ascii="Arial" w:hAnsi="Arial" w:cs="Arial"/>
          <w:sz w:val="20"/>
        </w:rPr>
      </w:pPr>
      <w:r>
        <w:rPr>
          <w:rFonts w:ascii="Arial" w:hAnsi="Arial" w:cs="Arial"/>
          <w:sz w:val="20"/>
        </w:rPr>
        <w:t>e.</w:t>
      </w:r>
      <w:r w:rsidR="00443219">
        <w:rPr>
          <w:rFonts w:ascii="Arial" w:hAnsi="Arial" w:cs="Arial"/>
          <w:sz w:val="20"/>
        </w:rPr>
        <w:t xml:space="preserve"> </w:t>
      </w:r>
      <w:r>
        <w:rPr>
          <w:rFonts w:ascii="Arial" w:hAnsi="Arial" w:cs="Arial"/>
          <w:sz w:val="20"/>
        </w:rPr>
        <w:t xml:space="preserve"> wanneer hij de werkgever, diens familieleden of huisgenoten, of zijn medewerknemers mishandelt, grovelijk beledigt of op ernstige wijze bedreigt; </w:t>
      </w:r>
    </w:p>
    <w:p w14:paraId="0AB79A97" w14:textId="77777777" w:rsidR="003526AF" w:rsidRDefault="003526AF" w:rsidP="00076C78">
      <w:pPr>
        <w:pStyle w:val="DefinitionTerm"/>
        <w:spacing w:before="100" w:after="100"/>
        <w:ind w:left="284" w:hanging="284"/>
        <w:rPr>
          <w:rFonts w:ascii="Arial" w:hAnsi="Arial" w:cs="Arial"/>
          <w:sz w:val="20"/>
        </w:rPr>
      </w:pPr>
      <w:r>
        <w:rPr>
          <w:rFonts w:ascii="Arial" w:hAnsi="Arial" w:cs="Arial"/>
          <w:sz w:val="20"/>
        </w:rPr>
        <w:t xml:space="preserve">f. </w:t>
      </w:r>
      <w:r w:rsidR="00076C78">
        <w:rPr>
          <w:rFonts w:ascii="Arial" w:hAnsi="Arial" w:cs="Arial"/>
          <w:sz w:val="20"/>
        </w:rPr>
        <w:t xml:space="preserve"> </w:t>
      </w:r>
      <w:r>
        <w:rPr>
          <w:rFonts w:ascii="Arial" w:hAnsi="Arial" w:cs="Arial"/>
          <w:sz w:val="20"/>
        </w:rPr>
        <w:t xml:space="preserve">wanneer hij de werkgever, diens familieleden of huisgenoten, of zijn medewerknemers verleidt </w:t>
      </w:r>
      <w:r w:rsidR="00076C78">
        <w:rPr>
          <w:rFonts w:ascii="Arial" w:hAnsi="Arial" w:cs="Arial"/>
          <w:sz w:val="20"/>
        </w:rPr>
        <w:t xml:space="preserve"> </w:t>
      </w:r>
      <w:r>
        <w:rPr>
          <w:rFonts w:ascii="Arial" w:hAnsi="Arial" w:cs="Arial"/>
          <w:sz w:val="20"/>
        </w:rPr>
        <w:t>of tracht te verleiden tot handelingen, strijdig met de wetten of de goede zeden;</w:t>
      </w:r>
    </w:p>
    <w:p w14:paraId="40B246DB" w14:textId="77777777" w:rsidR="003526AF" w:rsidRDefault="003526AF" w:rsidP="00076C78">
      <w:pPr>
        <w:pStyle w:val="DefinitionTerm"/>
        <w:spacing w:before="100" w:after="100"/>
        <w:ind w:left="284" w:hanging="284"/>
        <w:rPr>
          <w:rFonts w:ascii="Arial" w:hAnsi="Arial" w:cs="Arial"/>
          <w:sz w:val="20"/>
        </w:rPr>
      </w:pPr>
      <w:r>
        <w:rPr>
          <w:rFonts w:ascii="Arial" w:hAnsi="Arial" w:cs="Arial"/>
          <w:sz w:val="20"/>
        </w:rPr>
        <w:t xml:space="preserve">g. </w:t>
      </w:r>
      <w:r w:rsidR="00076C78">
        <w:rPr>
          <w:rFonts w:ascii="Arial" w:hAnsi="Arial" w:cs="Arial"/>
          <w:sz w:val="20"/>
        </w:rPr>
        <w:t xml:space="preserve"> </w:t>
      </w:r>
      <w:r>
        <w:rPr>
          <w:rFonts w:ascii="Arial" w:hAnsi="Arial" w:cs="Arial"/>
          <w:sz w:val="20"/>
        </w:rPr>
        <w:t>wanneer hij opzettelijk, of ondanks waarschuwing roekeloos, eigendom van de werkgever beschadigt of aan ernstig gevaar blootstelt;</w:t>
      </w:r>
    </w:p>
    <w:p w14:paraId="12551BA6" w14:textId="77777777" w:rsidR="003526AF" w:rsidRDefault="003526AF" w:rsidP="00076C78">
      <w:pPr>
        <w:pStyle w:val="DefinitionTerm"/>
        <w:spacing w:before="100" w:after="100"/>
        <w:ind w:left="284" w:hanging="284"/>
        <w:rPr>
          <w:rFonts w:ascii="Arial" w:hAnsi="Arial" w:cs="Arial"/>
          <w:sz w:val="20"/>
        </w:rPr>
      </w:pPr>
      <w:r>
        <w:rPr>
          <w:rFonts w:ascii="Arial" w:hAnsi="Arial" w:cs="Arial"/>
          <w:sz w:val="20"/>
        </w:rPr>
        <w:t xml:space="preserve">h. </w:t>
      </w:r>
      <w:r w:rsidR="00076C78">
        <w:rPr>
          <w:rFonts w:ascii="Arial" w:hAnsi="Arial" w:cs="Arial"/>
          <w:sz w:val="20"/>
        </w:rPr>
        <w:t xml:space="preserve"> </w:t>
      </w:r>
      <w:r>
        <w:rPr>
          <w:rFonts w:ascii="Arial" w:hAnsi="Arial" w:cs="Arial"/>
          <w:sz w:val="20"/>
        </w:rPr>
        <w:t>wanneer hij opzettelijk, of ondanks waarschuwing roekeloos, zich zelf of anderen aan ernstig gevaar blootstelt;</w:t>
      </w:r>
    </w:p>
    <w:p w14:paraId="66126BD8" w14:textId="77777777" w:rsidR="003526AF" w:rsidRDefault="003526AF" w:rsidP="00076C78">
      <w:pPr>
        <w:pStyle w:val="DefinitionTerm"/>
        <w:spacing w:before="100" w:after="100"/>
        <w:ind w:left="284" w:hanging="284"/>
        <w:rPr>
          <w:rFonts w:ascii="Arial" w:hAnsi="Arial" w:cs="Arial"/>
          <w:sz w:val="20"/>
        </w:rPr>
      </w:pPr>
      <w:r>
        <w:rPr>
          <w:rFonts w:ascii="Arial" w:hAnsi="Arial" w:cs="Arial"/>
          <w:sz w:val="20"/>
        </w:rPr>
        <w:t xml:space="preserve">i. </w:t>
      </w:r>
      <w:r w:rsidR="00076C78">
        <w:rPr>
          <w:rFonts w:ascii="Arial" w:hAnsi="Arial" w:cs="Arial"/>
          <w:sz w:val="20"/>
        </w:rPr>
        <w:t xml:space="preserve"> </w:t>
      </w:r>
      <w:r>
        <w:rPr>
          <w:rFonts w:ascii="Arial" w:hAnsi="Arial" w:cs="Arial"/>
          <w:sz w:val="20"/>
        </w:rPr>
        <w:t>wanneer hij bijzonderheden aangaande de huishouding of het bedrijf van de werkgever, die hij behoorde geheim te houden, bekendmaakt;</w:t>
      </w:r>
    </w:p>
    <w:p w14:paraId="6BC034AD" w14:textId="77777777" w:rsidR="003526AF" w:rsidRDefault="003526AF" w:rsidP="00076C78">
      <w:pPr>
        <w:pStyle w:val="DefinitionTerm"/>
        <w:spacing w:before="100" w:after="100"/>
        <w:ind w:left="284" w:hanging="284"/>
        <w:rPr>
          <w:rFonts w:ascii="Arial" w:hAnsi="Arial" w:cs="Arial"/>
          <w:sz w:val="20"/>
        </w:rPr>
      </w:pPr>
      <w:r>
        <w:rPr>
          <w:rFonts w:ascii="Arial" w:hAnsi="Arial" w:cs="Arial"/>
          <w:sz w:val="20"/>
        </w:rPr>
        <w:t xml:space="preserve">j. </w:t>
      </w:r>
      <w:r w:rsidR="00076C78">
        <w:rPr>
          <w:rFonts w:ascii="Arial" w:hAnsi="Arial" w:cs="Arial"/>
          <w:sz w:val="20"/>
        </w:rPr>
        <w:t xml:space="preserve">  </w:t>
      </w:r>
      <w:r>
        <w:rPr>
          <w:rFonts w:ascii="Arial" w:hAnsi="Arial" w:cs="Arial"/>
          <w:sz w:val="20"/>
        </w:rPr>
        <w:t>wanneer hij hardnekkig weigert te voldoen aan redelijke bevelen of opdrachten, hem door of namens de werkgever verstrekt;</w:t>
      </w:r>
    </w:p>
    <w:p w14:paraId="47B1D0AD" w14:textId="77777777" w:rsidR="003526AF" w:rsidRDefault="003526AF" w:rsidP="00076C78">
      <w:pPr>
        <w:pStyle w:val="DefinitionTerm"/>
        <w:spacing w:before="100" w:after="100"/>
        <w:ind w:left="284" w:hanging="284"/>
        <w:rPr>
          <w:rFonts w:ascii="Arial" w:hAnsi="Arial" w:cs="Arial"/>
          <w:sz w:val="20"/>
        </w:rPr>
      </w:pPr>
      <w:r>
        <w:rPr>
          <w:rFonts w:ascii="Arial" w:hAnsi="Arial" w:cs="Arial"/>
          <w:sz w:val="20"/>
        </w:rPr>
        <w:t>k.</w:t>
      </w:r>
      <w:r w:rsidR="00076C78">
        <w:rPr>
          <w:rFonts w:ascii="Arial" w:hAnsi="Arial" w:cs="Arial"/>
          <w:sz w:val="20"/>
        </w:rPr>
        <w:t xml:space="preserve"> </w:t>
      </w:r>
      <w:r>
        <w:rPr>
          <w:rFonts w:ascii="Arial" w:hAnsi="Arial" w:cs="Arial"/>
          <w:sz w:val="20"/>
        </w:rPr>
        <w:t xml:space="preserve"> wanneer hij op andere wijze grovelijk de plichten veronachtzaamt, welke de arbeidsovereenkomst hem oplegt;</w:t>
      </w:r>
    </w:p>
    <w:p w14:paraId="0B9F520B" w14:textId="77777777" w:rsidR="003526AF" w:rsidRDefault="003526AF" w:rsidP="00391B14">
      <w:pPr>
        <w:pStyle w:val="DefinitionTerm"/>
        <w:spacing w:before="100" w:after="100"/>
        <w:ind w:left="284" w:hanging="284"/>
        <w:rPr>
          <w:rFonts w:ascii="Arial" w:hAnsi="Arial" w:cs="Arial"/>
          <w:sz w:val="20"/>
        </w:rPr>
      </w:pPr>
      <w:r>
        <w:rPr>
          <w:rFonts w:ascii="Arial" w:hAnsi="Arial" w:cs="Arial"/>
          <w:sz w:val="20"/>
        </w:rPr>
        <w:t xml:space="preserve">l. </w:t>
      </w:r>
      <w:r w:rsidR="00391B14">
        <w:rPr>
          <w:rFonts w:ascii="Arial" w:hAnsi="Arial" w:cs="Arial"/>
          <w:sz w:val="20"/>
        </w:rPr>
        <w:t xml:space="preserve">  </w:t>
      </w:r>
      <w:r>
        <w:rPr>
          <w:rFonts w:ascii="Arial" w:hAnsi="Arial" w:cs="Arial"/>
          <w:sz w:val="20"/>
        </w:rPr>
        <w:t>wanneer hij door opzet of roekeloosheid buiten staat geraakt of blijft de bedongen arbeid te verrichten.</w:t>
      </w:r>
    </w:p>
    <w:p w14:paraId="7A1B37A0" w14:textId="77777777" w:rsidR="003526AF" w:rsidRDefault="003526AF" w:rsidP="00391B14">
      <w:pPr>
        <w:ind w:left="284" w:hanging="284"/>
        <w:rPr>
          <w:rFonts w:ascii="Arial" w:hAnsi="Arial" w:cs="Arial"/>
        </w:rPr>
      </w:pPr>
      <w:r>
        <w:rPr>
          <w:rFonts w:ascii="Arial" w:hAnsi="Arial" w:cs="Arial"/>
          <w:b/>
        </w:rPr>
        <w:lastRenderedPageBreak/>
        <w:t xml:space="preserve">3. </w:t>
      </w:r>
      <w:r w:rsidR="00391B14">
        <w:rPr>
          <w:rFonts w:ascii="Arial" w:hAnsi="Arial" w:cs="Arial"/>
          <w:b/>
        </w:rPr>
        <w:t xml:space="preserve"> </w:t>
      </w:r>
      <w:r>
        <w:rPr>
          <w:rFonts w:ascii="Arial" w:hAnsi="Arial" w:cs="Arial"/>
        </w:rPr>
        <w:t xml:space="preserve">Bedingen waarbij aan de werkgever de beslissing wordt overgelaten of er een dringende reden in de zin van artikel 677 lid 1 aanwezig is, zijn nietig. </w:t>
      </w:r>
    </w:p>
    <w:p w14:paraId="0131E7D8" w14:textId="77777777" w:rsidR="003526AF" w:rsidRDefault="003526AF">
      <w:pPr>
        <w:rPr>
          <w:rFonts w:ascii="Arial" w:hAnsi="Arial" w:cs="Arial"/>
          <w:b/>
        </w:rPr>
      </w:pPr>
    </w:p>
    <w:p w14:paraId="7298008A" w14:textId="77777777" w:rsidR="003526AF" w:rsidRDefault="003526AF">
      <w:pPr>
        <w:rPr>
          <w:rFonts w:ascii="Arial" w:hAnsi="Arial" w:cs="Arial"/>
        </w:rPr>
      </w:pPr>
      <w:r>
        <w:rPr>
          <w:rFonts w:ascii="Arial" w:hAnsi="Arial" w:cs="Arial"/>
          <w:b/>
        </w:rPr>
        <w:t>Artikel 679</w:t>
      </w:r>
    </w:p>
    <w:p w14:paraId="4C599B61" w14:textId="77777777" w:rsidR="003526AF" w:rsidRDefault="003526AF" w:rsidP="0085603D">
      <w:pPr>
        <w:ind w:left="284" w:hanging="284"/>
        <w:rPr>
          <w:rFonts w:ascii="Arial" w:hAnsi="Arial" w:cs="Arial"/>
        </w:rPr>
      </w:pPr>
      <w:r>
        <w:rPr>
          <w:rFonts w:ascii="Arial" w:hAnsi="Arial" w:cs="Arial"/>
          <w:b/>
        </w:rPr>
        <w:t xml:space="preserve">1. </w:t>
      </w:r>
      <w:r w:rsidR="0085603D">
        <w:rPr>
          <w:rFonts w:ascii="Arial" w:hAnsi="Arial" w:cs="Arial"/>
          <w:b/>
        </w:rPr>
        <w:t xml:space="preserve"> </w:t>
      </w:r>
      <w:r>
        <w:rPr>
          <w:rFonts w:ascii="Arial" w:hAnsi="Arial" w:cs="Arial"/>
        </w:rPr>
        <w:t>Voor de werknemer worden als dringende redenen in de zin van artikel 677 lid 1 beschouwd zodanige omstandigheden, die ten gevolge hebben dat van de werknemer redelijkerwijze niet kan gevergd worden de arbeidsovereenkomst te laten voortduren.</w:t>
      </w:r>
    </w:p>
    <w:p w14:paraId="24AAB72D" w14:textId="77777777" w:rsidR="0085603D" w:rsidRDefault="0085603D" w:rsidP="0085603D">
      <w:pPr>
        <w:ind w:left="284" w:hanging="284"/>
        <w:rPr>
          <w:rFonts w:ascii="Arial" w:hAnsi="Arial" w:cs="Arial"/>
        </w:rPr>
      </w:pPr>
    </w:p>
    <w:p w14:paraId="4441F225" w14:textId="77777777" w:rsidR="003526AF" w:rsidRDefault="003526AF">
      <w:pPr>
        <w:rPr>
          <w:rFonts w:ascii="Arial" w:hAnsi="Arial" w:cs="Arial"/>
        </w:rPr>
      </w:pPr>
      <w:r>
        <w:rPr>
          <w:rFonts w:ascii="Arial" w:hAnsi="Arial" w:cs="Arial"/>
          <w:b/>
        </w:rPr>
        <w:t xml:space="preserve">2. </w:t>
      </w:r>
      <w:r>
        <w:rPr>
          <w:rFonts w:ascii="Arial" w:hAnsi="Arial" w:cs="Arial"/>
        </w:rPr>
        <w:t xml:space="preserve">Dringende redenen zullen onder andere aanwezig geacht kunnen worden: </w:t>
      </w:r>
    </w:p>
    <w:p w14:paraId="30F34325" w14:textId="77777777" w:rsidR="003526AF" w:rsidRDefault="003526AF" w:rsidP="0085603D">
      <w:pPr>
        <w:pStyle w:val="DefinitionTerm"/>
        <w:spacing w:before="100" w:after="100"/>
        <w:ind w:left="284" w:hanging="284"/>
        <w:rPr>
          <w:rFonts w:ascii="Arial" w:hAnsi="Arial" w:cs="Arial"/>
          <w:sz w:val="20"/>
        </w:rPr>
      </w:pPr>
      <w:r>
        <w:rPr>
          <w:rFonts w:ascii="Arial" w:hAnsi="Arial" w:cs="Arial"/>
          <w:sz w:val="20"/>
        </w:rPr>
        <w:t xml:space="preserve">a. </w:t>
      </w:r>
      <w:r w:rsidR="0085603D">
        <w:rPr>
          <w:rFonts w:ascii="Arial" w:hAnsi="Arial" w:cs="Arial"/>
          <w:sz w:val="20"/>
        </w:rPr>
        <w:t xml:space="preserve"> </w:t>
      </w:r>
      <w:r>
        <w:rPr>
          <w:rFonts w:ascii="Arial" w:hAnsi="Arial" w:cs="Arial"/>
          <w:sz w:val="20"/>
        </w:rPr>
        <w:t>wanneer de werkgever de werknemer, diens familieleden of huisgenoten mishandelt, grovelijk beledigt of op ernstige wijze bedreigt, of gedoogt dat dergelijke handelingen door een van zijn huisgenoten of ondergeschikten worden gepleegd;</w:t>
      </w:r>
    </w:p>
    <w:p w14:paraId="7F63A3C6" w14:textId="77777777" w:rsidR="003526AF" w:rsidRDefault="003526AF" w:rsidP="0085603D">
      <w:pPr>
        <w:pStyle w:val="DefinitionTerm"/>
        <w:spacing w:before="100" w:after="100"/>
        <w:ind w:left="284" w:hanging="284"/>
        <w:rPr>
          <w:rFonts w:ascii="Arial" w:hAnsi="Arial" w:cs="Arial"/>
          <w:sz w:val="20"/>
        </w:rPr>
      </w:pPr>
      <w:r>
        <w:rPr>
          <w:rFonts w:ascii="Arial" w:hAnsi="Arial" w:cs="Arial"/>
          <w:sz w:val="20"/>
        </w:rPr>
        <w:t xml:space="preserve">b. </w:t>
      </w:r>
      <w:r w:rsidR="0085603D">
        <w:rPr>
          <w:rFonts w:ascii="Arial" w:hAnsi="Arial" w:cs="Arial"/>
          <w:sz w:val="20"/>
        </w:rPr>
        <w:t xml:space="preserve"> </w:t>
      </w:r>
      <w:r>
        <w:rPr>
          <w:rFonts w:ascii="Arial" w:hAnsi="Arial" w:cs="Arial"/>
          <w:sz w:val="20"/>
        </w:rPr>
        <w:t>wanneer hij de werknemer, diens familieleden of huisgenoten verleidt of tracht te verleiden tot handelingen, strijdig met de wetten of de goede zeden, of gedoogt dat een dergelijke verleiding of poging tot verleiding door een van zijn huisgenoten of ondergeschikten wordt gepleegd;</w:t>
      </w:r>
    </w:p>
    <w:p w14:paraId="2C8EF21F" w14:textId="77777777" w:rsidR="003526AF" w:rsidRDefault="003526AF">
      <w:pPr>
        <w:pStyle w:val="DefinitionTerm"/>
        <w:spacing w:before="100" w:after="100"/>
        <w:rPr>
          <w:rFonts w:ascii="Arial" w:hAnsi="Arial" w:cs="Arial"/>
          <w:sz w:val="20"/>
        </w:rPr>
      </w:pPr>
      <w:r>
        <w:rPr>
          <w:rFonts w:ascii="Arial" w:hAnsi="Arial" w:cs="Arial"/>
          <w:sz w:val="20"/>
        </w:rPr>
        <w:t xml:space="preserve">c. </w:t>
      </w:r>
      <w:r w:rsidR="0085603D">
        <w:rPr>
          <w:rFonts w:ascii="Arial" w:hAnsi="Arial" w:cs="Arial"/>
          <w:sz w:val="20"/>
        </w:rPr>
        <w:t xml:space="preserve"> </w:t>
      </w:r>
      <w:r>
        <w:rPr>
          <w:rFonts w:ascii="Arial" w:hAnsi="Arial" w:cs="Arial"/>
          <w:sz w:val="20"/>
        </w:rPr>
        <w:t>wanneer hij het loon niet op de daarvoor bepaalde tijd voldoet;</w:t>
      </w:r>
    </w:p>
    <w:p w14:paraId="02EB473D" w14:textId="77777777" w:rsidR="003526AF" w:rsidRDefault="003526AF" w:rsidP="0085603D">
      <w:pPr>
        <w:pStyle w:val="DefinitionTerm"/>
        <w:spacing w:before="100" w:after="100"/>
        <w:ind w:left="284" w:hanging="284"/>
        <w:rPr>
          <w:rFonts w:ascii="Arial" w:hAnsi="Arial" w:cs="Arial"/>
          <w:sz w:val="20"/>
        </w:rPr>
      </w:pPr>
      <w:r>
        <w:rPr>
          <w:rFonts w:ascii="Arial" w:hAnsi="Arial" w:cs="Arial"/>
          <w:sz w:val="20"/>
        </w:rPr>
        <w:t xml:space="preserve">d. </w:t>
      </w:r>
      <w:r w:rsidR="0085603D">
        <w:rPr>
          <w:rFonts w:ascii="Arial" w:hAnsi="Arial" w:cs="Arial"/>
          <w:sz w:val="20"/>
        </w:rPr>
        <w:t xml:space="preserve"> </w:t>
      </w:r>
      <w:r>
        <w:rPr>
          <w:rFonts w:ascii="Arial" w:hAnsi="Arial" w:cs="Arial"/>
          <w:sz w:val="20"/>
        </w:rPr>
        <w:t>wanneer hij, waar kost en inwoning overeengekomen zijn, niet op behoorlijke wijze daarin voorziet;</w:t>
      </w:r>
    </w:p>
    <w:p w14:paraId="17189693" w14:textId="77777777" w:rsidR="003526AF" w:rsidRDefault="003526AF" w:rsidP="0085603D">
      <w:pPr>
        <w:pStyle w:val="DefinitionTerm"/>
        <w:spacing w:before="100" w:after="100"/>
        <w:ind w:left="284" w:hanging="284"/>
        <w:rPr>
          <w:rFonts w:ascii="Arial" w:hAnsi="Arial" w:cs="Arial"/>
          <w:sz w:val="20"/>
        </w:rPr>
      </w:pPr>
      <w:r>
        <w:rPr>
          <w:rFonts w:ascii="Arial" w:hAnsi="Arial" w:cs="Arial"/>
          <w:sz w:val="20"/>
        </w:rPr>
        <w:t>e.</w:t>
      </w:r>
      <w:r w:rsidR="0085603D">
        <w:rPr>
          <w:rFonts w:ascii="Arial" w:hAnsi="Arial" w:cs="Arial"/>
          <w:sz w:val="20"/>
        </w:rPr>
        <w:t xml:space="preserve">  </w:t>
      </w:r>
      <w:r>
        <w:rPr>
          <w:rFonts w:ascii="Arial" w:hAnsi="Arial" w:cs="Arial"/>
          <w:sz w:val="20"/>
        </w:rPr>
        <w:t>wanneer hij de werknemer wiens loon afhankelijk van de uitkomsten van de te verrichten arbeid is vastgesteld, geen voldoende arbeid verschaft;</w:t>
      </w:r>
    </w:p>
    <w:p w14:paraId="25554DB6" w14:textId="77777777" w:rsidR="003526AF" w:rsidRDefault="003526AF" w:rsidP="0085603D">
      <w:pPr>
        <w:pStyle w:val="DefinitionTerm"/>
        <w:spacing w:before="100" w:after="100"/>
        <w:ind w:left="284" w:hanging="284"/>
        <w:rPr>
          <w:rFonts w:ascii="Arial" w:hAnsi="Arial" w:cs="Arial"/>
          <w:sz w:val="20"/>
        </w:rPr>
      </w:pPr>
      <w:r>
        <w:rPr>
          <w:rFonts w:ascii="Arial" w:hAnsi="Arial" w:cs="Arial"/>
          <w:sz w:val="20"/>
        </w:rPr>
        <w:t>f.</w:t>
      </w:r>
      <w:r w:rsidR="0085603D">
        <w:rPr>
          <w:rFonts w:ascii="Arial" w:hAnsi="Arial" w:cs="Arial"/>
          <w:sz w:val="20"/>
        </w:rPr>
        <w:t xml:space="preserve">  </w:t>
      </w:r>
      <w:r>
        <w:rPr>
          <w:rFonts w:ascii="Arial" w:hAnsi="Arial" w:cs="Arial"/>
          <w:sz w:val="20"/>
        </w:rPr>
        <w:t xml:space="preserve"> wanneer hij de werknemer wiens loon afhankelijk van de uitkomsten van de te verrichten arbeid is vastgesteld, de bedongen hulp niet of niet in behoorlijke mate verschaft;</w:t>
      </w:r>
    </w:p>
    <w:p w14:paraId="54931476" w14:textId="77777777" w:rsidR="003526AF" w:rsidRDefault="003526AF" w:rsidP="0085603D">
      <w:pPr>
        <w:pStyle w:val="DefinitionTerm"/>
        <w:spacing w:before="100" w:after="100"/>
        <w:ind w:left="284" w:hanging="284"/>
        <w:rPr>
          <w:rFonts w:ascii="Arial" w:hAnsi="Arial" w:cs="Arial"/>
          <w:sz w:val="20"/>
        </w:rPr>
      </w:pPr>
      <w:r>
        <w:rPr>
          <w:rFonts w:ascii="Arial" w:hAnsi="Arial" w:cs="Arial"/>
          <w:sz w:val="20"/>
        </w:rPr>
        <w:t xml:space="preserve">g. </w:t>
      </w:r>
      <w:r w:rsidR="0085603D">
        <w:rPr>
          <w:rFonts w:ascii="Arial" w:hAnsi="Arial" w:cs="Arial"/>
          <w:sz w:val="20"/>
        </w:rPr>
        <w:t xml:space="preserve"> </w:t>
      </w:r>
      <w:r>
        <w:rPr>
          <w:rFonts w:ascii="Arial" w:hAnsi="Arial" w:cs="Arial"/>
          <w:sz w:val="20"/>
        </w:rPr>
        <w:t>wanneer hij op andere wijze grovelijk de plichten veronachtzaamt welke de arbeidsovereenkomst hem oplegt;</w:t>
      </w:r>
    </w:p>
    <w:p w14:paraId="2984C870" w14:textId="77777777" w:rsidR="003526AF" w:rsidRDefault="003526AF" w:rsidP="0023129F">
      <w:pPr>
        <w:pStyle w:val="DefinitionTerm"/>
        <w:spacing w:before="100" w:after="100"/>
        <w:ind w:left="284" w:hanging="284"/>
        <w:rPr>
          <w:rFonts w:ascii="Arial" w:hAnsi="Arial" w:cs="Arial"/>
          <w:sz w:val="20"/>
        </w:rPr>
      </w:pPr>
      <w:r>
        <w:rPr>
          <w:rFonts w:ascii="Arial" w:hAnsi="Arial" w:cs="Arial"/>
          <w:sz w:val="20"/>
        </w:rPr>
        <w:t xml:space="preserve">h. </w:t>
      </w:r>
      <w:r w:rsidR="0023129F">
        <w:rPr>
          <w:rFonts w:ascii="Arial" w:hAnsi="Arial" w:cs="Arial"/>
          <w:sz w:val="20"/>
        </w:rPr>
        <w:t xml:space="preserve"> </w:t>
      </w:r>
      <w:r>
        <w:rPr>
          <w:rFonts w:ascii="Arial" w:hAnsi="Arial" w:cs="Arial"/>
          <w:sz w:val="20"/>
        </w:rPr>
        <w:t xml:space="preserve">wanneer hij, zonder dat de aard van de arbeidsovereenkomst dit medebrengt, de werknemer niettegenstaande diens weigering gelast arbeid in het bedrijf van een andere werkgever te verrichten; </w:t>
      </w:r>
    </w:p>
    <w:p w14:paraId="660A34CC" w14:textId="77777777" w:rsidR="003526AF" w:rsidRDefault="003526AF" w:rsidP="0023129F">
      <w:pPr>
        <w:pStyle w:val="DefinitionTerm"/>
        <w:spacing w:before="100" w:after="100"/>
        <w:ind w:left="284" w:hanging="284"/>
        <w:rPr>
          <w:rFonts w:ascii="Arial" w:hAnsi="Arial" w:cs="Arial"/>
          <w:sz w:val="20"/>
        </w:rPr>
      </w:pPr>
      <w:r>
        <w:rPr>
          <w:rFonts w:ascii="Arial" w:hAnsi="Arial" w:cs="Arial"/>
          <w:sz w:val="20"/>
        </w:rPr>
        <w:t>i.</w:t>
      </w:r>
      <w:r w:rsidR="0023129F">
        <w:rPr>
          <w:rFonts w:ascii="Arial" w:hAnsi="Arial" w:cs="Arial"/>
          <w:sz w:val="20"/>
        </w:rPr>
        <w:t xml:space="preserve"> </w:t>
      </w:r>
      <w:r>
        <w:rPr>
          <w:rFonts w:ascii="Arial" w:hAnsi="Arial" w:cs="Arial"/>
          <w:sz w:val="20"/>
        </w:rPr>
        <w:t xml:space="preserve"> </w:t>
      </w:r>
      <w:r w:rsidR="0023129F">
        <w:rPr>
          <w:rFonts w:ascii="Arial" w:hAnsi="Arial" w:cs="Arial"/>
          <w:sz w:val="20"/>
        </w:rPr>
        <w:t xml:space="preserve"> </w:t>
      </w:r>
      <w:r>
        <w:rPr>
          <w:rFonts w:ascii="Arial" w:hAnsi="Arial" w:cs="Arial"/>
          <w:sz w:val="20"/>
        </w:rPr>
        <w:t xml:space="preserve">wanneer de voortduring van de arbeidsovereenkomst voor de werknemer zou zijn verbonden met ernstige gevaren voor leven, gezondheid, zedelijkheid of goede naam, die niet duidelijk waren ten tijde van het sluiten van de arbeidsovereenkomst; </w:t>
      </w:r>
    </w:p>
    <w:p w14:paraId="30985438" w14:textId="77777777" w:rsidR="003526AF" w:rsidRDefault="003526AF" w:rsidP="0023129F">
      <w:pPr>
        <w:pStyle w:val="DefinitionTerm"/>
        <w:spacing w:before="100" w:after="100"/>
        <w:ind w:left="284" w:hanging="284"/>
        <w:rPr>
          <w:rFonts w:ascii="Arial" w:hAnsi="Arial" w:cs="Arial"/>
          <w:sz w:val="20"/>
        </w:rPr>
      </w:pPr>
      <w:r>
        <w:rPr>
          <w:rFonts w:ascii="Arial" w:hAnsi="Arial" w:cs="Arial"/>
          <w:sz w:val="20"/>
        </w:rPr>
        <w:t xml:space="preserve">j. </w:t>
      </w:r>
      <w:r w:rsidR="0023129F">
        <w:rPr>
          <w:rFonts w:ascii="Arial" w:hAnsi="Arial" w:cs="Arial"/>
          <w:sz w:val="20"/>
        </w:rPr>
        <w:t xml:space="preserve">  </w:t>
      </w:r>
      <w:r>
        <w:rPr>
          <w:rFonts w:ascii="Arial" w:hAnsi="Arial" w:cs="Arial"/>
          <w:sz w:val="20"/>
        </w:rPr>
        <w:t>wanneer de werknemer door ziekte of andere oorzaken zonder zijn toedoen buiten staat geraakt de bedongen arbeid te verrichten.</w:t>
      </w:r>
    </w:p>
    <w:p w14:paraId="5EE3C793" w14:textId="77777777" w:rsidR="003526AF" w:rsidRDefault="003526AF" w:rsidP="0023129F">
      <w:pPr>
        <w:ind w:left="284" w:hanging="284"/>
        <w:rPr>
          <w:rFonts w:ascii="Arial" w:hAnsi="Arial" w:cs="Arial"/>
        </w:rPr>
      </w:pPr>
      <w:r>
        <w:rPr>
          <w:rFonts w:ascii="Arial" w:hAnsi="Arial" w:cs="Arial"/>
          <w:b/>
        </w:rPr>
        <w:t xml:space="preserve">3. </w:t>
      </w:r>
      <w:r w:rsidR="0023129F">
        <w:rPr>
          <w:rFonts w:ascii="Arial" w:hAnsi="Arial" w:cs="Arial"/>
          <w:b/>
        </w:rPr>
        <w:t xml:space="preserve"> </w:t>
      </w:r>
      <w:r>
        <w:rPr>
          <w:rFonts w:ascii="Arial" w:hAnsi="Arial" w:cs="Arial"/>
        </w:rPr>
        <w:t xml:space="preserve">Bedingen waarbij aan de werknemer de beslissing wordt overgelaten of er een dringende reden in de zin van artikel 677 lid 1 aanwezig is, zijn nietig. </w:t>
      </w:r>
    </w:p>
    <w:p w14:paraId="636C4D6F" w14:textId="77777777" w:rsidR="003526AF" w:rsidRDefault="003526AF">
      <w:pPr>
        <w:rPr>
          <w:rFonts w:ascii="Arial" w:hAnsi="Arial" w:cs="Arial"/>
          <w:b/>
        </w:rPr>
      </w:pPr>
    </w:p>
    <w:p w14:paraId="4CE37EE7" w14:textId="77777777" w:rsidR="003526AF" w:rsidRDefault="003526AF">
      <w:pPr>
        <w:pStyle w:val="Voettekst"/>
        <w:tabs>
          <w:tab w:val="clear" w:pos="4536"/>
          <w:tab w:val="clear" w:pos="9072"/>
          <w:tab w:val="left" w:pos="-1440"/>
          <w:tab w:val="left" w:pos="-720"/>
          <w:tab w:val="left" w:pos="0"/>
        </w:tabs>
        <w:rPr>
          <w:rFonts w:ascii="Arial" w:hAnsi="Arial" w:cs="Arial"/>
          <w:strike/>
          <w:spacing w:val="-3"/>
        </w:rPr>
      </w:pPr>
    </w:p>
    <w:sectPr w:rsidR="003526AF">
      <w:footerReference w:type="even" r:id="rId33"/>
      <w:footerReference w:type="default" r:id="rId34"/>
      <w:pgSz w:w="11907" w:h="16840"/>
      <w:pgMar w:top="1440" w:right="1701" w:bottom="1440" w:left="158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896CA" w14:textId="77777777" w:rsidR="006E1215" w:rsidRDefault="006E1215">
      <w:r>
        <w:separator/>
      </w:r>
    </w:p>
  </w:endnote>
  <w:endnote w:type="continuationSeparator" w:id="0">
    <w:p w14:paraId="24E3E404" w14:textId="77777777" w:rsidR="006E1215" w:rsidRDefault="006E1215">
      <w:r>
        <w:continuationSeparator/>
      </w:r>
    </w:p>
  </w:endnote>
  <w:endnote w:type="continuationNotice" w:id="1">
    <w:p w14:paraId="3F3DC634" w14:textId="77777777" w:rsidR="006E1215" w:rsidRDefault="006E1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ftLightItalic">
    <w:charset w:val="00"/>
    <w:family w:val="auto"/>
    <w:pitch w:val="variable"/>
    <w:sig w:usb0="00000003" w:usb1="00000000" w:usb2="00000000" w:usb3="00000000" w:csb0="00000001" w:csb1="00000000"/>
  </w:font>
  <w:font w:name="swift light italic">
    <w:panose1 w:val="00000000000000000000"/>
    <w:charset w:val="00"/>
    <w:family w:val="roman"/>
    <w:notTrueType/>
    <w:pitch w:val="default"/>
    <w:sig w:usb0="00000000" w:usb1="E5F40000" w:usb2="004F0000" w:usb3="004F7CE4" w:csb0="00000001" w:csb1="007555F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Kino MT">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B4FFD" w14:textId="77777777" w:rsidR="003434E3" w:rsidRDefault="003434E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36</w:t>
    </w:r>
    <w:r>
      <w:rPr>
        <w:rStyle w:val="Paginanummer"/>
      </w:rPr>
      <w:fldChar w:fldCharType="end"/>
    </w:r>
  </w:p>
  <w:p w14:paraId="4D2869DC" w14:textId="77777777" w:rsidR="003434E3" w:rsidRDefault="003434E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6646F" w14:textId="77777777" w:rsidR="003434E3" w:rsidRDefault="003434E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C5D1B">
      <w:rPr>
        <w:rStyle w:val="Paginanummer"/>
        <w:noProof/>
      </w:rPr>
      <w:t>40</w:t>
    </w:r>
    <w:r>
      <w:rPr>
        <w:rStyle w:val="Paginanummer"/>
      </w:rPr>
      <w:fldChar w:fldCharType="end"/>
    </w:r>
  </w:p>
  <w:p w14:paraId="1DB7AA7A" w14:textId="77777777" w:rsidR="003434E3" w:rsidRDefault="003434E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4A837" w14:textId="77777777" w:rsidR="006E1215" w:rsidRDefault="006E1215">
      <w:r>
        <w:separator/>
      </w:r>
    </w:p>
  </w:footnote>
  <w:footnote w:type="continuationSeparator" w:id="0">
    <w:p w14:paraId="48D40D7A" w14:textId="77777777" w:rsidR="006E1215" w:rsidRDefault="006E1215">
      <w:r>
        <w:continuationSeparator/>
      </w:r>
    </w:p>
  </w:footnote>
  <w:footnote w:type="continuationNotice" w:id="1">
    <w:p w14:paraId="05ECA9E5" w14:textId="77777777" w:rsidR="006E1215" w:rsidRDefault="006E12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623C5"/>
    <w:multiLevelType w:val="singleLevel"/>
    <w:tmpl w:val="0538B800"/>
    <w:lvl w:ilvl="0">
      <w:numFmt w:val="bullet"/>
      <w:lvlText w:val="-"/>
      <w:lvlJc w:val="left"/>
      <w:pPr>
        <w:tabs>
          <w:tab w:val="num" w:pos="705"/>
        </w:tabs>
        <w:ind w:left="705" w:hanging="705"/>
      </w:pPr>
      <w:rPr>
        <w:rFonts w:ascii="Times New Roman" w:hAnsi="Times New Roman" w:hint="default"/>
      </w:rPr>
    </w:lvl>
  </w:abstractNum>
  <w:abstractNum w:abstractNumId="1" w15:restartNumberingAfterBreak="0">
    <w:nsid w:val="17374043"/>
    <w:multiLevelType w:val="multilevel"/>
    <w:tmpl w:val="B4A22DE2"/>
    <w:lvl w:ilvl="0">
      <w:start w:val="1"/>
      <w:numFmt w:val="decimal"/>
      <w:lvlText w:val="%1."/>
      <w:lvlJc w:val="left"/>
      <w:pPr>
        <w:tabs>
          <w:tab w:val="num" w:pos="360"/>
        </w:tabs>
        <w:ind w:left="284" w:hanging="284"/>
      </w:p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78333DD"/>
    <w:multiLevelType w:val="multilevel"/>
    <w:tmpl w:val="B4A22DE2"/>
    <w:lvl w:ilvl="0">
      <w:start w:val="1"/>
      <w:numFmt w:val="decimal"/>
      <w:lvlText w:val="%1."/>
      <w:lvlJc w:val="left"/>
      <w:pPr>
        <w:tabs>
          <w:tab w:val="num" w:pos="360"/>
        </w:tabs>
        <w:ind w:left="284" w:hanging="284"/>
      </w:p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53935BA"/>
    <w:multiLevelType w:val="hybridMultilevel"/>
    <w:tmpl w:val="0A5E0710"/>
    <w:lvl w:ilvl="0" w:tplc="1DACBE34">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6C48E0"/>
    <w:multiLevelType w:val="hybridMultilevel"/>
    <w:tmpl w:val="EAE601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E0D655F"/>
    <w:multiLevelType w:val="multilevel"/>
    <w:tmpl w:val="2E00310A"/>
    <w:lvl w:ilvl="0">
      <w:start w:val="2"/>
      <w:numFmt w:val="decimal"/>
      <w:lvlText w:val="%1."/>
      <w:lvlJc w:val="left"/>
      <w:pPr>
        <w:tabs>
          <w:tab w:val="num" w:pos="705"/>
        </w:tabs>
        <w:ind w:left="705" w:hanging="705"/>
      </w:pPr>
      <w:rPr>
        <w:rFonts w:hint="default"/>
      </w:r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02B0E94"/>
    <w:multiLevelType w:val="multilevel"/>
    <w:tmpl w:val="1D4E8F64"/>
    <w:lvl w:ilvl="0">
      <w:start w:val="1"/>
      <w:numFmt w:val="decimal"/>
      <w:lvlText w:val="%1."/>
      <w:lvlJc w:val="left"/>
      <w:pPr>
        <w:tabs>
          <w:tab w:val="num" w:pos="360"/>
        </w:tabs>
        <w:ind w:left="284" w:hanging="284"/>
      </w:p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3A57A09"/>
    <w:multiLevelType w:val="hybridMultilevel"/>
    <w:tmpl w:val="4C688A54"/>
    <w:lvl w:ilvl="0" w:tplc="AD5A0A94">
      <w:start w:val="2"/>
      <w:numFmt w:val="decimal"/>
      <w:lvlText w:val="%1"/>
      <w:lvlJc w:val="left"/>
      <w:pPr>
        <w:tabs>
          <w:tab w:val="num" w:pos="1428"/>
        </w:tabs>
        <w:ind w:left="1428" w:hanging="360"/>
      </w:pPr>
      <w:rPr>
        <w:rFonts w:ascii="Arial" w:hAnsi="Arial" w:cs="Arial" w:hint="default"/>
        <w:sz w:val="20"/>
      </w:rPr>
    </w:lvl>
    <w:lvl w:ilvl="1" w:tplc="04130019" w:tentative="1">
      <w:start w:val="1"/>
      <w:numFmt w:val="lowerLetter"/>
      <w:lvlText w:val="%2."/>
      <w:lvlJc w:val="left"/>
      <w:pPr>
        <w:tabs>
          <w:tab w:val="num" w:pos="2148"/>
        </w:tabs>
        <w:ind w:left="2148" w:hanging="360"/>
      </w:p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8" w15:restartNumberingAfterBreak="0">
    <w:nsid w:val="34AB314D"/>
    <w:multiLevelType w:val="hybridMultilevel"/>
    <w:tmpl w:val="032E4A3A"/>
    <w:lvl w:ilvl="0" w:tplc="04130001">
      <w:start w:val="1"/>
      <w:numFmt w:val="bullet"/>
      <w:lvlText w:val=""/>
      <w:lvlJc w:val="left"/>
      <w:pPr>
        <w:ind w:left="1635" w:hanging="360"/>
      </w:pPr>
      <w:rPr>
        <w:rFonts w:ascii="Symbol" w:hAnsi="Symbol" w:hint="default"/>
      </w:rPr>
    </w:lvl>
    <w:lvl w:ilvl="1" w:tplc="04130003" w:tentative="1">
      <w:start w:val="1"/>
      <w:numFmt w:val="bullet"/>
      <w:lvlText w:val="o"/>
      <w:lvlJc w:val="left"/>
      <w:pPr>
        <w:ind w:left="2355" w:hanging="360"/>
      </w:pPr>
      <w:rPr>
        <w:rFonts w:ascii="Courier New" w:hAnsi="Courier New" w:cs="Courier New" w:hint="default"/>
      </w:rPr>
    </w:lvl>
    <w:lvl w:ilvl="2" w:tplc="04130005" w:tentative="1">
      <w:start w:val="1"/>
      <w:numFmt w:val="bullet"/>
      <w:lvlText w:val=""/>
      <w:lvlJc w:val="left"/>
      <w:pPr>
        <w:ind w:left="3075" w:hanging="360"/>
      </w:pPr>
      <w:rPr>
        <w:rFonts w:ascii="Wingdings" w:hAnsi="Wingdings" w:hint="default"/>
      </w:rPr>
    </w:lvl>
    <w:lvl w:ilvl="3" w:tplc="04130001" w:tentative="1">
      <w:start w:val="1"/>
      <w:numFmt w:val="bullet"/>
      <w:lvlText w:val=""/>
      <w:lvlJc w:val="left"/>
      <w:pPr>
        <w:ind w:left="3795" w:hanging="360"/>
      </w:pPr>
      <w:rPr>
        <w:rFonts w:ascii="Symbol" w:hAnsi="Symbol" w:hint="default"/>
      </w:rPr>
    </w:lvl>
    <w:lvl w:ilvl="4" w:tplc="04130003" w:tentative="1">
      <w:start w:val="1"/>
      <w:numFmt w:val="bullet"/>
      <w:lvlText w:val="o"/>
      <w:lvlJc w:val="left"/>
      <w:pPr>
        <w:ind w:left="4515" w:hanging="360"/>
      </w:pPr>
      <w:rPr>
        <w:rFonts w:ascii="Courier New" w:hAnsi="Courier New" w:cs="Courier New" w:hint="default"/>
      </w:rPr>
    </w:lvl>
    <w:lvl w:ilvl="5" w:tplc="04130005" w:tentative="1">
      <w:start w:val="1"/>
      <w:numFmt w:val="bullet"/>
      <w:lvlText w:val=""/>
      <w:lvlJc w:val="left"/>
      <w:pPr>
        <w:ind w:left="5235" w:hanging="360"/>
      </w:pPr>
      <w:rPr>
        <w:rFonts w:ascii="Wingdings" w:hAnsi="Wingdings" w:hint="default"/>
      </w:rPr>
    </w:lvl>
    <w:lvl w:ilvl="6" w:tplc="04130001" w:tentative="1">
      <w:start w:val="1"/>
      <w:numFmt w:val="bullet"/>
      <w:lvlText w:val=""/>
      <w:lvlJc w:val="left"/>
      <w:pPr>
        <w:ind w:left="5955" w:hanging="360"/>
      </w:pPr>
      <w:rPr>
        <w:rFonts w:ascii="Symbol" w:hAnsi="Symbol" w:hint="default"/>
      </w:rPr>
    </w:lvl>
    <w:lvl w:ilvl="7" w:tplc="04130003" w:tentative="1">
      <w:start w:val="1"/>
      <w:numFmt w:val="bullet"/>
      <w:lvlText w:val="o"/>
      <w:lvlJc w:val="left"/>
      <w:pPr>
        <w:ind w:left="6675" w:hanging="360"/>
      </w:pPr>
      <w:rPr>
        <w:rFonts w:ascii="Courier New" w:hAnsi="Courier New" w:cs="Courier New" w:hint="default"/>
      </w:rPr>
    </w:lvl>
    <w:lvl w:ilvl="8" w:tplc="04130005" w:tentative="1">
      <w:start w:val="1"/>
      <w:numFmt w:val="bullet"/>
      <w:lvlText w:val=""/>
      <w:lvlJc w:val="left"/>
      <w:pPr>
        <w:ind w:left="7395" w:hanging="360"/>
      </w:pPr>
      <w:rPr>
        <w:rFonts w:ascii="Wingdings" w:hAnsi="Wingdings" w:hint="default"/>
      </w:rPr>
    </w:lvl>
  </w:abstractNum>
  <w:abstractNum w:abstractNumId="9" w15:restartNumberingAfterBreak="0">
    <w:nsid w:val="379C0BC5"/>
    <w:multiLevelType w:val="hybridMultilevel"/>
    <w:tmpl w:val="5E3222F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FA96783"/>
    <w:multiLevelType w:val="multilevel"/>
    <w:tmpl w:val="1D4E8F64"/>
    <w:lvl w:ilvl="0">
      <w:start w:val="1"/>
      <w:numFmt w:val="decimal"/>
      <w:lvlText w:val="%1."/>
      <w:lvlJc w:val="left"/>
      <w:pPr>
        <w:tabs>
          <w:tab w:val="num" w:pos="360"/>
        </w:tabs>
        <w:ind w:left="284" w:hanging="284"/>
      </w:p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4412151"/>
    <w:multiLevelType w:val="multilevel"/>
    <w:tmpl w:val="143EDD62"/>
    <w:lvl w:ilvl="0">
      <w:start w:val="5"/>
      <w:numFmt w:val="decimal"/>
      <w:lvlText w:val="%1."/>
      <w:lvlJc w:val="left"/>
      <w:pPr>
        <w:tabs>
          <w:tab w:val="num" w:pos="360"/>
        </w:tabs>
        <w:ind w:left="284" w:hanging="284"/>
      </w:p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B4A2796"/>
    <w:multiLevelType w:val="hybridMultilevel"/>
    <w:tmpl w:val="0512C8A8"/>
    <w:lvl w:ilvl="0" w:tplc="0413000F">
      <w:start w:val="1"/>
      <w:numFmt w:val="decimal"/>
      <w:lvlText w:val="%1."/>
      <w:lvlJc w:val="left"/>
      <w:pPr>
        <w:tabs>
          <w:tab w:val="num" w:pos="777"/>
        </w:tabs>
        <w:ind w:left="777" w:hanging="360"/>
      </w:pPr>
    </w:lvl>
    <w:lvl w:ilvl="1" w:tplc="04090001">
      <w:start w:val="1"/>
      <w:numFmt w:val="bullet"/>
      <w:lvlText w:val=""/>
      <w:lvlJc w:val="left"/>
      <w:pPr>
        <w:tabs>
          <w:tab w:val="num" w:pos="1497"/>
        </w:tabs>
        <w:ind w:left="1497" w:hanging="360"/>
      </w:pPr>
      <w:rPr>
        <w:rFonts w:ascii="Symbol" w:hAnsi="Symbol" w:hint="default"/>
      </w:rPr>
    </w:lvl>
    <w:lvl w:ilvl="2" w:tplc="0413001B" w:tentative="1">
      <w:start w:val="1"/>
      <w:numFmt w:val="lowerRoman"/>
      <w:lvlText w:val="%3."/>
      <w:lvlJc w:val="right"/>
      <w:pPr>
        <w:tabs>
          <w:tab w:val="num" w:pos="2217"/>
        </w:tabs>
        <w:ind w:left="2217" w:hanging="180"/>
      </w:pPr>
    </w:lvl>
    <w:lvl w:ilvl="3" w:tplc="0413000F" w:tentative="1">
      <w:start w:val="1"/>
      <w:numFmt w:val="decimal"/>
      <w:lvlText w:val="%4."/>
      <w:lvlJc w:val="left"/>
      <w:pPr>
        <w:tabs>
          <w:tab w:val="num" w:pos="2937"/>
        </w:tabs>
        <w:ind w:left="2937" w:hanging="360"/>
      </w:pPr>
    </w:lvl>
    <w:lvl w:ilvl="4" w:tplc="04130019" w:tentative="1">
      <w:start w:val="1"/>
      <w:numFmt w:val="lowerLetter"/>
      <w:lvlText w:val="%5."/>
      <w:lvlJc w:val="left"/>
      <w:pPr>
        <w:tabs>
          <w:tab w:val="num" w:pos="3657"/>
        </w:tabs>
        <w:ind w:left="3657" w:hanging="360"/>
      </w:pPr>
    </w:lvl>
    <w:lvl w:ilvl="5" w:tplc="0413001B" w:tentative="1">
      <w:start w:val="1"/>
      <w:numFmt w:val="lowerRoman"/>
      <w:lvlText w:val="%6."/>
      <w:lvlJc w:val="right"/>
      <w:pPr>
        <w:tabs>
          <w:tab w:val="num" w:pos="4377"/>
        </w:tabs>
        <w:ind w:left="4377" w:hanging="180"/>
      </w:pPr>
    </w:lvl>
    <w:lvl w:ilvl="6" w:tplc="0413000F" w:tentative="1">
      <w:start w:val="1"/>
      <w:numFmt w:val="decimal"/>
      <w:lvlText w:val="%7."/>
      <w:lvlJc w:val="left"/>
      <w:pPr>
        <w:tabs>
          <w:tab w:val="num" w:pos="5097"/>
        </w:tabs>
        <w:ind w:left="5097" w:hanging="360"/>
      </w:pPr>
    </w:lvl>
    <w:lvl w:ilvl="7" w:tplc="04130019" w:tentative="1">
      <w:start w:val="1"/>
      <w:numFmt w:val="lowerLetter"/>
      <w:lvlText w:val="%8."/>
      <w:lvlJc w:val="left"/>
      <w:pPr>
        <w:tabs>
          <w:tab w:val="num" w:pos="5817"/>
        </w:tabs>
        <w:ind w:left="5817" w:hanging="360"/>
      </w:pPr>
    </w:lvl>
    <w:lvl w:ilvl="8" w:tplc="0413001B" w:tentative="1">
      <w:start w:val="1"/>
      <w:numFmt w:val="lowerRoman"/>
      <w:lvlText w:val="%9."/>
      <w:lvlJc w:val="right"/>
      <w:pPr>
        <w:tabs>
          <w:tab w:val="num" w:pos="6537"/>
        </w:tabs>
        <w:ind w:left="6537" w:hanging="180"/>
      </w:pPr>
    </w:lvl>
  </w:abstractNum>
  <w:abstractNum w:abstractNumId="13" w15:restartNumberingAfterBreak="0">
    <w:nsid w:val="5C81091E"/>
    <w:multiLevelType w:val="hybridMultilevel"/>
    <w:tmpl w:val="C62651E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424084B"/>
    <w:multiLevelType w:val="hybridMultilevel"/>
    <w:tmpl w:val="892831A8"/>
    <w:lvl w:ilvl="0" w:tplc="749E3D36">
      <w:start w:val="5"/>
      <w:numFmt w:val="lowerLetter"/>
      <w:lvlText w:val="%1."/>
      <w:lvlJc w:val="left"/>
      <w:pPr>
        <w:tabs>
          <w:tab w:val="num" w:pos="1069"/>
        </w:tabs>
        <w:ind w:left="1069" w:hanging="360"/>
      </w:pPr>
      <w:rPr>
        <w:rFonts w:hint="default"/>
      </w:rPr>
    </w:lvl>
    <w:lvl w:ilvl="1" w:tplc="04130019">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5" w15:restartNumberingAfterBreak="0">
    <w:nsid w:val="6F1E2941"/>
    <w:multiLevelType w:val="singleLevel"/>
    <w:tmpl w:val="ACACAF42"/>
    <w:lvl w:ilvl="0">
      <w:start w:val="3"/>
      <w:numFmt w:val="bullet"/>
      <w:lvlText w:val="-"/>
      <w:lvlJc w:val="left"/>
      <w:pPr>
        <w:tabs>
          <w:tab w:val="num" w:pos="720"/>
        </w:tabs>
        <w:ind w:left="720" w:hanging="360"/>
      </w:pPr>
      <w:rPr>
        <w:rFonts w:hint="default"/>
      </w:rPr>
    </w:lvl>
  </w:abstractNum>
  <w:abstractNum w:abstractNumId="16" w15:restartNumberingAfterBreak="0">
    <w:nsid w:val="7BE26A49"/>
    <w:multiLevelType w:val="singleLevel"/>
    <w:tmpl w:val="72940154"/>
    <w:lvl w:ilvl="0">
      <w:start w:val="4"/>
      <w:numFmt w:val="bullet"/>
      <w:lvlText w:val="-"/>
      <w:lvlJc w:val="left"/>
      <w:pPr>
        <w:tabs>
          <w:tab w:val="num" w:pos="720"/>
        </w:tabs>
        <w:ind w:left="720" w:hanging="360"/>
      </w:pPr>
      <w:rPr>
        <w:rFonts w:hint="default"/>
      </w:rPr>
    </w:lvl>
  </w:abstractNum>
  <w:num w:numId="1">
    <w:abstractNumId w:val="5"/>
  </w:num>
  <w:num w:numId="2">
    <w:abstractNumId w:val="0"/>
  </w:num>
  <w:num w:numId="3">
    <w:abstractNumId w:val="2"/>
  </w:num>
  <w:num w:numId="4">
    <w:abstractNumId w:val="14"/>
  </w:num>
  <w:num w:numId="5">
    <w:abstractNumId w:val="1"/>
  </w:num>
  <w:num w:numId="6">
    <w:abstractNumId w:val="16"/>
  </w:num>
  <w:num w:numId="7">
    <w:abstractNumId w:val="6"/>
  </w:num>
  <w:num w:numId="8">
    <w:abstractNumId w:val="11"/>
  </w:num>
  <w:num w:numId="9">
    <w:abstractNumId w:val="15"/>
  </w:num>
  <w:num w:numId="10">
    <w:abstractNumId w:val="7"/>
  </w:num>
  <w:num w:numId="11">
    <w:abstractNumId w:val="10"/>
  </w:num>
  <w:num w:numId="12">
    <w:abstractNumId w:val="3"/>
  </w:num>
  <w:num w:numId="13">
    <w:abstractNumId w:val="12"/>
  </w:num>
  <w:num w:numId="14">
    <w:abstractNumId w:val="13"/>
  </w:num>
  <w:num w:numId="15">
    <w:abstractNumId w:val="9"/>
  </w:num>
  <w:num w:numId="16">
    <w:abstractNumId w:val="4"/>
  </w:num>
  <w:num w:numId="1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AF"/>
    <w:rsid w:val="000051CD"/>
    <w:rsid w:val="00042201"/>
    <w:rsid w:val="00076C78"/>
    <w:rsid w:val="000831F6"/>
    <w:rsid w:val="000A0E36"/>
    <w:rsid w:val="000A3289"/>
    <w:rsid w:val="000A5198"/>
    <w:rsid w:val="000C1360"/>
    <w:rsid w:val="000D744B"/>
    <w:rsid w:val="000E4817"/>
    <w:rsid w:val="000E6680"/>
    <w:rsid w:val="001067C2"/>
    <w:rsid w:val="00126C50"/>
    <w:rsid w:val="00156623"/>
    <w:rsid w:val="00162967"/>
    <w:rsid w:val="001A4843"/>
    <w:rsid w:val="001C3A9C"/>
    <w:rsid w:val="001D7028"/>
    <w:rsid w:val="001E2165"/>
    <w:rsid w:val="001E2AAE"/>
    <w:rsid w:val="001E381E"/>
    <w:rsid w:val="001F0AB3"/>
    <w:rsid w:val="001F3CD8"/>
    <w:rsid w:val="00202619"/>
    <w:rsid w:val="00211692"/>
    <w:rsid w:val="00214886"/>
    <w:rsid w:val="00220087"/>
    <w:rsid w:val="002307B1"/>
    <w:rsid w:val="0023129F"/>
    <w:rsid w:val="002313C3"/>
    <w:rsid w:val="00234603"/>
    <w:rsid w:val="00240F1D"/>
    <w:rsid w:val="002513AC"/>
    <w:rsid w:val="0025369D"/>
    <w:rsid w:val="00262A4D"/>
    <w:rsid w:val="00263F41"/>
    <w:rsid w:val="00276393"/>
    <w:rsid w:val="00297CC9"/>
    <w:rsid w:val="002A5B2C"/>
    <w:rsid w:val="002B6C84"/>
    <w:rsid w:val="002C57C1"/>
    <w:rsid w:val="002D54EE"/>
    <w:rsid w:val="002E1E10"/>
    <w:rsid w:val="002E4E3E"/>
    <w:rsid w:val="002E57E4"/>
    <w:rsid w:val="002F14AA"/>
    <w:rsid w:val="002F3CB3"/>
    <w:rsid w:val="003109E0"/>
    <w:rsid w:val="00314C9A"/>
    <w:rsid w:val="00327670"/>
    <w:rsid w:val="003434E3"/>
    <w:rsid w:val="003526AF"/>
    <w:rsid w:val="00353A76"/>
    <w:rsid w:val="003643D9"/>
    <w:rsid w:val="00377194"/>
    <w:rsid w:val="00391B14"/>
    <w:rsid w:val="00393A72"/>
    <w:rsid w:val="003D0DEF"/>
    <w:rsid w:val="003D495B"/>
    <w:rsid w:val="003E2E62"/>
    <w:rsid w:val="003E5AE0"/>
    <w:rsid w:val="00403D5C"/>
    <w:rsid w:val="00431339"/>
    <w:rsid w:val="0043520A"/>
    <w:rsid w:val="00436270"/>
    <w:rsid w:val="00440A3E"/>
    <w:rsid w:val="00443219"/>
    <w:rsid w:val="00446526"/>
    <w:rsid w:val="00457C40"/>
    <w:rsid w:val="004645B5"/>
    <w:rsid w:val="004B15B2"/>
    <w:rsid w:val="004D04CB"/>
    <w:rsid w:val="004D1BCE"/>
    <w:rsid w:val="004D68E6"/>
    <w:rsid w:val="005030DF"/>
    <w:rsid w:val="00506B31"/>
    <w:rsid w:val="0051190A"/>
    <w:rsid w:val="00520B01"/>
    <w:rsid w:val="00527AD5"/>
    <w:rsid w:val="00546242"/>
    <w:rsid w:val="00586847"/>
    <w:rsid w:val="005920D9"/>
    <w:rsid w:val="00594277"/>
    <w:rsid w:val="005A60C9"/>
    <w:rsid w:val="005B2F17"/>
    <w:rsid w:val="005C26B3"/>
    <w:rsid w:val="005C4CFB"/>
    <w:rsid w:val="005E0507"/>
    <w:rsid w:val="00604C51"/>
    <w:rsid w:val="00627581"/>
    <w:rsid w:val="0063128D"/>
    <w:rsid w:val="00655981"/>
    <w:rsid w:val="006626FC"/>
    <w:rsid w:val="00666A55"/>
    <w:rsid w:val="006673A7"/>
    <w:rsid w:val="0067249C"/>
    <w:rsid w:val="006A3E26"/>
    <w:rsid w:val="006B41E2"/>
    <w:rsid w:val="006C4210"/>
    <w:rsid w:val="006D06CE"/>
    <w:rsid w:val="006D6A37"/>
    <w:rsid w:val="006E1215"/>
    <w:rsid w:val="006F3E6F"/>
    <w:rsid w:val="006F56F3"/>
    <w:rsid w:val="00701D11"/>
    <w:rsid w:val="00723576"/>
    <w:rsid w:val="007363BA"/>
    <w:rsid w:val="0074116C"/>
    <w:rsid w:val="00746D49"/>
    <w:rsid w:val="00751FF7"/>
    <w:rsid w:val="00752196"/>
    <w:rsid w:val="00752662"/>
    <w:rsid w:val="00754AC7"/>
    <w:rsid w:val="007554BB"/>
    <w:rsid w:val="0075584A"/>
    <w:rsid w:val="00792D3D"/>
    <w:rsid w:val="007A6E06"/>
    <w:rsid w:val="007B4728"/>
    <w:rsid w:val="007B7C99"/>
    <w:rsid w:val="007D1542"/>
    <w:rsid w:val="007D348F"/>
    <w:rsid w:val="007E215E"/>
    <w:rsid w:val="007E3349"/>
    <w:rsid w:val="00801D99"/>
    <w:rsid w:val="00811143"/>
    <w:rsid w:val="008276CA"/>
    <w:rsid w:val="0085603D"/>
    <w:rsid w:val="00865BF4"/>
    <w:rsid w:val="008A108A"/>
    <w:rsid w:val="008A133E"/>
    <w:rsid w:val="008D2D22"/>
    <w:rsid w:val="008F2AE5"/>
    <w:rsid w:val="008F679D"/>
    <w:rsid w:val="00901E87"/>
    <w:rsid w:val="00902DF4"/>
    <w:rsid w:val="00934878"/>
    <w:rsid w:val="00971FEF"/>
    <w:rsid w:val="0098631D"/>
    <w:rsid w:val="009A29E6"/>
    <w:rsid w:val="009B4ADD"/>
    <w:rsid w:val="009B5EF7"/>
    <w:rsid w:val="009C27F8"/>
    <w:rsid w:val="009D221D"/>
    <w:rsid w:val="009D3105"/>
    <w:rsid w:val="009E01F6"/>
    <w:rsid w:val="009E1CA0"/>
    <w:rsid w:val="009F61BF"/>
    <w:rsid w:val="00A02B5F"/>
    <w:rsid w:val="00A044E5"/>
    <w:rsid w:val="00A05A93"/>
    <w:rsid w:val="00A10E40"/>
    <w:rsid w:val="00A15EDC"/>
    <w:rsid w:val="00A164F2"/>
    <w:rsid w:val="00A21583"/>
    <w:rsid w:val="00A25657"/>
    <w:rsid w:val="00A3161A"/>
    <w:rsid w:val="00A5178E"/>
    <w:rsid w:val="00A64F47"/>
    <w:rsid w:val="00A730A8"/>
    <w:rsid w:val="00A85BAB"/>
    <w:rsid w:val="00A92523"/>
    <w:rsid w:val="00AC5D1B"/>
    <w:rsid w:val="00AE16CD"/>
    <w:rsid w:val="00AE1A4B"/>
    <w:rsid w:val="00AF1DEE"/>
    <w:rsid w:val="00AF34A4"/>
    <w:rsid w:val="00B0437F"/>
    <w:rsid w:val="00B332A0"/>
    <w:rsid w:val="00B33892"/>
    <w:rsid w:val="00B42CFE"/>
    <w:rsid w:val="00B457C0"/>
    <w:rsid w:val="00B5165A"/>
    <w:rsid w:val="00B51EB9"/>
    <w:rsid w:val="00B54798"/>
    <w:rsid w:val="00B84E21"/>
    <w:rsid w:val="00B87E53"/>
    <w:rsid w:val="00B905DF"/>
    <w:rsid w:val="00B90FA2"/>
    <w:rsid w:val="00BB5388"/>
    <w:rsid w:val="00BC7EB2"/>
    <w:rsid w:val="00BE7478"/>
    <w:rsid w:val="00BF2E0B"/>
    <w:rsid w:val="00BF4142"/>
    <w:rsid w:val="00C179E1"/>
    <w:rsid w:val="00C206DA"/>
    <w:rsid w:val="00C224BA"/>
    <w:rsid w:val="00C24051"/>
    <w:rsid w:val="00C3609C"/>
    <w:rsid w:val="00C45C3F"/>
    <w:rsid w:val="00C61C0E"/>
    <w:rsid w:val="00C63FD9"/>
    <w:rsid w:val="00C742FD"/>
    <w:rsid w:val="00C93B2B"/>
    <w:rsid w:val="00CD4803"/>
    <w:rsid w:val="00CE2BD7"/>
    <w:rsid w:val="00CF3F48"/>
    <w:rsid w:val="00CF440C"/>
    <w:rsid w:val="00D23A10"/>
    <w:rsid w:val="00D323E6"/>
    <w:rsid w:val="00D5387B"/>
    <w:rsid w:val="00D7282D"/>
    <w:rsid w:val="00D75FCC"/>
    <w:rsid w:val="00DA7A69"/>
    <w:rsid w:val="00DB41B2"/>
    <w:rsid w:val="00DC3110"/>
    <w:rsid w:val="00DD4507"/>
    <w:rsid w:val="00E20B61"/>
    <w:rsid w:val="00E247E9"/>
    <w:rsid w:val="00E2773E"/>
    <w:rsid w:val="00E54B79"/>
    <w:rsid w:val="00E57A12"/>
    <w:rsid w:val="00E730C0"/>
    <w:rsid w:val="00E7682C"/>
    <w:rsid w:val="00E777FF"/>
    <w:rsid w:val="00EA016C"/>
    <w:rsid w:val="00EA69E1"/>
    <w:rsid w:val="00EA7681"/>
    <w:rsid w:val="00EC23A3"/>
    <w:rsid w:val="00EC2ACB"/>
    <w:rsid w:val="00ED2059"/>
    <w:rsid w:val="00EE5DB4"/>
    <w:rsid w:val="00F15233"/>
    <w:rsid w:val="00F217DC"/>
    <w:rsid w:val="00F232C5"/>
    <w:rsid w:val="00F43E7E"/>
    <w:rsid w:val="00F51875"/>
    <w:rsid w:val="00F72D6D"/>
    <w:rsid w:val="00F93EF8"/>
    <w:rsid w:val="00F9409C"/>
    <w:rsid w:val="00F9717F"/>
    <w:rsid w:val="00FA448A"/>
    <w:rsid w:val="00FA544A"/>
    <w:rsid w:val="00FD0285"/>
    <w:rsid w:val="00FD16AF"/>
    <w:rsid w:val="00FD4EF5"/>
    <w:rsid w:val="00FD6951"/>
    <w:rsid w:val="00FE31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EFC61"/>
  <w15:docId w15:val="{FFB5296E-F047-424F-BCC4-27641099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0AB3"/>
  </w:style>
  <w:style w:type="paragraph" w:styleId="Kop1">
    <w:name w:val="heading 1"/>
    <w:basedOn w:val="Standaard"/>
    <w:next w:val="Standaard"/>
    <w:qFormat/>
    <w:pPr>
      <w:keepNext/>
      <w:outlineLvl w:val="0"/>
    </w:pPr>
    <w:rPr>
      <w:rFonts w:ascii="SwiftLightItalic" w:hAnsi="SwiftLightItalic"/>
      <w:b/>
      <w:sz w:val="18"/>
    </w:rPr>
  </w:style>
  <w:style w:type="paragraph" w:styleId="Kop2">
    <w:name w:val="heading 2"/>
    <w:basedOn w:val="Standaard"/>
    <w:next w:val="Standaard"/>
    <w:qFormat/>
    <w:pPr>
      <w:keepNext/>
      <w:outlineLvl w:val="1"/>
    </w:pPr>
    <w:rPr>
      <w:rFonts w:ascii="SwiftLightItalic" w:hAnsi="SwiftLightItalic"/>
      <w:sz w:val="18"/>
      <w:u w:val="single"/>
    </w:rPr>
  </w:style>
  <w:style w:type="paragraph" w:styleId="Kop3">
    <w:name w:val="heading 3"/>
    <w:basedOn w:val="Standaard"/>
    <w:next w:val="Standaard"/>
    <w:qFormat/>
    <w:pPr>
      <w:keepNext/>
      <w:ind w:left="709" w:hanging="709"/>
      <w:outlineLvl w:val="2"/>
    </w:pPr>
    <w:rPr>
      <w:rFonts w:ascii="SwiftLightItalic" w:hAnsi="SwiftLightItalic"/>
      <w:sz w:val="18"/>
      <w:u w:val="single"/>
    </w:rPr>
  </w:style>
  <w:style w:type="paragraph" w:styleId="Kop4">
    <w:name w:val="heading 4"/>
    <w:basedOn w:val="Standaard"/>
    <w:next w:val="Standaard"/>
    <w:qFormat/>
    <w:pPr>
      <w:keepNext/>
      <w:outlineLvl w:val="3"/>
    </w:pPr>
    <w:rPr>
      <w:b/>
      <w:sz w:val="18"/>
      <w:u w:val="single"/>
    </w:rPr>
  </w:style>
  <w:style w:type="paragraph" w:styleId="Kop5">
    <w:name w:val="heading 5"/>
    <w:basedOn w:val="Standaard"/>
    <w:next w:val="Standaard"/>
    <w:qFormat/>
    <w:pPr>
      <w:keepNext/>
      <w:widowControl w:val="0"/>
      <w:outlineLvl w:val="4"/>
    </w:pPr>
    <w:rPr>
      <w:snapToGrid w:val="0"/>
      <w:sz w:val="22"/>
    </w:rPr>
  </w:style>
  <w:style w:type="paragraph" w:styleId="Kop6">
    <w:name w:val="heading 6"/>
    <w:basedOn w:val="Standaard"/>
    <w:next w:val="Standaard"/>
    <w:qFormat/>
    <w:pPr>
      <w:keepNext/>
      <w:widowControl w:val="0"/>
      <w:outlineLvl w:val="5"/>
    </w:pPr>
    <w:rPr>
      <w:b/>
      <w:snapToGrid w:val="0"/>
      <w:sz w:val="22"/>
    </w:rPr>
  </w:style>
  <w:style w:type="paragraph" w:styleId="Kop7">
    <w:name w:val="heading 7"/>
    <w:basedOn w:val="Standaard"/>
    <w:next w:val="Standaard"/>
    <w:qFormat/>
    <w:pPr>
      <w:keepNext/>
      <w:jc w:val="center"/>
      <w:outlineLvl w:val="6"/>
    </w:pPr>
    <w:rPr>
      <w:rFonts w:ascii="SwiftLightItalic" w:hAnsi="SwiftLightItalic"/>
      <w:strike/>
      <w:sz w:val="28"/>
      <w:lang w:val="en-GB"/>
    </w:rPr>
  </w:style>
  <w:style w:type="paragraph" w:styleId="Kop8">
    <w:name w:val="heading 8"/>
    <w:basedOn w:val="Standaard"/>
    <w:next w:val="Standaard"/>
    <w:qFormat/>
    <w:pPr>
      <w:keepNext/>
      <w:outlineLvl w:val="7"/>
    </w:pPr>
    <w:rPr>
      <w:rFonts w:ascii="SwiftLightItalic" w:hAnsi="SwiftLightItalic"/>
      <w:i/>
      <w:strike/>
    </w:rPr>
  </w:style>
  <w:style w:type="paragraph" w:styleId="Kop9">
    <w:name w:val="heading 9"/>
    <w:basedOn w:val="Standaard"/>
    <w:next w:val="Standaard"/>
    <w:qFormat/>
    <w:pPr>
      <w:keepNext/>
      <w:outlineLvl w:val="8"/>
    </w:pPr>
    <w:rPr>
      <w:rFonts w:ascii="Arial" w:hAnsi="Arial" w:cs="Arial"/>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inspringen">
    <w:name w:val="Body Text Indent"/>
    <w:basedOn w:val="Standaard"/>
    <w:pPr>
      <w:tabs>
        <w:tab w:val="left" w:pos="709"/>
        <w:tab w:val="left" w:pos="1134"/>
        <w:tab w:val="left" w:pos="4253"/>
      </w:tabs>
      <w:ind w:left="709" w:hanging="709"/>
    </w:pPr>
    <w:rPr>
      <w:rFonts w:ascii="SwiftLightItalic" w:hAnsi="SwiftLightItalic"/>
      <w:sz w:val="18"/>
    </w:rPr>
  </w:style>
  <w:style w:type="paragraph" w:styleId="Plattetekstinspringen3">
    <w:name w:val="Body Text Indent 3"/>
    <w:basedOn w:val="Standaard"/>
    <w:pPr>
      <w:ind w:left="2832" w:hanging="705"/>
    </w:pPr>
    <w:rPr>
      <w:sz w:val="22"/>
    </w:rPr>
  </w:style>
  <w:style w:type="paragraph" w:styleId="Plattetekst">
    <w:name w:val="Body Text"/>
    <w:basedOn w:val="Standaard"/>
    <w:rPr>
      <w:rFonts w:ascii="swift light italic" w:hAnsi="swift light italic"/>
      <w:sz w:val="18"/>
    </w:rPr>
  </w:style>
  <w:style w:type="paragraph" w:styleId="Plattetekstinspringen2">
    <w:name w:val="Body Text Indent 2"/>
    <w:basedOn w:val="Standaard"/>
    <w:pPr>
      <w:ind w:left="705" w:hanging="705"/>
    </w:pPr>
    <w:rPr>
      <w:rFonts w:ascii="SwiftLightItalic" w:hAnsi="SwiftLightItalic"/>
      <w:sz w:val="18"/>
    </w:rPr>
  </w:style>
  <w:style w:type="paragraph" w:styleId="Plattetekst2">
    <w:name w:val="Body Text 2"/>
    <w:basedOn w:val="Standaard"/>
    <w:pPr>
      <w:widowControl w:val="0"/>
    </w:pPr>
    <w:rPr>
      <w:snapToGrid w:val="0"/>
      <w:sz w:val="22"/>
    </w:rPr>
  </w:style>
  <w:style w:type="paragraph" w:styleId="Koptekst">
    <w:name w:val="header"/>
    <w:basedOn w:val="Standaard"/>
    <w:pPr>
      <w:tabs>
        <w:tab w:val="center" w:pos="4153"/>
        <w:tab w:val="right" w:pos="8306"/>
      </w:tabs>
    </w:pPr>
  </w:style>
  <w:style w:type="paragraph" w:customStyle="1" w:styleId="OmniPage1">
    <w:name w:val="OmniPage #1"/>
    <w:basedOn w:val="Standaard"/>
    <w:pPr>
      <w:autoSpaceDE w:val="0"/>
      <w:autoSpaceDN w:val="0"/>
      <w:adjustRightInd w:val="0"/>
      <w:spacing w:line="220" w:lineRule="atLeast"/>
    </w:pPr>
    <w:rPr>
      <w:szCs w:val="24"/>
      <w:lang w:val="en-US" w:eastAsia="en-US"/>
    </w:rPr>
  </w:style>
  <w:style w:type="paragraph" w:customStyle="1" w:styleId="OmniPage3">
    <w:name w:val="OmniPage #3"/>
    <w:basedOn w:val="Standaard"/>
    <w:pPr>
      <w:autoSpaceDE w:val="0"/>
      <w:autoSpaceDN w:val="0"/>
      <w:adjustRightInd w:val="0"/>
      <w:spacing w:line="200" w:lineRule="atLeast"/>
    </w:pPr>
    <w:rPr>
      <w:szCs w:val="24"/>
      <w:lang w:val="en-US" w:eastAsia="en-US"/>
    </w:rPr>
  </w:style>
  <w:style w:type="paragraph" w:customStyle="1" w:styleId="DefinitionTerm">
    <w:name w:val="Definition Term"/>
    <w:basedOn w:val="Standaard"/>
    <w:next w:val="Standaard"/>
    <w:rPr>
      <w:snapToGrid w:val="0"/>
      <w:sz w:val="24"/>
      <w:szCs w:val="24"/>
    </w:rPr>
  </w:style>
  <w:style w:type="character" w:styleId="Hyperlink">
    <w:name w:val="Hyperlink"/>
    <w:rPr>
      <w:color w:val="0000FF"/>
      <w:u w:val="single"/>
    </w:rPr>
  </w:style>
  <w:style w:type="paragraph" w:styleId="Documentstructuur">
    <w:name w:val="Document Map"/>
    <w:basedOn w:val="Standaard"/>
    <w:semiHidden/>
    <w:pPr>
      <w:shd w:val="clear" w:color="auto" w:fill="000080"/>
    </w:pPr>
    <w:rPr>
      <w:rFonts w:ascii="Tahoma" w:hAnsi="Tahoma" w:cs="Tahoma"/>
    </w:rPr>
  </w:style>
  <w:style w:type="paragraph" w:styleId="Ballontekst">
    <w:name w:val="Balloon Text"/>
    <w:basedOn w:val="Standaard"/>
    <w:link w:val="BallontekstChar"/>
    <w:rsid w:val="000A0E36"/>
    <w:rPr>
      <w:rFonts w:ascii="Tahoma" w:hAnsi="Tahoma" w:cs="Tahoma"/>
      <w:sz w:val="16"/>
      <w:szCs w:val="16"/>
    </w:rPr>
  </w:style>
  <w:style w:type="character" w:customStyle="1" w:styleId="BallontekstChar">
    <w:name w:val="Ballontekst Char"/>
    <w:link w:val="Ballontekst"/>
    <w:rsid w:val="000A0E36"/>
    <w:rPr>
      <w:rFonts w:ascii="Tahoma" w:hAnsi="Tahoma" w:cs="Tahoma"/>
      <w:sz w:val="16"/>
      <w:szCs w:val="16"/>
    </w:rPr>
  </w:style>
  <w:style w:type="paragraph" w:styleId="Lijstalinea">
    <w:name w:val="List Paragraph"/>
    <w:basedOn w:val="Standaard"/>
    <w:uiPriority w:val="34"/>
    <w:qFormat/>
    <w:rsid w:val="000A0E36"/>
    <w:pPr>
      <w:spacing w:after="200" w:line="276" w:lineRule="auto"/>
      <w:ind w:left="720"/>
      <w:contextualSpacing/>
    </w:pPr>
    <w:rPr>
      <w:rFonts w:ascii="Calibri" w:eastAsia="Calibri" w:hAnsi="Calibri"/>
      <w:sz w:val="22"/>
      <w:szCs w:val="22"/>
      <w:lang w:eastAsia="en-US"/>
    </w:rPr>
  </w:style>
  <w:style w:type="character" w:styleId="Verwijzingopmerking">
    <w:name w:val="annotation reference"/>
    <w:basedOn w:val="Standaardalinea-lettertype"/>
    <w:rsid w:val="0025369D"/>
    <w:rPr>
      <w:sz w:val="16"/>
      <w:szCs w:val="16"/>
    </w:rPr>
  </w:style>
  <w:style w:type="paragraph" w:styleId="Tekstopmerking">
    <w:name w:val="annotation text"/>
    <w:basedOn w:val="Standaard"/>
    <w:link w:val="TekstopmerkingChar"/>
    <w:rsid w:val="0025369D"/>
  </w:style>
  <w:style w:type="character" w:customStyle="1" w:styleId="TekstopmerkingChar">
    <w:name w:val="Tekst opmerking Char"/>
    <w:basedOn w:val="Standaardalinea-lettertype"/>
    <w:link w:val="Tekstopmerking"/>
    <w:rsid w:val="0025369D"/>
  </w:style>
  <w:style w:type="paragraph" w:styleId="Onderwerpvanopmerking">
    <w:name w:val="annotation subject"/>
    <w:basedOn w:val="Tekstopmerking"/>
    <w:next w:val="Tekstopmerking"/>
    <w:link w:val="OnderwerpvanopmerkingChar"/>
    <w:rsid w:val="0025369D"/>
    <w:rPr>
      <w:b/>
      <w:bCs/>
    </w:rPr>
  </w:style>
  <w:style w:type="character" w:customStyle="1" w:styleId="OnderwerpvanopmerkingChar">
    <w:name w:val="Onderwerp van opmerking Char"/>
    <w:basedOn w:val="TekstopmerkingChar"/>
    <w:link w:val="Onderwerpvanopmerking"/>
    <w:rsid w:val="002536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61166">
      <w:bodyDiv w:val="1"/>
      <w:marLeft w:val="0"/>
      <w:marRight w:val="0"/>
      <w:marTop w:val="0"/>
      <w:marBottom w:val="0"/>
      <w:divBdr>
        <w:top w:val="none" w:sz="0" w:space="0" w:color="auto"/>
        <w:left w:val="none" w:sz="0" w:space="0" w:color="auto"/>
        <w:bottom w:val="none" w:sz="0" w:space="0" w:color="auto"/>
        <w:right w:val="none" w:sz="0" w:space="0" w:color="auto"/>
      </w:divBdr>
    </w:div>
    <w:div w:id="509485736">
      <w:bodyDiv w:val="1"/>
      <w:marLeft w:val="0"/>
      <w:marRight w:val="0"/>
      <w:marTop w:val="0"/>
      <w:marBottom w:val="0"/>
      <w:divBdr>
        <w:top w:val="none" w:sz="0" w:space="0" w:color="auto"/>
        <w:left w:val="none" w:sz="0" w:space="0" w:color="auto"/>
        <w:bottom w:val="none" w:sz="0" w:space="0" w:color="auto"/>
        <w:right w:val="none" w:sz="0" w:space="0" w:color="auto"/>
      </w:divBdr>
    </w:div>
    <w:div w:id="512719480">
      <w:bodyDiv w:val="1"/>
      <w:marLeft w:val="0"/>
      <w:marRight w:val="0"/>
      <w:marTop w:val="0"/>
      <w:marBottom w:val="0"/>
      <w:divBdr>
        <w:top w:val="none" w:sz="0" w:space="0" w:color="auto"/>
        <w:left w:val="none" w:sz="0" w:space="0" w:color="auto"/>
        <w:bottom w:val="none" w:sz="0" w:space="0" w:color="auto"/>
        <w:right w:val="none" w:sz="0" w:space="0" w:color="auto"/>
      </w:divBdr>
    </w:div>
    <w:div w:id="579145586">
      <w:bodyDiv w:val="1"/>
      <w:marLeft w:val="0"/>
      <w:marRight w:val="0"/>
      <w:marTop w:val="0"/>
      <w:marBottom w:val="0"/>
      <w:divBdr>
        <w:top w:val="none" w:sz="0" w:space="0" w:color="auto"/>
        <w:left w:val="none" w:sz="0" w:space="0" w:color="auto"/>
        <w:bottom w:val="none" w:sz="0" w:space="0" w:color="auto"/>
        <w:right w:val="none" w:sz="0" w:space="0" w:color="auto"/>
      </w:divBdr>
    </w:div>
    <w:div w:id="817575553">
      <w:bodyDiv w:val="1"/>
      <w:marLeft w:val="0"/>
      <w:marRight w:val="0"/>
      <w:marTop w:val="0"/>
      <w:marBottom w:val="0"/>
      <w:divBdr>
        <w:top w:val="none" w:sz="0" w:space="0" w:color="auto"/>
        <w:left w:val="none" w:sz="0" w:space="0" w:color="auto"/>
        <w:bottom w:val="none" w:sz="0" w:space="0" w:color="auto"/>
        <w:right w:val="none" w:sz="0" w:space="0" w:color="auto"/>
      </w:divBdr>
    </w:div>
    <w:div w:id="924532590">
      <w:bodyDiv w:val="1"/>
      <w:marLeft w:val="0"/>
      <w:marRight w:val="0"/>
      <w:marTop w:val="0"/>
      <w:marBottom w:val="0"/>
      <w:divBdr>
        <w:top w:val="none" w:sz="0" w:space="0" w:color="auto"/>
        <w:left w:val="none" w:sz="0" w:space="0" w:color="auto"/>
        <w:bottom w:val="none" w:sz="0" w:space="0" w:color="auto"/>
        <w:right w:val="none" w:sz="0" w:space="0" w:color="auto"/>
      </w:divBdr>
    </w:div>
    <w:div w:id="1110468047">
      <w:bodyDiv w:val="1"/>
      <w:marLeft w:val="0"/>
      <w:marRight w:val="0"/>
      <w:marTop w:val="0"/>
      <w:marBottom w:val="0"/>
      <w:divBdr>
        <w:top w:val="none" w:sz="0" w:space="0" w:color="auto"/>
        <w:left w:val="none" w:sz="0" w:space="0" w:color="auto"/>
        <w:bottom w:val="none" w:sz="0" w:space="0" w:color="auto"/>
        <w:right w:val="none" w:sz="0" w:space="0" w:color="auto"/>
      </w:divBdr>
    </w:div>
    <w:div w:id="1288513667">
      <w:bodyDiv w:val="1"/>
      <w:marLeft w:val="0"/>
      <w:marRight w:val="0"/>
      <w:marTop w:val="0"/>
      <w:marBottom w:val="0"/>
      <w:divBdr>
        <w:top w:val="none" w:sz="0" w:space="0" w:color="auto"/>
        <w:left w:val="none" w:sz="0" w:space="0" w:color="auto"/>
        <w:bottom w:val="none" w:sz="0" w:space="0" w:color="auto"/>
        <w:right w:val="none" w:sz="0" w:space="0" w:color="auto"/>
      </w:divBdr>
    </w:div>
    <w:div w:id="1696421564">
      <w:bodyDiv w:val="1"/>
      <w:marLeft w:val="0"/>
      <w:marRight w:val="0"/>
      <w:marTop w:val="0"/>
      <w:marBottom w:val="0"/>
      <w:divBdr>
        <w:top w:val="none" w:sz="0" w:space="0" w:color="auto"/>
        <w:left w:val="none" w:sz="0" w:space="0" w:color="auto"/>
        <w:bottom w:val="none" w:sz="0" w:space="0" w:color="auto"/>
        <w:right w:val="none" w:sz="0" w:space="0" w:color="auto"/>
      </w:divBdr>
    </w:div>
    <w:div w:id="1770000714">
      <w:bodyDiv w:val="1"/>
      <w:marLeft w:val="0"/>
      <w:marRight w:val="0"/>
      <w:marTop w:val="0"/>
      <w:marBottom w:val="0"/>
      <w:divBdr>
        <w:top w:val="none" w:sz="0" w:space="0" w:color="auto"/>
        <w:left w:val="none" w:sz="0" w:space="0" w:color="auto"/>
        <w:bottom w:val="none" w:sz="0" w:space="0" w:color="auto"/>
        <w:right w:val="none" w:sz="0" w:space="0" w:color="auto"/>
      </w:divBdr>
    </w:div>
    <w:div w:id="1953201267">
      <w:bodyDiv w:val="1"/>
      <w:marLeft w:val="0"/>
      <w:marRight w:val="0"/>
      <w:marTop w:val="0"/>
      <w:marBottom w:val="0"/>
      <w:divBdr>
        <w:top w:val="none" w:sz="0" w:space="0" w:color="auto"/>
        <w:left w:val="none" w:sz="0" w:space="0" w:color="auto"/>
        <w:bottom w:val="none" w:sz="0" w:space="0" w:color="auto"/>
        <w:right w:val="none" w:sz="0" w:space="0" w:color="auto"/>
      </w:divBdr>
    </w:div>
    <w:div w:id="214225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portal.awvn.nl/cgi-bin/linklaw/vkey=W3936FF1/pos=0/session=anonymous@3A5772232112/type=plane/wkey=W1363/query=2/location=ART@2038/checksum=856f42d19e27f3fb8c4da6f5509548f2" TargetMode="External"/><Relationship Id="rId26" Type="http://schemas.openxmlformats.org/officeDocument/2006/relationships/hyperlink" Target="http://portal.awvn.nl/cgi-bin/linklaw/vkey=W3936FF1/pos=0/session=anonymous@3A5772232112/type=plane/wkey=W5229/query=2/checksum=856f42d19e27f3fb8c4da6f5509548f2" TargetMode="External"/><Relationship Id="rId3" Type="http://schemas.openxmlformats.org/officeDocument/2006/relationships/customXml" Target="../customXml/item3.xml"/><Relationship Id="rId21" Type="http://schemas.openxmlformats.org/officeDocument/2006/relationships/hyperlink" Target="http://portal.awvn.nl/cgi-bin/linklaw/vkey=W3936FF1/pos=0/session=anonymous@3A5772232112/type=plane/wkey=W3042/query=2/location=ART@206/checksum=856f42d19e27f3fb8c4da6f5509548f2" TargetMode="Externa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portal.awvn.nl/cgi-bin/linklaw/vkey=W3936FF1/pos=0/session=anonymous@3A5772232112/type=plane/wkey=W6533/query=2/location=ART@203@3A1/checksum=856f42d19e27f3fb8c4da6f5509548f2" TargetMode="External"/><Relationship Id="rId25" Type="http://schemas.openxmlformats.org/officeDocument/2006/relationships/hyperlink" Target="http://portal.awvn.nl/cgi-bin/linklaw/vkey=W3936FF1/pos=0/session=anonymous@3A5772232112/type=plane/wkey=W6533/query=2/location=HFD@206/checksum=856f42d19e27f3fb8c4da6f5509548f2"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ortal.awvn.nl/cgi-bin/linklaw/vkey=W3936FF1/pos=0/session=anonymous@3A5772232112/type=plane/wkey=W6533/query=2/location=ART@203@3A1/checksum=856f42d19e27f3fb8c4da6f5509548f2" TargetMode="External"/><Relationship Id="rId20" Type="http://schemas.openxmlformats.org/officeDocument/2006/relationships/hyperlink" Target="http://portal.awvn.nl/cgi-bin/linklaw/vkey=W3936FF1/pos=0/session=anonymous@3A5772232112/type=plane/wkey=W0808/query=2/location=ART@2071A/checksum=856f42d19e27f3fb8c4da6f5509548f2" TargetMode="External"/><Relationship Id="rId29" Type="http://schemas.openxmlformats.org/officeDocument/2006/relationships/hyperlink" Target="http://portal.awvn.nl/cgi-bin/linklaw/vkey=W3936FF1/pos=0/session=anonymous@3A5772232112/type=plane/wkey=W6533/query=2/location=ART@203@3A1/checksum=856f42d19e27f3fb8c4da6f5509548f2"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portal.awvn.nl/cgi-bin/linklaw/vkey=W3936FF1/pos=0/session=anonymous@3A5772232112/type=plane/wkey=W5229/query=2/checksum=856f42d19e27f3fb8c4da6f5509548f2" TargetMode="External"/><Relationship Id="rId32" Type="http://schemas.openxmlformats.org/officeDocument/2006/relationships/hyperlink" Target="http://portal.awvn.nl/cgi-bin/linklaw/vkey=W3936FF1/pos=0/session=anonymous@3A5772232112/type=plane/wkey=W0483/query=2/checksum=856f42d19e27f3fb8c4da6f5509548f2" TargetMode="External"/><Relationship Id="rId5" Type="http://schemas.openxmlformats.org/officeDocument/2006/relationships/customXml" Target="../customXml/item5.xml"/><Relationship Id="rId15" Type="http://schemas.openxmlformats.org/officeDocument/2006/relationships/hyperlink" Target="http://portal.awvn.nl/cgi-bin/linklaw/vkey=W3936FF1/pos=0/session=anonymous@3A5772232112/type=plane/wkey=W6580/query=2/location=HFD@205/checksum=856f42d19e27f3fb8c4da6f5509548f2" TargetMode="External"/><Relationship Id="rId23" Type="http://schemas.openxmlformats.org/officeDocument/2006/relationships/hyperlink" Target="http://portal.awvn.nl/cgi-bin/linklaw/vkey=W3936FF1/pos=0/session=anonymous@3A5772232112/type=plane/wkey=W6533/query=2/location=ART@203@3A1/checksum=856f42d19e27f3fb8c4da6f5509548f2" TargetMode="External"/><Relationship Id="rId28" Type="http://schemas.openxmlformats.org/officeDocument/2006/relationships/hyperlink" Target="http://portal.awvn.nl/cgi-bin/linklaw/vkey=W3936FF1/pos=0/session=anonymous@3A5772232112/type=plane/wkey=W6201/query=2/location=ART@2062/checksum=856f42d19e27f3fb8c4da6f5509548f2"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portal.awvn.nl/cgi-bin/linklaw/vkey=W3936FF1/pos=0/session=anonymous@3A5772232112/type=plane/wkey=W0808/query=2/location=ART@2019/checksum=856f42d19e27f3fb8c4da6f5509548f2" TargetMode="External"/><Relationship Id="rId31" Type="http://schemas.openxmlformats.org/officeDocument/2006/relationships/hyperlink" Target="http://portal.awvn.nl/cgi-bin/linklaw/vkey=W3936FF1/pos=0/session=anonymous@3A5772232112/type=plane/wkey=W3042/query=2/location=ART@206/checksum=856f42d19e27f3fb8c4da6f5509548f2"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portal.awvn.nl/cgi-bin/linklaw/vkey=W3936FF1/pos=0/session=anonymous@3A5772232112/type=plane/wkey=W0204/query=2/location=ART@209/checksum=856f42d19e27f3fb8c4da6f5509548f2" TargetMode="External"/><Relationship Id="rId22" Type="http://schemas.openxmlformats.org/officeDocument/2006/relationships/hyperlink" Target="http://portal.awvn.nl/cgi-bin/linklaw/vkey=W3936FF1/pos=0/session=anonymous@3A5772232112/type=plane/wkey=W6580/query=2/location=HFD@204/checksum=856f42d19e27f3fb8c4da6f5509548f2" TargetMode="External"/><Relationship Id="rId27" Type="http://schemas.openxmlformats.org/officeDocument/2006/relationships/hyperlink" Target="http://portal.awvn.nl/cgi-bin/linklaw/vkey=W3936FF1/pos=0/session=anonymous@3A5772232112/type=plane/wkey=W5911/query=2/location=ART@2014/checksum=856f42d19e27f3fb8c4da6f5509548f2" TargetMode="External"/><Relationship Id="rId30" Type="http://schemas.openxmlformats.org/officeDocument/2006/relationships/hyperlink" Target="http://portal.awvn.nl/cgi-bin/linklaw/vkey=W3936FF1/pos=0/session=anonymous@3A5772232112/type=plane/wkey=W0808/query=2/location=ART@2071A/checksum=856f42d19e27f3fb8c4da6f5509548f2" TargetMode="External"/><Relationship Id="rId35"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313</Value>
      <Value>1195</Value>
      <Value>247</Value>
      <Value>548</Value>
    </TaxCatchAll>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Nota wijziging</TermName>
          <TermId xmlns="http://schemas.microsoft.com/office/infopath/2007/PartnerControls">76a3f45f-367b-40a2-ab6d-cb141be01822</TermId>
        </TermInfo>
      </Terms>
    </cba6d41f6bce4cde959f652ccd036939>
    <pda35500017e44d18705d26494d64e84 xmlns="40258e7b-703f-4e35-9311-87c4af9a2fa7">
      <Terms xmlns="http://schemas.microsoft.com/office/infopath/2007/PartnerControls">
        <TermInfo xmlns="http://schemas.microsoft.com/office/infopath/2007/PartnerControls">
          <TermName xmlns="http://schemas.microsoft.com/office/infopath/2007/PartnerControls">cao-advisering</TermName>
          <TermId xmlns="http://schemas.microsoft.com/office/infopath/2007/PartnerControls">797f8131-0edf-4497-b0a0-b429b7b7e685</TermId>
        </TermInfo>
      </Terms>
    </pda35500017e44d18705d26494d64e84>
    <Document-id_x0020_2010 xmlns="40258e7b-703f-4e35-9311-87c4af9a2fa7">1624423</Document-id_x0020_2010>
    <Adviseur xmlns="40258e7b-703f-4e35-9311-87c4af9a2fa7">
      <UserInfo>
        <DisplayName>Dollenkamp, J.</DisplayName>
        <AccountId>48</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Pyroll Winschoten B.V.</TermName>
          <TermId xmlns="http://schemas.microsoft.com/office/infopath/2007/PartnerControls">f3ff71b5-169b-47b9-b305-6c93738eba42</TermId>
        </TermInfo>
      </Terms>
    </o17dd0c0b4e34f358a7d02542c1c34d7>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AT Arbeidsvoorwaarden en Arbeidsverhoudingen</TermName>
          <TermId xmlns="http://schemas.microsoft.com/office/infopath/2007/PartnerControls">733cd586-9be0-4081-94b9-1dc54b7675cf</TermId>
        </TermInfo>
      </Terms>
    </dd66522fce524e1599b23113123faa19>
    <_dlc_DocId xmlns="f58b66f5-1d3d-4d84-99dd-5eb3360cefca">R000-698530343-177</_dlc_DocId>
    <_dlc_DocIdPersistId xmlns="f58b66f5-1d3d-4d84-99dd-5eb3360cefca">false</_dlc_DocIdPersistId>
    <_dlc_DocIdUrl xmlns="f58b66f5-1d3d-4d84-99dd-5eb3360cefca">
      <Url>https://awvncrm.sharepoint.com/sites/relaties/10945/_layouts/15/DocIdRedir.aspx?ID=R000-698530343-177</Url>
      <Description>R000-698530343-177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aa491eee-ba12-4bfb-ab50-6fe7ee6dbe30" ContentTypeId="0x0101002F41B0BF3435DE409446F8A4C816A9910B" PreviousValue="false"/>
</file>

<file path=customXml/item6.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701D4ADE4DD4AA4CAE465E56F46CB929" ma:contentTypeVersion="124" ma:contentTypeDescription="" ma:contentTypeScope="" ma:versionID="0e78680d4991dbc1cacbaa4ded7ec00e">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f9bbd1aff84be9af5df96ab519fb738c"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247;#Winpac Netherlands B.V.|f3ff71b5-169b-47b9-b305-6c93738eba42"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F4FF3-9231-48E0-9164-941A346AB7E8}">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2.xml><?xml version="1.0" encoding="utf-8"?>
<ds:datastoreItem xmlns:ds="http://schemas.openxmlformats.org/officeDocument/2006/customXml" ds:itemID="{A5B24BF7-9F79-481A-81E2-3DCC6C232E04}">
  <ds:schemaRefs>
    <ds:schemaRef ds:uri="http://schemas.microsoft.com/sharepoint/v3/contenttype/forms"/>
  </ds:schemaRefs>
</ds:datastoreItem>
</file>

<file path=customXml/itemProps3.xml><?xml version="1.0" encoding="utf-8"?>
<ds:datastoreItem xmlns:ds="http://schemas.openxmlformats.org/officeDocument/2006/customXml" ds:itemID="{7C6B294D-E911-498F-AB7F-EDD36FF03204}">
  <ds:schemaRefs>
    <ds:schemaRef ds:uri="http://schemas.microsoft.com/office/2006/metadata/longProperties"/>
  </ds:schemaRefs>
</ds:datastoreItem>
</file>

<file path=customXml/itemProps4.xml><?xml version="1.0" encoding="utf-8"?>
<ds:datastoreItem xmlns:ds="http://schemas.openxmlformats.org/officeDocument/2006/customXml" ds:itemID="{B26192CE-B984-4E27-8235-930B6D2798E3}">
  <ds:schemaRefs>
    <ds:schemaRef ds:uri="http://schemas.microsoft.com/sharepoint/events"/>
  </ds:schemaRefs>
</ds:datastoreItem>
</file>

<file path=customXml/itemProps5.xml><?xml version="1.0" encoding="utf-8"?>
<ds:datastoreItem xmlns:ds="http://schemas.openxmlformats.org/officeDocument/2006/customXml" ds:itemID="{199CCBEB-0BD2-4FAE-853B-07B291E815E4}">
  <ds:schemaRefs>
    <ds:schemaRef ds:uri="Microsoft.SharePoint.Taxonomy.ContentTypeSync"/>
  </ds:schemaRefs>
</ds:datastoreItem>
</file>

<file path=customXml/itemProps6.xml><?xml version="1.0" encoding="utf-8"?>
<ds:datastoreItem xmlns:ds="http://schemas.openxmlformats.org/officeDocument/2006/customXml" ds:itemID="{ED18D469-1725-428B-A086-74D1C65EA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3537DD8-748D-4289-9D0A-F247E496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17209</Words>
  <Characters>94654</Characters>
  <Application>Microsoft Office Word</Application>
  <DocSecurity>0</DocSecurity>
  <Lines>788</Lines>
  <Paragraphs>223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NvW CAO 2016-2018 Pyroll</vt:lpstr>
      <vt:lpstr>Collectieve arbeidsovereenkomst</vt:lpstr>
    </vt:vector>
  </TitlesOfParts>
  <Company>WINPAC BV</Company>
  <LinksUpToDate>false</LinksUpToDate>
  <CharactersWithSpaces>111640</CharactersWithSpaces>
  <SharedDoc>false</SharedDoc>
  <HLinks>
    <vt:vector size="114" baseType="variant">
      <vt:variant>
        <vt:i4>7733279</vt:i4>
      </vt:variant>
      <vt:variant>
        <vt:i4>54</vt:i4>
      </vt:variant>
      <vt:variant>
        <vt:i4>0</vt:i4>
      </vt:variant>
      <vt:variant>
        <vt:i4>5</vt:i4>
      </vt:variant>
      <vt:variant>
        <vt:lpwstr>/cgi-bin/linklaw/vkey=W3936FF1/pos=0/session=anonymous@3A5772232112/type=plane/wkey=W0483/query=2/checksum=856f42d19e27f3fb8c4da6f5509548f2</vt:lpwstr>
      </vt:variant>
      <vt:variant>
        <vt:lpwstr/>
      </vt:variant>
      <vt:variant>
        <vt:i4>589892</vt:i4>
      </vt:variant>
      <vt:variant>
        <vt:i4>51</vt:i4>
      </vt:variant>
      <vt:variant>
        <vt:i4>0</vt:i4>
      </vt:variant>
      <vt:variant>
        <vt:i4>5</vt:i4>
      </vt:variant>
      <vt:variant>
        <vt:lpwstr>/cgi-bin/linklaw/vkey=W3936FF1/pos=0/session=anonymous@3A5772232112/type=plane/wkey=W3042/query=2/location=ART@206/checksum=856f42d19e27f3fb8c4da6f5509548f2</vt:lpwstr>
      </vt:variant>
      <vt:variant>
        <vt:lpwstr/>
      </vt:variant>
      <vt:variant>
        <vt:i4>7209079</vt:i4>
      </vt:variant>
      <vt:variant>
        <vt:i4>48</vt:i4>
      </vt:variant>
      <vt:variant>
        <vt:i4>0</vt:i4>
      </vt:variant>
      <vt:variant>
        <vt:i4>5</vt:i4>
      </vt:variant>
      <vt:variant>
        <vt:lpwstr>/cgi-bin/linklaw/vkey=W3936FF1/pos=0/session=anonymous@3A5772232112/type=plane/wkey=W0808/query=2/location=ART@2071A/checksum=856f42d19e27f3fb8c4da6f5509548f2</vt:lpwstr>
      </vt:variant>
      <vt:variant>
        <vt:lpwstr/>
      </vt:variant>
      <vt:variant>
        <vt:i4>786529</vt:i4>
      </vt:variant>
      <vt:variant>
        <vt:i4>45</vt:i4>
      </vt:variant>
      <vt:variant>
        <vt:i4>0</vt:i4>
      </vt:variant>
      <vt:variant>
        <vt:i4>5</vt:i4>
      </vt:variant>
      <vt:variant>
        <vt:lpwstr>/cgi-bin/linklaw/vkey=W3936FF1/pos=0/session=anonymous@3A5772232112/type=plane/wkey=W6533/query=2/location=ART@203@3A1/checksum=856f42d19e27f3fb8c4da6f5509548f2</vt:lpwstr>
      </vt:variant>
      <vt:variant>
        <vt:lpwstr/>
      </vt:variant>
      <vt:variant>
        <vt:i4>5177346</vt:i4>
      </vt:variant>
      <vt:variant>
        <vt:i4>42</vt:i4>
      </vt:variant>
      <vt:variant>
        <vt:i4>0</vt:i4>
      </vt:variant>
      <vt:variant>
        <vt:i4>5</vt:i4>
      </vt:variant>
      <vt:variant>
        <vt:lpwstr>/cgi-bin/linklaw/vkey=W3936FF1/pos=0/session=anonymous@3A5772232112/type=plane/wkey=W6201/query=2/location=ART@2062/checksum=856f42d19e27f3fb8c4da6f5509548f2</vt:lpwstr>
      </vt:variant>
      <vt:variant>
        <vt:lpwstr/>
      </vt:variant>
      <vt:variant>
        <vt:i4>4849679</vt:i4>
      </vt:variant>
      <vt:variant>
        <vt:i4>39</vt:i4>
      </vt:variant>
      <vt:variant>
        <vt:i4>0</vt:i4>
      </vt:variant>
      <vt:variant>
        <vt:i4>5</vt:i4>
      </vt:variant>
      <vt:variant>
        <vt:lpwstr>/cgi-bin/linklaw/vkey=W3936FF1/pos=0/session=anonymous@3A5772232112/type=plane/wkey=W5911/query=2/location=ART@2014/checksum=856f42d19e27f3fb8c4da6f5509548f2</vt:lpwstr>
      </vt:variant>
      <vt:variant>
        <vt:lpwstr/>
      </vt:variant>
      <vt:variant>
        <vt:i4>7929875</vt:i4>
      </vt:variant>
      <vt:variant>
        <vt:i4>36</vt:i4>
      </vt:variant>
      <vt:variant>
        <vt:i4>0</vt:i4>
      </vt:variant>
      <vt:variant>
        <vt:i4>5</vt:i4>
      </vt:variant>
      <vt:variant>
        <vt:lpwstr>/cgi-bin/linklaw/vkey=W3936FF1/pos=0/session=anonymous@3A5772232112/type=plane/wkey=W5229/query=2/checksum=856f42d19e27f3fb8c4da6f5509548f2</vt:lpwstr>
      </vt:variant>
      <vt:variant>
        <vt:lpwstr/>
      </vt:variant>
      <vt:variant>
        <vt:i4>1179732</vt:i4>
      </vt:variant>
      <vt:variant>
        <vt:i4>33</vt:i4>
      </vt:variant>
      <vt:variant>
        <vt:i4>0</vt:i4>
      </vt:variant>
      <vt:variant>
        <vt:i4>5</vt:i4>
      </vt:variant>
      <vt:variant>
        <vt:lpwstr>/cgi-bin/linklaw/vkey=W3936FF1/pos=0/session=anonymous@3A5772232112/type=plane/wkey=W6533/query=2/location=HFD@206/checksum=856f42d19e27f3fb8c4da6f5509548f2</vt:lpwstr>
      </vt:variant>
      <vt:variant>
        <vt:lpwstr/>
      </vt:variant>
      <vt:variant>
        <vt:i4>7929875</vt:i4>
      </vt:variant>
      <vt:variant>
        <vt:i4>30</vt:i4>
      </vt:variant>
      <vt:variant>
        <vt:i4>0</vt:i4>
      </vt:variant>
      <vt:variant>
        <vt:i4>5</vt:i4>
      </vt:variant>
      <vt:variant>
        <vt:lpwstr>/cgi-bin/linklaw/vkey=W3936FF1/pos=0/session=anonymous@3A5772232112/type=plane/wkey=W5229/query=2/checksum=856f42d19e27f3fb8c4da6f5509548f2</vt:lpwstr>
      </vt:variant>
      <vt:variant>
        <vt:lpwstr/>
      </vt:variant>
      <vt:variant>
        <vt:i4>786529</vt:i4>
      </vt:variant>
      <vt:variant>
        <vt:i4>27</vt:i4>
      </vt:variant>
      <vt:variant>
        <vt:i4>0</vt:i4>
      </vt:variant>
      <vt:variant>
        <vt:i4>5</vt:i4>
      </vt:variant>
      <vt:variant>
        <vt:lpwstr>/cgi-bin/linklaw/vkey=W3936FF1/pos=0/session=anonymous@3A5772232112/type=plane/wkey=W6533/query=2/location=ART@203@3A1/checksum=856f42d19e27f3fb8c4da6f5509548f2</vt:lpwstr>
      </vt:variant>
      <vt:variant>
        <vt:lpwstr/>
      </vt:variant>
      <vt:variant>
        <vt:i4>1769559</vt:i4>
      </vt:variant>
      <vt:variant>
        <vt:i4>24</vt:i4>
      </vt:variant>
      <vt:variant>
        <vt:i4>0</vt:i4>
      </vt:variant>
      <vt:variant>
        <vt:i4>5</vt:i4>
      </vt:variant>
      <vt:variant>
        <vt:lpwstr>/cgi-bin/linklaw/vkey=W3936FF1/pos=0/session=anonymous@3A5772232112/type=plane/wkey=W6580/query=2/location=HFD@204/checksum=856f42d19e27f3fb8c4da6f5509548f2</vt:lpwstr>
      </vt:variant>
      <vt:variant>
        <vt:lpwstr/>
      </vt:variant>
      <vt:variant>
        <vt:i4>589892</vt:i4>
      </vt:variant>
      <vt:variant>
        <vt:i4>21</vt:i4>
      </vt:variant>
      <vt:variant>
        <vt:i4>0</vt:i4>
      </vt:variant>
      <vt:variant>
        <vt:i4>5</vt:i4>
      </vt:variant>
      <vt:variant>
        <vt:lpwstr>/cgi-bin/linklaw/vkey=W3936FF1/pos=0/session=anonymous@3A5772232112/type=plane/wkey=W3042/query=2/location=ART@206/checksum=856f42d19e27f3fb8c4da6f5509548f2</vt:lpwstr>
      </vt:variant>
      <vt:variant>
        <vt:lpwstr/>
      </vt:variant>
      <vt:variant>
        <vt:i4>7209079</vt:i4>
      </vt:variant>
      <vt:variant>
        <vt:i4>18</vt:i4>
      </vt:variant>
      <vt:variant>
        <vt:i4>0</vt:i4>
      </vt:variant>
      <vt:variant>
        <vt:i4>5</vt:i4>
      </vt:variant>
      <vt:variant>
        <vt:lpwstr>/cgi-bin/linklaw/vkey=W3936FF1/pos=0/session=anonymous@3A5772232112/type=plane/wkey=W0808/query=2/location=ART@2071A/checksum=856f42d19e27f3fb8c4da6f5509548f2</vt:lpwstr>
      </vt:variant>
      <vt:variant>
        <vt:lpwstr/>
      </vt:variant>
      <vt:variant>
        <vt:i4>5111818</vt:i4>
      </vt:variant>
      <vt:variant>
        <vt:i4>15</vt:i4>
      </vt:variant>
      <vt:variant>
        <vt:i4>0</vt:i4>
      </vt:variant>
      <vt:variant>
        <vt:i4>5</vt:i4>
      </vt:variant>
      <vt:variant>
        <vt:lpwstr>/cgi-bin/linklaw/vkey=W3936FF1/pos=0/session=anonymous@3A5772232112/type=plane/wkey=W0808/query=2/location=ART@2019/checksum=856f42d19e27f3fb8c4da6f5509548f2</vt:lpwstr>
      </vt:variant>
      <vt:variant>
        <vt:lpwstr/>
      </vt:variant>
      <vt:variant>
        <vt:i4>4915211</vt:i4>
      </vt:variant>
      <vt:variant>
        <vt:i4>12</vt:i4>
      </vt:variant>
      <vt:variant>
        <vt:i4>0</vt:i4>
      </vt:variant>
      <vt:variant>
        <vt:i4>5</vt:i4>
      </vt:variant>
      <vt:variant>
        <vt:lpwstr>/cgi-bin/linklaw/vkey=W3936FF1/pos=0/session=anonymous@3A5772232112/type=plane/wkey=W1363/query=2/location=ART@2038/checksum=856f42d19e27f3fb8c4da6f5509548f2</vt:lpwstr>
      </vt:variant>
      <vt:variant>
        <vt:lpwstr/>
      </vt:variant>
      <vt:variant>
        <vt:i4>786529</vt:i4>
      </vt:variant>
      <vt:variant>
        <vt:i4>9</vt:i4>
      </vt:variant>
      <vt:variant>
        <vt:i4>0</vt:i4>
      </vt:variant>
      <vt:variant>
        <vt:i4>5</vt:i4>
      </vt:variant>
      <vt:variant>
        <vt:lpwstr>/cgi-bin/linklaw/vkey=W3936FF1/pos=0/session=anonymous@3A5772232112/type=plane/wkey=W6533/query=2/location=ART@203@3A1/checksum=856f42d19e27f3fb8c4da6f5509548f2</vt:lpwstr>
      </vt:variant>
      <vt:variant>
        <vt:lpwstr/>
      </vt:variant>
      <vt:variant>
        <vt:i4>786529</vt:i4>
      </vt:variant>
      <vt:variant>
        <vt:i4>6</vt:i4>
      </vt:variant>
      <vt:variant>
        <vt:i4>0</vt:i4>
      </vt:variant>
      <vt:variant>
        <vt:i4>5</vt:i4>
      </vt:variant>
      <vt:variant>
        <vt:lpwstr>/cgi-bin/linklaw/vkey=W3936FF1/pos=0/session=anonymous@3A5772232112/type=plane/wkey=W6533/query=2/location=ART@203@3A1/checksum=856f42d19e27f3fb8c4da6f5509548f2</vt:lpwstr>
      </vt:variant>
      <vt:variant>
        <vt:lpwstr/>
      </vt:variant>
      <vt:variant>
        <vt:i4>1704023</vt:i4>
      </vt:variant>
      <vt:variant>
        <vt:i4>3</vt:i4>
      </vt:variant>
      <vt:variant>
        <vt:i4>0</vt:i4>
      </vt:variant>
      <vt:variant>
        <vt:i4>5</vt:i4>
      </vt:variant>
      <vt:variant>
        <vt:lpwstr>/cgi-bin/linklaw/vkey=W3936FF1/pos=0/session=anonymous@3A5772232112/type=plane/wkey=W6580/query=2/location=HFD@205/checksum=856f42d19e27f3fb8c4da6f5509548f2</vt:lpwstr>
      </vt:variant>
      <vt:variant>
        <vt:lpwstr/>
      </vt:variant>
      <vt:variant>
        <vt:i4>65600</vt:i4>
      </vt:variant>
      <vt:variant>
        <vt:i4>0</vt:i4>
      </vt:variant>
      <vt:variant>
        <vt:i4>0</vt:i4>
      </vt:variant>
      <vt:variant>
        <vt:i4>5</vt:i4>
      </vt:variant>
      <vt:variant>
        <vt:lpwstr>/cgi-bin/linklaw/vkey=W3936FF1/pos=0/session=anonymous@3A5772232112/type=plane/wkey=W0204/query=2/location=ART@209/checksum=856f42d19e27f3fb8c4da6f5509548f2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NvW CAO 2016-2018 Pyroll</dc:title>
  <dc:creator>DOLLENKAMP</dc:creator>
  <cp:lastModifiedBy>Edens-Luiken, J.A.</cp:lastModifiedBy>
  <cp:revision>8</cp:revision>
  <cp:lastPrinted>2016-05-20T09:58:00Z</cp:lastPrinted>
  <dcterms:created xsi:type="dcterms:W3CDTF">2016-05-19T10:04:00Z</dcterms:created>
  <dcterms:modified xsi:type="dcterms:W3CDTF">2016-05-20T10:03:00Z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1067436</vt:lpwstr>
  </property>
  <property fmtid="{D5CDD505-2E9C-101B-9397-08002B2CF9AE}" pid="3" name="_dlc_DocIdItemGuid">
    <vt:lpwstr>a0c0a990-2b63-4638-b95a-459a916828f9</vt:lpwstr>
  </property>
  <property fmtid="{D5CDD505-2E9C-101B-9397-08002B2CF9AE}" pid="4" name="ContentTypeId">
    <vt:lpwstr>0x0101002F41B0BF3435DE409446F8A4C816A9910B00701D4ADE4DD4AA4CAE465E56F46CB929</vt:lpwstr>
  </property>
  <property fmtid="{D5CDD505-2E9C-101B-9397-08002B2CF9AE}" pid="5" name="display_urn:schemas-microsoft-com:office:office#Editor">
    <vt:lpwstr>Edens-Luiken, J.A.</vt:lpwstr>
  </property>
  <property fmtid="{D5CDD505-2E9C-101B-9397-08002B2CF9AE}" pid="6" name="display_urn:schemas-microsoft-com:office:office#Author">
    <vt:lpwstr>Edens-Luiken, J.A.</vt:lpwstr>
  </property>
  <property fmtid="{D5CDD505-2E9C-101B-9397-08002B2CF9AE}" pid="7" name="AWVNTrefwoordenTaxHTField0">
    <vt:lpwstr/>
  </property>
  <property fmtid="{D5CDD505-2E9C-101B-9397-08002B2CF9AE}" pid="8" name="AWVNTrefwoorden">
    <vt:lpwstr/>
  </property>
  <property fmtid="{D5CDD505-2E9C-101B-9397-08002B2CF9AE}" pid="9" name="HBDocNummer">
    <vt:lpwstr>484413</vt:lpwstr>
  </property>
  <property fmtid="{D5CDD505-2E9C-101B-9397-08002B2CF9AE}" pid="10" name="AWVNDocumenttypeTaxHTField0">
    <vt:lpwstr>CAO-tekst|b8ced9a0-3a4e-444f-842e-01716b01fb52</vt:lpwstr>
  </property>
  <property fmtid="{D5CDD505-2E9C-101B-9397-08002B2CF9AE}" pid="11" name="AWVNDocumenttype">
    <vt:lpwstr>20;#CAO-tekst|b8ced9a0-3a4e-444f-842e-01716b01fb52</vt:lpwstr>
  </property>
  <property fmtid="{D5CDD505-2E9C-101B-9397-08002B2CF9AE}" pid="12" name="AWVN_Afdeling">
    <vt:lpwstr/>
  </property>
  <property fmtid="{D5CDD505-2E9C-101B-9397-08002B2CF9AE}" pid="13" name="Project">
    <vt:lpwstr/>
  </property>
  <property fmtid="{D5CDD505-2E9C-101B-9397-08002B2CF9AE}" pid="14" name="AWVN_Relatienummer">
    <vt:lpwstr>10945</vt:lpwstr>
  </property>
  <property fmtid="{D5CDD505-2E9C-101B-9397-08002B2CF9AE}" pid="15" name="Documentsoort">
    <vt:lpwstr>313;#Nota wijziging|76a3f45f-367b-40a2-ab6d-cb141be01822</vt:lpwstr>
  </property>
  <property fmtid="{D5CDD505-2E9C-101B-9397-08002B2CF9AE}" pid="16" name="AWVNAfdeling">
    <vt:lpwstr>18;#Arbeidsvoorwaardenadvies|12714876-69c9-459e-9da7-6eccb20d147a</vt:lpwstr>
  </property>
  <property fmtid="{D5CDD505-2E9C-101B-9397-08002B2CF9AE}" pid="17" name="display_urn:schemas-microsoft-com:office:office#AWVN_Adviseur">
    <vt:lpwstr>Juurlink, A.</vt:lpwstr>
  </property>
  <property fmtid="{D5CDD505-2E9C-101B-9397-08002B2CF9AE}" pid="18" name="Product">
    <vt:lpwstr>548;#cao-advisering|797f8131-0edf-4497-b0a0-b429b7b7e685</vt:lpwstr>
  </property>
  <property fmtid="{D5CDD505-2E9C-101B-9397-08002B2CF9AE}" pid="19" name="SPPCopyMoveEvent">
    <vt:lpwstr>1</vt:lpwstr>
  </property>
  <property fmtid="{D5CDD505-2E9C-101B-9397-08002B2CF9AE}" pid="20" name="Relatie AWVN">
    <vt:lpwstr>247;#Pyroll Winschoten B.V.|f3ff71b5-169b-47b9-b305-6c93738eba42</vt:lpwstr>
  </property>
  <property fmtid="{D5CDD505-2E9C-101B-9397-08002B2CF9AE}" pid="21" name="Bijlage">
    <vt:lpwstr/>
  </property>
  <property fmtid="{D5CDD505-2E9C-101B-9397-08002B2CF9AE}" pid="22" name="Gericht aan">
    <vt:lpwstr/>
  </property>
  <property fmtid="{D5CDD505-2E9C-101B-9397-08002B2CF9AE}" pid="23" name="DocumentSetDescription">
    <vt:lpwstr/>
  </property>
  <property fmtid="{D5CDD505-2E9C-101B-9397-08002B2CF9AE}" pid="24" name="Van">
    <vt:lpwstr/>
  </property>
  <property fmtid="{D5CDD505-2E9C-101B-9397-08002B2CF9AE}" pid="25" name="Vrij trefwoord">
    <vt:lpwstr/>
  </property>
  <property fmtid="{D5CDD505-2E9C-101B-9397-08002B2CF9AE}" pid="26" name="CC">
    <vt:lpwstr/>
  </property>
  <property fmtid="{D5CDD505-2E9C-101B-9397-08002B2CF9AE}" pid="27" name="Afdeling AWVN">
    <vt:lpwstr>1195;#AT Arbeidsvoorwaarden en Arbeidsverhoudingen|733cd586-9be0-4081-94b9-1dc54b7675cf</vt:lpwstr>
  </property>
  <property fmtid="{D5CDD505-2E9C-101B-9397-08002B2CF9AE}" pid="28" name="_docset_NoMedatataSyncRequired">
    <vt:lpwstr>False</vt:lpwstr>
  </property>
  <property fmtid="{D5CDD505-2E9C-101B-9397-08002B2CF9AE}" pid="29" name="_dlc_DocIdUrl">
    <vt:lpwstr>https://awvncrm.sharepoint.com/sites/relaties/10945/_layouts/15/DocIdRedir.aspx?ID=1067436, 1067436</vt:lpwstr>
  </property>
  <property fmtid="{D5CDD505-2E9C-101B-9397-08002B2CF9AE}" pid="30" name="_dlc_DocIdPersistId">
    <vt:bool>false</vt:bool>
  </property>
</Properties>
</file>